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РОССИЙСКАЯ ФЕДЕРАЦИЯ</w:t>
      </w:r>
    </w:p>
    <w:p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РОСТОВСКАЯ ОБЛАСТЬ</w:t>
      </w:r>
    </w:p>
    <w:p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КАГАЛЬНИЦКИЙ РАЙОН</w:t>
      </w:r>
    </w:p>
    <w:p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МУНИЦИПАЛЬНОЕ ОБРАЗОВАНИЕ</w:t>
      </w:r>
    </w:p>
    <w:p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«МОКРОБАТАЙСКОЕ СЕЛЬСКОЕ ПОСЕЛЕНИЕ»</w:t>
      </w:r>
    </w:p>
    <w:p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АДМИНИСТРАЦИЯ</w:t>
      </w:r>
    </w:p>
    <w:p w:rsidR="00E8286B" w:rsidRPr="008E2416" w:rsidRDefault="00E8286B" w:rsidP="00E8286B">
      <w:pPr>
        <w:widowControl w:val="0"/>
        <w:suppressAutoHyphens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МОКРОБАТАЙСКОГО СЕЛЬСКОГО ПОСЕЛЕНИЯ</w:t>
      </w:r>
    </w:p>
    <w:p w:rsidR="00E8286B" w:rsidRPr="008E2416" w:rsidRDefault="00E8286B" w:rsidP="00E8286B">
      <w:pPr>
        <w:widowControl w:val="0"/>
        <w:suppressAutoHyphens/>
        <w:spacing w:line="480" w:lineRule="auto"/>
        <w:jc w:val="center"/>
        <w:rPr>
          <w:rFonts w:eastAsia="Lucida Sans Unicode"/>
          <w:sz w:val="26"/>
          <w:szCs w:val="26"/>
          <w:lang w:eastAsia="ar-SA"/>
        </w:rPr>
      </w:pPr>
    </w:p>
    <w:p w:rsidR="00E8286B" w:rsidRPr="008E2416" w:rsidRDefault="00E8286B" w:rsidP="00E8286B">
      <w:pPr>
        <w:widowControl w:val="0"/>
        <w:suppressAutoHyphens/>
        <w:spacing w:line="480" w:lineRule="auto"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 xml:space="preserve">ПОСТАНОВЛЕНИЕ № </w:t>
      </w:r>
      <w:r>
        <w:rPr>
          <w:rFonts w:eastAsia="Lucida Sans Unicode"/>
          <w:sz w:val="26"/>
          <w:szCs w:val="26"/>
          <w:lang w:eastAsia="ar-SA"/>
        </w:rPr>
        <w:t>91</w:t>
      </w:r>
      <w:r w:rsidRPr="008E2416">
        <w:rPr>
          <w:rFonts w:eastAsia="Lucida Sans Unicode"/>
          <w:sz w:val="26"/>
          <w:szCs w:val="26"/>
          <w:lang w:eastAsia="ar-SA"/>
        </w:rPr>
        <w:t xml:space="preserve"> </w:t>
      </w:r>
    </w:p>
    <w:p w:rsidR="00E8286B" w:rsidRPr="008E2416" w:rsidRDefault="00E8286B" w:rsidP="00E8286B">
      <w:pPr>
        <w:widowControl w:val="0"/>
        <w:suppressAutoHyphens/>
        <w:spacing w:line="480" w:lineRule="auto"/>
        <w:jc w:val="center"/>
        <w:rPr>
          <w:rFonts w:eastAsia="Lucida Sans Unicode"/>
          <w:sz w:val="26"/>
          <w:szCs w:val="26"/>
          <w:lang w:eastAsia="ar-SA"/>
        </w:rPr>
      </w:pPr>
      <w:r w:rsidRPr="008E2416">
        <w:rPr>
          <w:rFonts w:eastAsia="Lucida Sans Unicode"/>
          <w:sz w:val="26"/>
          <w:szCs w:val="26"/>
          <w:lang w:eastAsia="ar-SA"/>
        </w:rPr>
        <w:t>«</w:t>
      </w:r>
      <w:r>
        <w:rPr>
          <w:rFonts w:eastAsia="Lucida Sans Unicode"/>
          <w:sz w:val="26"/>
          <w:szCs w:val="26"/>
          <w:lang w:eastAsia="ar-SA"/>
        </w:rPr>
        <w:t>27</w:t>
      </w:r>
      <w:r w:rsidRPr="008E2416">
        <w:rPr>
          <w:rFonts w:eastAsia="Lucida Sans Unicode"/>
          <w:sz w:val="26"/>
          <w:szCs w:val="26"/>
          <w:lang w:eastAsia="ar-SA"/>
        </w:rPr>
        <w:t xml:space="preserve">» </w:t>
      </w:r>
      <w:r>
        <w:rPr>
          <w:rFonts w:eastAsia="Lucida Sans Unicode"/>
          <w:sz w:val="26"/>
          <w:szCs w:val="26"/>
          <w:lang w:eastAsia="ar-SA"/>
        </w:rPr>
        <w:t>октября</w:t>
      </w:r>
      <w:r w:rsidRPr="008E2416">
        <w:rPr>
          <w:rFonts w:eastAsia="Lucida Sans Unicode"/>
          <w:sz w:val="26"/>
          <w:szCs w:val="26"/>
          <w:lang w:eastAsia="ar-SA"/>
        </w:rPr>
        <w:t xml:space="preserve"> 202</w:t>
      </w:r>
      <w:r>
        <w:rPr>
          <w:rFonts w:eastAsia="Lucida Sans Unicode"/>
          <w:sz w:val="26"/>
          <w:szCs w:val="26"/>
          <w:lang w:eastAsia="ar-SA"/>
        </w:rPr>
        <w:t>1</w:t>
      </w:r>
      <w:r w:rsidRPr="008E2416">
        <w:rPr>
          <w:rFonts w:eastAsia="Lucida Sans Unicode"/>
          <w:sz w:val="26"/>
          <w:szCs w:val="26"/>
          <w:lang w:eastAsia="ar-SA"/>
        </w:rPr>
        <w:t xml:space="preserve"> года                                                                     п. Мокрый </w:t>
      </w:r>
      <w:proofErr w:type="spellStart"/>
      <w:r w:rsidRPr="008E2416">
        <w:rPr>
          <w:rFonts w:eastAsia="Lucida Sans Unicode"/>
          <w:sz w:val="26"/>
          <w:szCs w:val="26"/>
          <w:lang w:eastAsia="ar-SA"/>
        </w:rPr>
        <w:t>Батай</w:t>
      </w:r>
      <w:proofErr w:type="spellEnd"/>
      <w:r w:rsidRPr="008E2416">
        <w:rPr>
          <w:rFonts w:eastAsia="Lucida Sans Unicode"/>
          <w:sz w:val="26"/>
          <w:szCs w:val="26"/>
          <w:lang w:eastAsia="ar-SA"/>
        </w:rPr>
        <w:t xml:space="preserve">    </w:t>
      </w:r>
    </w:p>
    <w:p w:rsidR="006B7A21" w:rsidRPr="00F16A86" w:rsidRDefault="006B7A21" w:rsidP="00F16A86">
      <w:pPr>
        <w:widowControl w:val="0"/>
        <w:spacing w:line="228" w:lineRule="auto"/>
        <w:jc w:val="center"/>
        <w:rPr>
          <w:sz w:val="24"/>
          <w:szCs w:val="28"/>
        </w:rPr>
      </w:pPr>
    </w:p>
    <w:p w:rsidR="004B523F" w:rsidRPr="007D09E8" w:rsidRDefault="004B523F" w:rsidP="00A30D7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</w:t>
      </w:r>
      <w:r w:rsidR="00CF6434">
        <w:rPr>
          <w:b/>
          <w:bCs/>
          <w:color w:val="000000"/>
          <w:sz w:val="28"/>
          <w:szCs w:val="28"/>
        </w:rPr>
        <w:t xml:space="preserve"> о</w:t>
      </w:r>
      <w:r w:rsidRPr="007D09E8">
        <w:rPr>
          <w:b/>
          <w:bCs/>
          <w:color w:val="000000"/>
          <w:sz w:val="28"/>
          <w:szCs w:val="28"/>
        </w:rPr>
        <w:t>сновных</w:t>
      </w:r>
      <w:r w:rsidR="00CF6434">
        <w:rPr>
          <w:b/>
          <w:bCs/>
          <w:color w:val="000000"/>
          <w:sz w:val="28"/>
          <w:szCs w:val="28"/>
        </w:rPr>
        <w:t xml:space="preserve"> </w:t>
      </w:r>
      <w:r w:rsidRPr="007D09E8">
        <w:rPr>
          <w:b/>
          <w:bCs/>
          <w:color w:val="000000"/>
          <w:sz w:val="28"/>
          <w:szCs w:val="28"/>
        </w:rPr>
        <w:t>направлениях</w:t>
      </w:r>
      <w:r w:rsidR="00CF6434">
        <w:rPr>
          <w:b/>
          <w:bCs/>
          <w:color w:val="000000"/>
          <w:sz w:val="28"/>
          <w:szCs w:val="28"/>
        </w:rPr>
        <w:t xml:space="preserve"> </w:t>
      </w:r>
      <w:r w:rsidR="00585443" w:rsidRPr="007D09E8">
        <w:rPr>
          <w:b/>
          <w:bCs/>
          <w:color w:val="000000"/>
          <w:sz w:val="28"/>
          <w:szCs w:val="28"/>
        </w:rPr>
        <w:t>бюджетной</w:t>
      </w:r>
      <w:r w:rsidR="00CF6434">
        <w:rPr>
          <w:b/>
          <w:bCs/>
          <w:color w:val="000000"/>
          <w:sz w:val="28"/>
          <w:szCs w:val="28"/>
        </w:rPr>
        <w:t xml:space="preserve"> </w:t>
      </w:r>
      <w:r w:rsidR="00585443" w:rsidRPr="007D09E8">
        <w:rPr>
          <w:b/>
          <w:bCs/>
          <w:color w:val="000000"/>
          <w:sz w:val="28"/>
          <w:szCs w:val="28"/>
        </w:rPr>
        <w:t>и</w:t>
      </w:r>
      <w:r w:rsidR="00CF6434">
        <w:rPr>
          <w:b/>
          <w:bCs/>
          <w:color w:val="000000"/>
          <w:sz w:val="28"/>
          <w:szCs w:val="28"/>
        </w:rPr>
        <w:t xml:space="preserve"> </w:t>
      </w:r>
      <w:r w:rsidR="00585443" w:rsidRPr="007D09E8">
        <w:rPr>
          <w:b/>
          <w:bCs/>
          <w:color w:val="000000"/>
          <w:sz w:val="28"/>
          <w:szCs w:val="28"/>
        </w:rPr>
        <w:t>налоговой</w:t>
      </w:r>
      <w:r w:rsidR="00CF6434">
        <w:rPr>
          <w:b/>
          <w:bCs/>
          <w:color w:val="000000"/>
          <w:sz w:val="28"/>
          <w:szCs w:val="28"/>
        </w:rPr>
        <w:t xml:space="preserve"> </w:t>
      </w:r>
      <w:r w:rsidR="00585443" w:rsidRPr="007D09E8">
        <w:rPr>
          <w:b/>
          <w:bCs/>
          <w:color w:val="000000"/>
          <w:sz w:val="28"/>
          <w:szCs w:val="28"/>
        </w:rPr>
        <w:t>политики</w:t>
      </w:r>
    </w:p>
    <w:p w:rsidR="004B523F" w:rsidRPr="007D09E8" w:rsidRDefault="002748BD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Мокробатайского</w:t>
      </w:r>
      <w:proofErr w:type="spellEnd"/>
      <w:r w:rsidR="00CF643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сельского</w:t>
      </w:r>
      <w:r w:rsidR="00CF643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поселения</w:t>
      </w:r>
      <w:r w:rsidR="00CF6434">
        <w:rPr>
          <w:b/>
          <w:bCs/>
          <w:color w:val="000000"/>
          <w:sz w:val="28"/>
          <w:szCs w:val="28"/>
        </w:rPr>
        <w:t xml:space="preserve"> </w:t>
      </w:r>
      <w:r w:rsidR="004B523F" w:rsidRPr="007D09E8">
        <w:rPr>
          <w:b/>
          <w:bCs/>
          <w:color w:val="000000"/>
          <w:sz w:val="28"/>
          <w:szCs w:val="28"/>
        </w:rPr>
        <w:t>на</w:t>
      </w:r>
      <w:r w:rsidR="00CF6434" w:rsidRPr="00CF6434">
        <w:rPr>
          <w:b/>
          <w:bCs/>
          <w:color w:val="000000"/>
          <w:sz w:val="28"/>
          <w:szCs w:val="28"/>
        </w:rPr>
        <w:t xml:space="preserve"> 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A97E69">
        <w:rPr>
          <w:b/>
          <w:bCs/>
          <w:color w:val="000000"/>
          <w:sz w:val="28"/>
          <w:szCs w:val="28"/>
        </w:rPr>
        <w:t>2</w:t>
      </w:r>
      <w:r w:rsidR="00CF6434" w:rsidRPr="00CF6434">
        <w:rPr>
          <w:b/>
          <w:bCs/>
          <w:color w:val="000000"/>
          <w:sz w:val="28"/>
          <w:szCs w:val="28"/>
        </w:rPr>
        <w:t xml:space="preserve"> </w:t>
      </w:r>
      <w:r w:rsidR="004B523F" w:rsidRPr="007D09E8">
        <w:rPr>
          <w:b/>
          <w:bCs/>
          <w:color w:val="000000"/>
          <w:sz w:val="28"/>
          <w:szCs w:val="28"/>
        </w:rPr>
        <w:t>–</w:t>
      </w:r>
      <w:r w:rsidR="00CF6434" w:rsidRPr="00CF6434">
        <w:rPr>
          <w:b/>
          <w:bCs/>
          <w:color w:val="000000"/>
          <w:sz w:val="28"/>
          <w:szCs w:val="28"/>
        </w:rPr>
        <w:t xml:space="preserve"> </w:t>
      </w:r>
      <w:r w:rsidR="004B523F" w:rsidRPr="007D09E8">
        <w:rPr>
          <w:b/>
          <w:bCs/>
          <w:color w:val="000000"/>
          <w:sz w:val="28"/>
          <w:szCs w:val="28"/>
        </w:rPr>
        <w:t>202</w:t>
      </w:r>
      <w:r w:rsidR="00A97E69">
        <w:rPr>
          <w:b/>
          <w:bCs/>
          <w:color w:val="000000"/>
          <w:sz w:val="28"/>
          <w:szCs w:val="28"/>
        </w:rPr>
        <w:t>4</w:t>
      </w:r>
      <w:r w:rsidR="00CF6434" w:rsidRPr="00CF6434">
        <w:rPr>
          <w:b/>
          <w:bCs/>
          <w:color w:val="000000"/>
          <w:sz w:val="28"/>
          <w:szCs w:val="28"/>
        </w:rPr>
        <w:t xml:space="preserve"> </w:t>
      </w:r>
      <w:r w:rsidR="004B523F" w:rsidRPr="007D09E8">
        <w:rPr>
          <w:b/>
          <w:bCs/>
          <w:color w:val="000000"/>
          <w:sz w:val="28"/>
          <w:szCs w:val="28"/>
        </w:rPr>
        <w:t>годы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4B4540" w:rsidRDefault="004B523F" w:rsidP="00DC3452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</w:t>
      </w:r>
      <w:r w:rsidR="00CF6434">
        <w:rPr>
          <w:color w:val="000000"/>
          <w:spacing w:val="-6"/>
          <w:sz w:val="28"/>
          <w:szCs w:val="28"/>
        </w:rPr>
        <w:t xml:space="preserve"> </w:t>
      </w:r>
      <w:r w:rsidRPr="00F16A86">
        <w:rPr>
          <w:color w:val="000000"/>
          <w:spacing w:val="-6"/>
          <w:sz w:val="28"/>
          <w:szCs w:val="28"/>
        </w:rPr>
        <w:t>соответствии</w:t>
      </w:r>
      <w:r w:rsidR="00CF6434">
        <w:rPr>
          <w:color w:val="000000"/>
          <w:spacing w:val="-6"/>
          <w:sz w:val="28"/>
          <w:szCs w:val="28"/>
        </w:rPr>
        <w:t xml:space="preserve"> </w:t>
      </w:r>
      <w:r w:rsidRPr="00F16A86">
        <w:rPr>
          <w:color w:val="000000"/>
          <w:spacing w:val="-6"/>
          <w:sz w:val="28"/>
          <w:szCs w:val="28"/>
        </w:rPr>
        <w:t>со</w:t>
      </w:r>
      <w:r w:rsidR="00CF6434">
        <w:rPr>
          <w:color w:val="000000"/>
          <w:spacing w:val="-6"/>
          <w:sz w:val="28"/>
          <w:szCs w:val="28"/>
        </w:rPr>
        <w:t xml:space="preserve"> </w:t>
      </w:r>
      <w:r w:rsidRPr="00F16A86">
        <w:rPr>
          <w:color w:val="000000"/>
          <w:spacing w:val="-6"/>
          <w:sz w:val="28"/>
          <w:szCs w:val="28"/>
        </w:rPr>
        <w:t>статьей</w:t>
      </w:r>
      <w:r w:rsidR="00CF6434">
        <w:rPr>
          <w:color w:val="000000"/>
          <w:spacing w:val="-6"/>
          <w:sz w:val="28"/>
          <w:szCs w:val="28"/>
        </w:rPr>
        <w:t xml:space="preserve"> </w:t>
      </w:r>
      <w:r w:rsidRPr="00F16A86">
        <w:rPr>
          <w:color w:val="000000"/>
          <w:spacing w:val="-6"/>
          <w:sz w:val="28"/>
          <w:szCs w:val="28"/>
        </w:rPr>
        <w:t>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="00CF6434">
        <w:rPr>
          <w:color w:val="000000"/>
          <w:spacing w:val="-6"/>
          <w:sz w:val="28"/>
          <w:szCs w:val="28"/>
        </w:rPr>
        <w:t xml:space="preserve"> </w:t>
      </w:r>
      <w:r w:rsidRPr="00F16A86">
        <w:rPr>
          <w:color w:val="000000"/>
          <w:spacing w:val="-6"/>
          <w:sz w:val="28"/>
          <w:szCs w:val="28"/>
        </w:rPr>
        <w:t>Бюджетного</w:t>
      </w:r>
      <w:r w:rsidR="00CF6434">
        <w:rPr>
          <w:color w:val="000000"/>
          <w:spacing w:val="-6"/>
          <w:sz w:val="28"/>
          <w:szCs w:val="28"/>
        </w:rPr>
        <w:t xml:space="preserve"> </w:t>
      </w:r>
      <w:r w:rsidRPr="00F16A86">
        <w:rPr>
          <w:color w:val="000000"/>
          <w:spacing w:val="-6"/>
          <w:sz w:val="28"/>
          <w:szCs w:val="28"/>
        </w:rPr>
        <w:t>кодекса</w:t>
      </w:r>
      <w:r w:rsidR="00CF6434">
        <w:rPr>
          <w:color w:val="000000"/>
          <w:spacing w:val="-6"/>
          <w:sz w:val="28"/>
          <w:szCs w:val="28"/>
        </w:rPr>
        <w:t xml:space="preserve"> </w:t>
      </w:r>
      <w:r w:rsidRPr="00F16A86">
        <w:rPr>
          <w:color w:val="000000"/>
          <w:spacing w:val="-6"/>
          <w:sz w:val="28"/>
          <w:szCs w:val="28"/>
        </w:rPr>
        <w:t>Российской</w:t>
      </w:r>
      <w:r w:rsidR="00CF6434">
        <w:rPr>
          <w:color w:val="000000"/>
          <w:spacing w:val="-6"/>
          <w:sz w:val="28"/>
          <w:szCs w:val="28"/>
        </w:rPr>
        <w:t xml:space="preserve"> </w:t>
      </w:r>
      <w:r w:rsidRPr="00F16A86">
        <w:rPr>
          <w:color w:val="000000"/>
          <w:spacing w:val="-6"/>
          <w:sz w:val="28"/>
          <w:szCs w:val="28"/>
        </w:rPr>
        <w:t>Федерации,</w:t>
      </w:r>
      <w:r w:rsidR="00CF6434">
        <w:rPr>
          <w:color w:val="000000"/>
          <w:sz w:val="28"/>
          <w:szCs w:val="28"/>
        </w:rPr>
        <w:t xml:space="preserve"> </w:t>
      </w:r>
      <w:r w:rsidR="003A3F3E">
        <w:rPr>
          <w:color w:val="000000"/>
          <w:sz w:val="28"/>
          <w:szCs w:val="28"/>
        </w:rPr>
        <w:t>решени</w:t>
      </w:r>
      <w:r w:rsidR="0069050D">
        <w:rPr>
          <w:color w:val="000000"/>
          <w:sz w:val="28"/>
          <w:szCs w:val="28"/>
        </w:rPr>
        <w:t>ем</w:t>
      </w:r>
      <w:r w:rsidR="00CF6434">
        <w:rPr>
          <w:color w:val="000000"/>
          <w:sz w:val="28"/>
          <w:szCs w:val="28"/>
        </w:rPr>
        <w:t xml:space="preserve"> </w:t>
      </w:r>
      <w:r w:rsidR="003A3F3E">
        <w:rPr>
          <w:color w:val="000000"/>
          <w:sz w:val="28"/>
          <w:szCs w:val="28"/>
        </w:rPr>
        <w:t>Собрания</w:t>
      </w:r>
      <w:r w:rsidR="00CF6434">
        <w:rPr>
          <w:color w:val="000000"/>
          <w:sz w:val="28"/>
          <w:szCs w:val="28"/>
        </w:rPr>
        <w:t xml:space="preserve"> </w:t>
      </w:r>
      <w:r w:rsidR="003A3F3E">
        <w:rPr>
          <w:color w:val="000000"/>
          <w:sz w:val="28"/>
          <w:szCs w:val="28"/>
        </w:rPr>
        <w:t>депутатов</w:t>
      </w:r>
      <w:r w:rsidR="00CF6434">
        <w:rPr>
          <w:color w:val="000000"/>
          <w:sz w:val="28"/>
          <w:szCs w:val="28"/>
        </w:rPr>
        <w:t xml:space="preserve"> </w:t>
      </w:r>
      <w:proofErr w:type="spellStart"/>
      <w:r w:rsidR="002748BD">
        <w:rPr>
          <w:color w:val="000000"/>
          <w:sz w:val="28"/>
          <w:szCs w:val="28"/>
        </w:rPr>
        <w:t>Мокробатай</w:t>
      </w:r>
      <w:bookmarkStart w:id="0" w:name="_GoBack"/>
      <w:bookmarkEnd w:id="0"/>
      <w:r w:rsidR="002748BD">
        <w:rPr>
          <w:color w:val="000000"/>
          <w:sz w:val="28"/>
          <w:szCs w:val="28"/>
        </w:rPr>
        <w:t>ского</w:t>
      </w:r>
      <w:proofErr w:type="spellEnd"/>
      <w:r w:rsidR="00CF6434">
        <w:rPr>
          <w:color w:val="000000"/>
          <w:sz w:val="28"/>
          <w:szCs w:val="28"/>
        </w:rPr>
        <w:t xml:space="preserve"> </w:t>
      </w:r>
      <w:r w:rsidR="002748BD">
        <w:rPr>
          <w:color w:val="000000"/>
          <w:sz w:val="28"/>
          <w:szCs w:val="28"/>
        </w:rPr>
        <w:t>сельского</w:t>
      </w:r>
      <w:r w:rsidR="00CF6434">
        <w:rPr>
          <w:color w:val="000000"/>
          <w:sz w:val="28"/>
          <w:szCs w:val="28"/>
        </w:rPr>
        <w:t xml:space="preserve"> </w:t>
      </w:r>
      <w:r w:rsidR="002748BD">
        <w:rPr>
          <w:color w:val="000000"/>
          <w:sz w:val="28"/>
          <w:szCs w:val="28"/>
        </w:rPr>
        <w:t>поселения</w:t>
      </w:r>
      <w:r w:rsidR="00CF6434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от</w:t>
      </w:r>
      <w:r w:rsidR="00CF6434">
        <w:rPr>
          <w:color w:val="000000"/>
          <w:sz w:val="28"/>
          <w:szCs w:val="28"/>
        </w:rPr>
        <w:t xml:space="preserve"> </w:t>
      </w:r>
      <w:r w:rsidR="00761B69" w:rsidRPr="00761B69">
        <w:rPr>
          <w:color w:val="000000"/>
          <w:sz w:val="28"/>
          <w:szCs w:val="28"/>
        </w:rPr>
        <w:t>14</w:t>
      </w:r>
      <w:r w:rsidR="003A3F3E" w:rsidRPr="00761B69">
        <w:rPr>
          <w:color w:val="000000"/>
          <w:sz w:val="28"/>
          <w:szCs w:val="28"/>
        </w:rPr>
        <w:t>.</w:t>
      </w:r>
      <w:r w:rsidR="00761B69" w:rsidRPr="00761B69">
        <w:rPr>
          <w:color w:val="000000"/>
          <w:sz w:val="28"/>
          <w:szCs w:val="28"/>
        </w:rPr>
        <w:t>09</w:t>
      </w:r>
      <w:r w:rsidR="003A3F3E" w:rsidRPr="00761B69">
        <w:rPr>
          <w:color w:val="000000"/>
          <w:sz w:val="28"/>
          <w:szCs w:val="28"/>
        </w:rPr>
        <w:t>.201</w:t>
      </w:r>
      <w:r w:rsidR="00761B69" w:rsidRPr="00761B69">
        <w:rPr>
          <w:color w:val="000000"/>
          <w:sz w:val="28"/>
          <w:szCs w:val="28"/>
        </w:rPr>
        <w:t>7</w:t>
      </w:r>
      <w:r w:rsidR="00CF6434" w:rsidRPr="00761B69">
        <w:rPr>
          <w:color w:val="000000"/>
          <w:sz w:val="28"/>
          <w:szCs w:val="28"/>
        </w:rPr>
        <w:t xml:space="preserve"> </w:t>
      </w:r>
      <w:r w:rsidRPr="00761B69">
        <w:rPr>
          <w:color w:val="000000"/>
          <w:sz w:val="28"/>
          <w:szCs w:val="28"/>
        </w:rPr>
        <w:t>№</w:t>
      </w:r>
      <w:r w:rsidR="00CF6434" w:rsidRPr="00761B69">
        <w:rPr>
          <w:color w:val="000000"/>
          <w:sz w:val="28"/>
          <w:szCs w:val="28"/>
        </w:rPr>
        <w:t xml:space="preserve"> </w:t>
      </w:r>
      <w:r w:rsidR="00761B69" w:rsidRPr="00761B69">
        <w:rPr>
          <w:color w:val="000000"/>
          <w:sz w:val="28"/>
          <w:szCs w:val="28"/>
        </w:rPr>
        <w:t>4</w:t>
      </w:r>
      <w:r w:rsidR="0025378E">
        <w:rPr>
          <w:color w:val="000000"/>
          <w:sz w:val="28"/>
          <w:szCs w:val="28"/>
        </w:rPr>
        <w:t>8.</w:t>
      </w:r>
      <w:r w:rsidR="00761B69" w:rsidRPr="00761B69">
        <w:rPr>
          <w:color w:val="000000"/>
          <w:sz w:val="28"/>
          <w:szCs w:val="28"/>
        </w:rPr>
        <w:t>1</w:t>
      </w:r>
      <w:r w:rsidR="00CF6434" w:rsidRPr="00761B69">
        <w:rPr>
          <w:color w:val="000000"/>
          <w:sz w:val="28"/>
          <w:szCs w:val="28"/>
        </w:rPr>
        <w:t xml:space="preserve"> </w:t>
      </w:r>
      <w:r w:rsidRPr="00761B69">
        <w:rPr>
          <w:color w:val="000000"/>
          <w:sz w:val="28"/>
          <w:szCs w:val="28"/>
        </w:rPr>
        <w:t>«О</w:t>
      </w:r>
      <w:r w:rsidR="00CF6434" w:rsidRPr="00761B69">
        <w:rPr>
          <w:color w:val="000000"/>
          <w:sz w:val="28"/>
          <w:szCs w:val="28"/>
        </w:rPr>
        <w:t xml:space="preserve"> </w:t>
      </w:r>
      <w:r w:rsidRPr="00761B69">
        <w:rPr>
          <w:color w:val="000000"/>
          <w:sz w:val="28"/>
          <w:szCs w:val="28"/>
        </w:rPr>
        <w:t>бюджетном</w:t>
      </w:r>
      <w:r w:rsidR="00CF6434" w:rsidRPr="00761B69">
        <w:rPr>
          <w:color w:val="000000"/>
          <w:sz w:val="28"/>
          <w:szCs w:val="28"/>
        </w:rPr>
        <w:t xml:space="preserve"> </w:t>
      </w:r>
      <w:r w:rsidRPr="00761B69">
        <w:rPr>
          <w:color w:val="000000"/>
          <w:sz w:val="28"/>
          <w:szCs w:val="28"/>
        </w:rPr>
        <w:t>процессе</w:t>
      </w:r>
      <w:r w:rsidR="00CF6434" w:rsidRPr="00761B69">
        <w:rPr>
          <w:color w:val="000000"/>
          <w:sz w:val="28"/>
          <w:szCs w:val="28"/>
        </w:rPr>
        <w:t xml:space="preserve"> </w:t>
      </w:r>
      <w:r w:rsidRPr="00761B69">
        <w:rPr>
          <w:color w:val="000000"/>
          <w:sz w:val="28"/>
          <w:szCs w:val="28"/>
        </w:rPr>
        <w:t>в</w:t>
      </w:r>
      <w:r w:rsidR="00CF6434" w:rsidRPr="00761B69">
        <w:rPr>
          <w:color w:val="000000"/>
          <w:sz w:val="28"/>
          <w:szCs w:val="28"/>
        </w:rPr>
        <w:t xml:space="preserve"> </w:t>
      </w:r>
      <w:proofErr w:type="spellStart"/>
      <w:r w:rsidR="008B4F7B" w:rsidRPr="00761B69">
        <w:rPr>
          <w:sz w:val="28"/>
          <w:szCs w:val="28"/>
        </w:rPr>
        <w:t>Мокробатайского</w:t>
      </w:r>
      <w:proofErr w:type="spellEnd"/>
      <w:r w:rsidR="008B4F7B" w:rsidRPr="00761B69">
        <w:rPr>
          <w:sz w:val="28"/>
          <w:szCs w:val="28"/>
        </w:rPr>
        <w:t xml:space="preserve"> сельского поселения</w:t>
      </w:r>
      <w:r w:rsidRPr="00761B69">
        <w:rPr>
          <w:color w:val="000000"/>
          <w:sz w:val="28"/>
          <w:szCs w:val="28"/>
        </w:rPr>
        <w:t>»,</w:t>
      </w:r>
      <w:r w:rsidR="00CF6434" w:rsidRPr="00761B69">
        <w:rPr>
          <w:color w:val="000000"/>
          <w:sz w:val="28"/>
          <w:szCs w:val="28"/>
        </w:rPr>
        <w:t xml:space="preserve"> </w:t>
      </w:r>
      <w:r w:rsidRPr="0025378E">
        <w:rPr>
          <w:color w:val="000000"/>
          <w:sz w:val="28"/>
          <w:szCs w:val="28"/>
        </w:rPr>
        <w:t>а</w:t>
      </w:r>
      <w:r w:rsidR="00CF6434" w:rsidRPr="0025378E">
        <w:rPr>
          <w:color w:val="000000"/>
          <w:sz w:val="28"/>
          <w:szCs w:val="28"/>
        </w:rPr>
        <w:t xml:space="preserve"> </w:t>
      </w:r>
      <w:r w:rsidRPr="0025378E">
        <w:rPr>
          <w:color w:val="000000"/>
          <w:sz w:val="28"/>
          <w:szCs w:val="28"/>
        </w:rPr>
        <w:t>также</w:t>
      </w:r>
      <w:r w:rsidR="00CF6434" w:rsidRPr="0025378E">
        <w:rPr>
          <w:color w:val="000000"/>
          <w:sz w:val="28"/>
          <w:szCs w:val="28"/>
        </w:rPr>
        <w:t xml:space="preserve"> </w:t>
      </w:r>
      <w:r w:rsidRPr="0025378E">
        <w:rPr>
          <w:color w:val="000000"/>
          <w:sz w:val="28"/>
          <w:szCs w:val="28"/>
        </w:rPr>
        <w:t>постановлением</w:t>
      </w:r>
      <w:r w:rsidR="00CF6434" w:rsidRPr="0025378E">
        <w:rPr>
          <w:color w:val="000000"/>
          <w:sz w:val="28"/>
          <w:szCs w:val="28"/>
        </w:rPr>
        <w:t xml:space="preserve"> </w:t>
      </w:r>
      <w:r w:rsidR="008B4F7B" w:rsidRPr="0025378E">
        <w:rPr>
          <w:color w:val="000000"/>
          <w:sz w:val="28"/>
          <w:szCs w:val="28"/>
        </w:rPr>
        <w:t>а</w:t>
      </w:r>
      <w:r w:rsidR="00C66BB0" w:rsidRPr="0025378E">
        <w:rPr>
          <w:color w:val="000000"/>
          <w:sz w:val="28"/>
          <w:szCs w:val="28"/>
        </w:rPr>
        <w:t>дминистрации</w:t>
      </w:r>
      <w:r w:rsidR="00CF6434" w:rsidRPr="0025378E">
        <w:rPr>
          <w:color w:val="000000"/>
          <w:sz w:val="28"/>
          <w:szCs w:val="28"/>
        </w:rPr>
        <w:t xml:space="preserve"> </w:t>
      </w:r>
      <w:proofErr w:type="spellStart"/>
      <w:r w:rsidR="008B4F7B" w:rsidRPr="0025378E">
        <w:rPr>
          <w:sz w:val="28"/>
          <w:szCs w:val="28"/>
        </w:rPr>
        <w:t>Мокробатайского</w:t>
      </w:r>
      <w:proofErr w:type="spellEnd"/>
      <w:r w:rsidR="008B4F7B" w:rsidRPr="0025378E">
        <w:rPr>
          <w:sz w:val="28"/>
          <w:szCs w:val="28"/>
        </w:rPr>
        <w:t xml:space="preserve"> сельского поселения </w:t>
      </w:r>
      <w:r w:rsidRPr="0025378E">
        <w:rPr>
          <w:color w:val="000000"/>
          <w:sz w:val="28"/>
          <w:szCs w:val="28"/>
        </w:rPr>
        <w:t>от</w:t>
      </w:r>
      <w:r w:rsidR="00CF6434" w:rsidRPr="0025378E">
        <w:rPr>
          <w:color w:val="000000"/>
          <w:sz w:val="28"/>
          <w:szCs w:val="28"/>
        </w:rPr>
        <w:t xml:space="preserve"> </w:t>
      </w:r>
      <w:r w:rsidR="002C56F3">
        <w:rPr>
          <w:color w:val="000000"/>
          <w:sz w:val="28"/>
          <w:szCs w:val="28"/>
        </w:rPr>
        <w:t>20</w:t>
      </w:r>
      <w:r w:rsidR="00B12AB9" w:rsidRPr="0025378E">
        <w:rPr>
          <w:color w:val="000000"/>
          <w:sz w:val="28"/>
          <w:szCs w:val="28"/>
        </w:rPr>
        <w:t>.0</w:t>
      </w:r>
      <w:r w:rsidR="002C56F3">
        <w:rPr>
          <w:color w:val="000000"/>
          <w:sz w:val="28"/>
          <w:szCs w:val="28"/>
        </w:rPr>
        <w:t>5</w:t>
      </w:r>
      <w:r w:rsidR="00B12AB9" w:rsidRPr="0025378E">
        <w:rPr>
          <w:color w:val="000000"/>
          <w:sz w:val="28"/>
          <w:szCs w:val="28"/>
        </w:rPr>
        <w:t>.2021</w:t>
      </w:r>
      <w:r w:rsidR="00CF6434" w:rsidRPr="0025378E">
        <w:rPr>
          <w:color w:val="000000"/>
          <w:sz w:val="28"/>
          <w:szCs w:val="28"/>
        </w:rPr>
        <w:t xml:space="preserve"> </w:t>
      </w:r>
      <w:r w:rsidR="00436C03" w:rsidRPr="0025378E">
        <w:rPr>
          <w:color w:val="000000"/>
          <w:sz w:val="28"/>
          <w:szCs w:val="28"/>
        </w:rPr>
        <w:t>№</w:t>
      </w:r>
      <w:r w:rsidR="00CF6434" w:rsidRPr="0025378E">
        <w:rPr>
          <w:color w:val="000000"/>
          <w:sz w:val="28"/>
          <w:szCs w:val="28"/>
        </w:rPr>
        <w:t xml:space="preserve"> </w:t>
      </w:r>
      <w:r w:rsidR="002C56F3">
        <w:rPr>
          <w:color w:val="000000"/>
          <w:sz w:val="28"/>
          <w:szCs w:val="28"/>
        </w:rPr>
        <w:t>46</w:t>
      </w:r>
      <w:r w:rsidR="00CF6434" w:rsidRPr="0025378E">
        <w:rPr>
          <w:color w:val="000000"/>
          <w:sz w:val="28"/>
          <w:szCs w:val="28"/>
        </w:rPr>
        <w:t xml:space="preserve"> </w:t>
      </w:r>
      <w:r w:rsidRPr="0025378E">
        <w:rPr>
          <w:color w:val="000000"/>
          <w:sz w:val="28"/>
          <w:szCs w:val="28"/>
        </w:rPr>
        <w:t>«</w:t>
      </w:r>
      <w:r w:rsidR="00166A1C" w:rsidRPr="00166A1C">
        <w:rPr>
          <w:sz w:val="28"/>
          <w:szCs w:val="28"/>
        </w:rPr>
        <w:t xml:space="preserve">Об утверждении Порядка и сроков составления проекта бюджета </w:t>
      </w:r>
      <w:proofErr w:type="spellStart"/>
      <w:r w:rsidR="00166A1C" w:rsidRPr="00166A1C">
        <w:rPr>
          <w:sz w:val="28"/>
          <w:szCs w:val="28"/>
        </w:rPr>
        <w:t>Мокробатайского</w:t>
      </w:r>
      <w:proofErr w:type="spellEnd"/>
      <w:r w:rsidR="00166A1C" w:rsidRPr="00166A1C">
        <w:rPr>
          <w:sz w:val="28"/>
          <w:szCs w:val="28"/>
        </w:rPr>
        <w:t xml:space="preserve"> сельского поселения на 202</w:t>
      </w:r>
      <w:r w:rsidR="002C56F3">
        <w:rPr>
          <w:sz w:val="28"/>
          <w:szCs w:val="28"/>
        </w:rPr>
        <w:t>2</w:t>
      </w:r>
      <w:r w:rsidR="00166A1C" w:rsidRPr="00166A1C">
        <w:rPr>
          <w:sz w:val="28"/>
          <w:szCs w:val="28"/>
        </w:rPr>
        <w:t xml:space="preserve"> год и на плановый период 202</w:t>
      </w:r>
      <w:r w:rsidR="002C56F3">
        <w:rPr>
          <w:sz w:val="28"/>
          <w:szCs w:val="28"/>
        </w:rPr>
        <w:t>3</w:t>
      </w:r>
      <w:r w:rsidR="00166A1C" w:rsidRPr="00166A1C">
        <w:rPr>
          <w:sz w:val="28"/>
          <w:szCs w:val="28"/>
        </w:rPr>
        <w:t xml:space="preserve"> и 202</w:t>
      </w:r>
      <w:r w:rsidR="002C56F3">
        <w:rPr>
          <w:sz w:val="28"/>
          <w:szCs w:val="28"/>
        </w:rPr>
        <w:t>4</w:t>
      </w:r>
      <w:r w:rsidR="00166A1C" w:rsidRPr="00166A1C">
        <w:rPr>
          <w:sz w:val="28"/>
          <w:szCs w:val="28"/>
        </w:rPr>
        <w:t xml:space="preserve"> годов</w:t>
      </w:r>
      <w:r w:rsidRPr="00166A1C">
        <w:rPr>
          <w:sz w:val="28"/>
          <w:szCs w:val="28"/>
        </w:rPr>
        <w:t>»</w:t>
      </w:r>
      <w:r w:rsidR="00CF6434">
        <w:rPr>
          <w:color w:val="000000"/>
          <w:sz w:val="28"/>
          <w:szCs w:val="28"/>
        </w:rPr>
        <w:t xml:space="preserve"> </w:t>
      </w:r>
      <w:r w:rsidR="008B4F7B">
        <w:rPr>
          <w:color w:val="000000"/>
          <w:sz w:val="28"/>
          <w:szCs w:val="28"/>
        </w:rPr>
        <w:t>а</w:t>
      </w:r>
      <w:r w:rsidR="004B4540">
        <w:rPr>
          <w:color w:val="000000"/>
          <w:sz w:val="28"/>
          <w:szCs w:val="28"/>
        </w:rPr>
        <w:t>дминистрация</w:t>
      </w:r>
      <w:r w:rsidR="00CF6434">
        <w:rPr>
          <w:color w:val="000000"/>
          <w:sz w:val="28"/>
          <w:szCs w:val="28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="008B4F7B" w:rsidRPr="000B3E78">
        <w:rPr>
          <w:sz w:val="28"/>
          <w:szCs w:val="28"/>
        </w:rPr>
        <w:t xml:space="preserve"> </w:t>
      </w:r>
      <w:proofErr w:type="spellStart"/>
      <w:r w:rsidR="004B4540">
        <w:rPr>
          <w:color w:val="000000"/>
          <w:sz w:val="28"/>
          <w:szCs w:val="28"/>
        </w:rPr>
        <w:t>Кагальницкого</w:t>
      </w:r>
      <w:proofErr w:type="spellEnd"/>
      <w:r w:rsidR="00CF6434">
        <w:rPr>
          <w:color w:val="000000"/>
          <w:sz w:val="28"/>
          <w:szCs w:val="28"/>
        </w:rPr>
        <w:t xml:space="preserve">  </w:t>
      </w:r>
      <w:r w:rsidR="004B4540">
        <w:rPr>
          <w:color w:val="000000"/>
          <w:sz w:val="28"/>
          <w:szCs w:val="28"/>
        </w:rPr>
        <w:t>района</w:t>
      </w:r>
      <w:r w:rsidR="00CF6434">
        <w:rPr>
          <w:color w:val="000000"/>
          <w:sz w:val="28"/>
          <w:szCs w:val="28"/>
        </w:rPr>
        <w:t xml:space="preserve"> </w:t>
      </w:r>
      <w:r w:rsidR="004B4540">
        <w:rPr>
          <w:color w:val="000000"/>
          <w:sz w:val="28"/>
          <w:szCs w:val="28"/>
        </w:rPr>
        <w:t>Ростовской</w:t>
      </w:r>
      <w:r w:rsidR="00CF6434">
        <w:rPr>
          <w:color w:val="000000"/>
          <w:sz w:val="28"/>
          <w:szCs w:val="28"/>
        </w:rPr>
        <w:t xml:space="preserve"> </w:t>
      </w:r>
      <w:r w:rsidRPr="007D09E8">
        <w:rPr>
          <w:color w:val="000000"/>
          <w:sz w:val="28"/>
          <w:szCs w:val="28"/>
        </w:rPr>
        <w:t>области</w:t>
      </w:r>
      <w:r w:rsidR="00CF6434">
        <w:rPr>
          <w:color w:val="000000"/>
          <w:sz w:val="28"/>
          <w:szCs w:val="28"/>
        </w:rPr>
        <w:t xml:space="preserve">      </w:t>
      </w:r>
    </w:p>
    <w:p w:rsidR="004B523F" w:rsidRPr="007D09E8" w:rsidRDefault="004B523F" w:rsidP="00F16A86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7D09E8">
        <w:rPr>
          <w:bCs/>
          <w:color w:val="000000"/>
          <w:sz w:val="28"/>
          <w:szCs w:val="28"/>
        </w:rPr>
        <w:t>:</w:t>
      </w:r>
    </w:p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:rsidR="004B523F" w:rsidRPr="007140C5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1.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Утвердить</w:t>
      </w:r>
      <w:r w:rsidR="00CF6434">
        <w:rPr>
          <w:sz w:val="28"/>
          <w:szCs w:val="28"/>
        </w:rPr>
        <w:t xml:space="preserve"> о</w:t>
      </w:r>
      <w:r w:rsidRPr="007140C5">
        <w:rPr>
          <w:sz w:val="28"/>
          <w:szCs w:val="28"/>
        </w:rPr>
        <w:t>сновные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</w:t>
      </w:r>
      <w:r w:rsidR="00CF6434">
        <w:rPr>
          <w:sz w:val="28"/>
          <w:szCs w:val="28"/>
        </w:rPr>
        <w:t xml:space="preserve"> </w:t>
      </w:r>
      <w:proofErr w:type="spellStart"/>
      <w:r w:rsidR="00CF6434">
        <w:rPr>
          <w:sz w:val="28"/>
          <w:szCs w:val="28"/>
        </w:rPr>
        <w:t>Мокробатайского</w:t>
      </w:r>
      <w:proofErr w:type="spellEnd"/>
      <w:r w:rsidR="00CF6434">
        <w:rPr>
          <w:sz w:val="28"/>
          <w:szCs w:val="28"/>
        </w:rPr>
        <w:t xml:space="preserve"> сельского поселения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2</w:t>
      </w:r>
      <w:r w:rsidR="00CF6434" w:rsidRP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–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согласно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приложению.</w:t>
      </w:r>
    </w:p>
    <w:p w:rsidR="004B523F" w:rsidRPr="007140C5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2.</w:t>
      </w:r>
      <w:r w:rsidR="00CF6434">
        <w:rPr>
          <w:sz w:val="28"/>
          <w:szCs w:val="28"/>
        </w:rPr>
        <w:t>Сектору экономики и финансов</w:t>
      </w:r>
      <w:r w:rsidR="00E8286B" w:rsidRPr="00E8286B">
        <w:rPr>
          <w:color w:val="000000"/>
          <w:spacing w:val="-2"/>
          <w:sz w:val="28"/>
          <w:szCs w:val="28"/>
        </w:rPr>
        <w:t xml:space="preserve"> </w:t>
      </w:r>
      <w:r w:rsidR="00E8286B">
        <w:rPr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 w:rsidR="00E8286B">
        <w:rPr>
          <w:color w:val="000000"/>
          <w:spacing w:val="-2"/>
          <w:sz w:val="28"/>
          <w:szCs w:val="28"/>
        </w:rPr>
        <w:t>Мокробатайского</w:t>
      </w:r>
      <w:proofErr w:type="spellEnd"/>
      <w:r w:rsidR="00E8286B">
        <w:rPr>
          <w:color w:val="000000"/>
          <w:spacing w:val="-2"/>
          <w:sz w:val="28"/>
          <w:szCs w:val="28"/>
        </w:rPr>
        <w:t xml:space="preserve"> сельского поселения</w:t>
      </w:r>
      <w:r w:rsidR="00CF6434">
        <w:rPr>
          <w:sz w:val="28"/>
          <w:szCs w:val="28"/>
        </w:rPr>
        <w:t xml:space="preserve"> о</w:t>
      </w:r>
      <w:r w:rsidRPr="007140C5">
        <w:rPr>
          <w:spacing w:val="-2"/>
          <w:sz w:val="28"/>
          <w:szCs w:val="28"/>
        </w:rPr>
        <w:t>беспечить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разработку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бюджета</w:t>
      </w:r>
      <w:r w:rsidR="00CF6434">
        <w:rPr>
          <w:sz w:val="28"/>
          <w:szCs w:val="28"/>
        </w:rPr>
        <w:t xml:space="preserve"> </w:t>
      </w:r>
      <w:proofErr w:type="spellStart"/>
      <w:r w:rsidR="00CF6434">
        <w:rPr>
          <w:sz w:val="28"/>
          <w:szCs w:val="28"/>
        </w:rPr>
        <w:t>Мокробатайского</w:t>
      </w:r>
      <w:proofErr w:type="spellEnd"/>
      <w:r w:rsidR="00CF6434">
        <w:rPr>
          <w:sz w:val="28"/>
          <w:szCs w:val="28"/>
        </w:rPr>
        <w:t xml:space="preserve"> сельского поселения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="00372568" w:rsidRPr="007140C5">
        <w:rPr>
          <w:sz w:val="28"/>
          <w:szCs w:val="28"/>
        </w:rPr>
        <w:t>основе</w:t>
      </w:r>
      <w:r w:rsidR="00CF6434">
        <w:rPr>
          <w:sz w:val="28"/>
          <w:szCs w:val="28"/>
        </w:rPr>
        <w:t xml:space="preserve"> </w:t>
      </w:r>
      <w:r w:rsidR="00372568" w:rsidRPr="007140C5">
        <w:rPr>
          <w:sz w:val="28"/>
          <w:szCs w:val="28"/>
        </w:rPr>
        <w:t>о</w:t>
      </w:r>
      <w:r w:rsidRPr="007140C5">
        <w:rPr>
          <w:sz w:val="28"/>
          <w:szCs w:val="28"/>
        </w:rPr>
        <w:t>сновных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</w:t>
      </w:r>
      <w:r w:rsidR="00CF6434">
        <w:rPr>
          <w:sz w:val="28"/>
          <w:szCs w:val="28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="008B4F7B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 w:rsidRP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–</w:t>
      </w:r>
      <w:r w:rsidR="00CF6434" w:rsidRP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годы.</w:t>
      </w:r>
    </w:p>
    <w:p w:rsidR="00CF6434" w:rsidRDefault="00CF6434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523F" w:rsidRPr="007140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1743" w:rsidRPr="007140C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181743" w:rsidRPr="007140C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181743" w:rsidRPr="007140C5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="00181743" w:rsidRPr="007140C5">
        <w:rPr>
          <w:sz w:val="28"/>
          <w:szCs w:val="28"/>
        </w:rPr>
        <w:t>обнародованию</w:t>
      </w:r>
      <w:r>
        <w:rPr>
          <w:sz w:val="28"/>
          <w:szCs w:val="28"/>
        </w:rPr>
        <w:t>.</w:t>
      </w:r>
    </w:p>
    <w:p w:rsidR="00CF6434" w:rsidRDefault="00CF6434" w:rsidP="00170F02">
      <w:pPr>
        <w:widowControl w:val="0"/>
        <w:tabs>
          <w:tab w:val="left" w:pos="9751"/>
        </w:tabs>
        <w:spacing w:line="228" w:lineRule="auto"/>
        <w:ind w:right="-30"/>
        <w:rPr>
          <w:sz w:val="28"/>
          <w:szCs w:val="28"/>
        </w:rPr>
      </w:pPr>
    </w:p>
    <w:p w:rsidR="00CF6434" w:rsidRDefault="00CF6434" w:rsidP="00170F02">
      <w:pPr>
        <w:widowControl w:val="0"/>
        <w:tabs>
          <w:tab w:val="left" w:pos="9751"/>
        </w:tabs>
        <w:spacing w:line="228" w:lineRule="auto"/>
        <w:ind w:right="-30"/>
        <w:rPr>
          <w:sz w:val="28"/>
          <w:szCs w:val="28"/>
        </w:rPr>
      </w:pPr>
    </w:p>
    <w:p w:rsidR="00F16A86" w:rsidRPr="00960CB8" w:rsidRDefault="00170F02" w:rsidP="00A30D76">
      <w:pPr>
        <w:widowControl w:val="0"/>
        <w:tabs>
          <w:tab w:val="right" w:pos="9072"/>
        </w:tabs>
        <w:spacing w:line="228" w:lineRule="auto"/>
        <w:ind w:right="-3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643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CF6434">
        <w:rPr>
          <w:sz w:val="28"/>
          <w:szCs w:val="28"/>
        </w:rPr>
        <w:t xml:space="preserve"> </w:t>
      </w:r>
      <w:r w:rsidR="00CF6434">
        <w:rPr>
          <w:sz w:val="28"/>
          <w:szCs w:val="28"/>
        </w:rPr>
        <w:br/>
      </w:r>
      <w:proofErr w:type="spellStart"/>
      <w:r w:rsidR="00CF6434" w:rsidRPr="00E8286B">
        <w:rPr>
          <w:sz w:val="28"/>
          <w:szCs w:val="28"/>
        </w:rPr>
        <w:t>Мокробатайского</w:t>
      </w:r>
      <w:proofErr w:type="spellEnd"/>
      <w:r w:rsidR="00CF6434" w:rsidRPr="00E8286B">
        <w:rPr>
          <w:sz w:val="28"/>
          <w:szCs w:val="28"/>
        </w:rPr>
        <w:t xml:space="preserve"> </w:t>
      </w:r>
      <w:r w:rsidR="00CF6434" w:rsidRPr="00E8286B">
        <w:rPr>
          <w:sz w:val="28"/>
          <w:szCs w:val="28"/>
        </w:rPr>
        <w:br/>
        <w:t>сельского поселения</w:t>
      </w:r>
      <w:r w:rsidR="00A30D76">
        <w:rPr>
          <w:sz w:val="28"/>
          <w:szCs w:val="28"/>
        </w:rPr>
        <w:tab/>
      </w:r>
      <w:r w:rsidR="00CF6434" w:rsidRPr="00E8286B">
        <w:rPr>
          <w:sz w:val="28"/>
          <w:szCs w:val="28"/>
        </w:rPr>
        <w:t>Гончарова И.В.</w:t>
      </w:r>
    </w:p>
    <w:p w:rsidR="004B523F" w:rsidRPr="00F16A86" w:rsidRDefault="004B523F" w:rsidP="00F16A86">
      <w:pPr>
        <w:widowControl w:val="0"/>
        <w:spacing w:line="228" w:lineRule="auto"/>
        <w:ind w:right="-30"/>
        <w:rPr>
          <w:sz w:val="24"/>
          <w:szCs w:val="28"/>
        </w:rPr>
      </w:pPr>
    </w:p>
    <w:p w:rsidR="004B523F" w:rsidRPr="007140C5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lastRenderedPageBreak/>
        <w:t>Приложение</w:t>
      </w:r>
    </w:p>
    <w:p w:rsidR="004B523F" w:rsidRPr="007140C5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к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постановлению</w:t>
      </w:r>
    </w:p>
    <w:p w:rsidR="004B523F" w:rsidRPr="007140C5" w:rsidRDefault="00E8286B" w:rsidP="00F16A86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170F02" w:rsidRPr="007140C5">
        <w:rPr>
          <w:sz w:val="28"/>
          <w:szCs w:val="28"/>
        </w:rPr>
        <w:t>дминистрации</w:t>
      </w:r>
      <w:r w:rsidR="00CF6434">
        <w:rPr>
          <w:sz w:val="28"/>
          <w:szCs w:val="28"/>
        </w:rPr>
        <w:t xml:space="preserve"> </w:t>
      </w:r>
      <w:proofErr w:type="spellStart"/>
      <w:r w:rsidR="002748BD" w:rsidRPr="002748BD">
        <w:rPr>
          <w:sz w:val="28"/>
          <w:szCs w:val="28"/>
        </w:rPr>
        <w:t>Мокробатайского</w:t>
      </w:r>
      <w:proofErr w:type="spellEnd"/>
      <w:r w:rsidR="00CF6434">
        <w:rPr>
          <w:sz w:val="28"/>
          <w:szCs w:val="28"/>
        </w:rPr>
        <w:t xml:space="preserve"> </w:t>
      </w:r>
      <w:r w:rsidR="002748BD">
        <w:rPr>
          <w:sz w:val="28"/>
          <w:szCs w:val="28"/>
        </w:rPr>
        <w:br/>
      </w:r>
      <w:r w:rsidR="002748BD" w:rsidRPr="002748BD">
        <w:rPr>
          <w:sz w:val="28"/>
          <w:szCs w:val="28"/>
        </w:rPr>
        <w:t>сельского</w:t>
      </w:r>
      <w:r w:rsidR="00CF6434">
        <w:rPr>
          <w:sz w:val="28"/>
          <w:szCs w:val="28"/>
        </w:rPr>
        <w:t xml:space="preserve"> </w:t>
      </w:r>
      <w:r w:rsidR="002748BD" w:rsidRPr="002748BD">
        <w:rPr>
          <w:sz w:val="28"/>
          <w:szCs w:val="28"/>
        </w:rPr>
        <w:t>поселения</w:t>
      </w:r>
      <w:r w:rsidR="00CF6434">
        <w:rPr>
          <w:sz w:val="28"/>
          <w:szCs w:val="28"/>
        </w:rPr>
        <w:t xml:space="preserve"> </w:t>
      </w:r>
    </w:p>
    <w:p w:rsidR="004B523F" w:rsidRPr="007140C5" w:rsidRDefault="004B523F" w:rsidP="00997F95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E8286B">
        <w:rPr>
          <w:sz w:val="28"/>
          <w:szCs w:val="28"/>
        </w:rPr>
        <w:t>от</w:t>
      </w:r>
      <w:r w:rsidR="00CF6434" w:rsidRPr="00E8286B">
        <w:rPr>
          <w:sz w:val="28"/>
          <w:szCs w:val="28"/>
        </w:rPr>
        <w:t xml:space="preserve"> </w:t>
      </w:r>
      <w:r w:rsidR="00E8286B" w:rsidRPr="00E8286B">
        <w:rPr>
          <w:sz w:val="28"/>
          <w:szCs w:val="28"/>
        </w:rPr>
        <w:t>27</w:t>
      </w:r>
      <w:r w:rsidR="00997F95" w:rsidRPr="00E8286B">
        <w:rPr>
          <w:sz w:val="28"/>
          <w:szCs w:val="28"/>
        </w:rPr>
        <w:t>.</w:t>
      </w:r>
      <w:r w:rsidR="00E8286B" w:rsidRPr="00E8286B">
        <w:rPr>
          <w:sz w:val="28"/>
          <w:szCs w:val="28"/>
        </w:rPr>
        <w:t>1</w:t>
      </w:r>
      <w:r w:rsidR="00997F95" w:rsidRPr="00E8286B">
        <w:rPr>
          <w:sz w:val="28"/>
          <w:szCs w:val="28"/>
        </w:rPr>
        <w:t>0.202</w:t>
      </w:r>
      <w:r w:rsidR="00A97E69" w:rsidRPr="00E8286B">
        <w:rPr>
          <w:sz w:val="28"/>
          <w:szCs w:val="28"/>
        </w:rPr>
        <w:t>1</w:t>
      </w:r>
      <w:r w:rsidR="00CF6434" w:rsidRPr="00E8286B">
        <w:rPr>
          <w:sz w:val="28"/>
          <w:szCs w:val="28"/>
        </w:rPr>
        <w:t xml:space="preserve"> </w:t>
      </w:r>
      <w:r w:rsidRPr="00E8286B">
        <w:rPr>
          <w:sz w:val="28"/>
          <w:szCs w:val="28"/>
        </w:rPr>
        <w:t>№</w:t>
      </w:r>
      <w:r w:rsidR="00E8286B">
        <w:rPr>
          <w:sz w:val="28"/>
          <w:szCs w:val="28"/>
        </w:rPr>
        <w:t>91</w:t>
      </w:r>
      <w:r w:rsidR="00CF6434">
        <w:rPr>
          <w:sz w:val="28"/>
          <w:szCs w:val="28"/>
        </w:rPr>
        <w:t xml:space="preserve"> </w:t>
      </w:r>
    </w:p>
    <w:p w:rsidR="004B523F" w:rsidRPr="007140C5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40C5">
        <w:rPr>
          <w:sz w:val="28"/>
          <w:szCs w:val="28"/>
        </w:rPr>
        <w:t>ОСНОВНЫЕ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НАПРАВЛЕНИЯ</w:t>
      </w:r>
    </w:p>
    <w:p w:rsidR="004B523F" w:rsidRPr="007140C5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</w:t>
      </w:r>
    </w:p>
    <w:p w:rsidR="004B523F" w:rsidRPr="007140C5" w:rsidRDefault="002748BD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2748BD">
        <w:rPr>
          <w:sz w:val="28"/>
          <w:szCs w:val="28"/>
        </w:rPr>
        <w:t>Мокробатайского</w:t>
      </w:r>
      <w:proofErr w:type="spellEnd"/>
      <w:r w:rsidR="00CF6434">
        <w:rPr>
          <w:sz w:val="28"/>
          <w:szCs w:val="28"/>
        </w:rPr>
        <w:t xml:space="preserve"> </w:t>
      </w:r>
      <w:r w:rsidRPr="002748BD">
        <w:rPr>
          <w:sz w:val="28"/>
          <w:szCs w:val="28"/>
        </w:rPr>
        <w:t>сельского</w:t>
      </w:r>
      <w:r w:rsidR="00CF6434">
        <w:rPr>
          <w:sz w:val="28"/>
          <w:szCs w:val="28"/>
        </w:rPr>
        <w:t xml:space="preserve"> </w:t>
      </w:r>
      <w:r w:rsidRPr="002748BD">
        <w:rPr>
          <w:sz w:val="28"/>
          <w:szCs w:val="28"/>
        </w:rPr>
        <w:t>поселения</w:t>
      </w:r>
      <w:r w:rsidR="00CF6434">
        <w:rPr>
          <w:sz w:val="28"/>
          <w:szCs w:val="28"/>
        </w:rPr>
        <w:t xml:space="preserve"> </w:t>
      </w:r>
      <w:proofErr w:type="gramStart"/>
      <w:r w:rsidRPr="002748BD">
        <w:rPr>
          <w:sz w:val="28"/>
          <w:szCs w:val="28"/>
        </w:rPr>
        <w:t>на</w:t>
      </w:r>
      <w:r w:rsidR="00CF6434" w:rsidRPr="00CF6434">
        <w:rPr>
          <w:b/>
          <w:bCs/>
          <w:color w:val="000000"/>
          <w:sz w:val="28"/>
          <w:szCs w:val="28"/>
        </w:rPr>
        <w:t xml:space="preserve"> </w:t>
      </w:r>
      <w:r w:rsidR="00CF6434">
        <w:rPr>
          <w:sz w:val="28"/>
          <w:szCs w:val="28"/>
        </w:rPr>
        <w:t xml:space="preserve"> </w:t>
      </w:r>
      <w:r w:rsidR="004B523F"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2</w:t>
      </w:r>
      <w:proofErr w:type="gramEnd"/>
      <w:r w:rsidR="00CF6434" w:rsidRPr="00CF6434">
        <w:rPr>
          <w:sz w:val="28"/>
          <w:szCs w:val="28"/>
        </w:rPr>
        <w:t xml:space="preserve"> </w:t>
      </w:r>
      <w:r w:rsidR="004B523F" w:rsidRPr="007140C5">
        <w:rPr>
          <w:sz w:val="28"/>
          <w:szCs w:val="28"/>
        </w:rPr>
        <w:t>–</w:t>
      </w:r>
      <w:r w:rsidR="00CF6434" w:rsidRPr="00CF6434">
        <w:rPr>
          <w:sz w:val="28"/>
          <w:szCs w:val="28"/>
        </w:rPr>
        <w:t xml:space="preserve"> </w:t>
      </w:r>
      <w:r w:rsidR="004B523F"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4</w:t>
      </w:r>
      <w:r w:rsidR="00CF6434">
        <w:rPr>
          <w:sz w:val="28"/>
          <w:szCs w:val="28"/>
        </w:rPr>
        <w:t xml:space="preserve"> </w:t>
      </w:r>
      <w:r w:rsidR="004B523F" w:rsidRPr="007140C5">
        <w:rPr>
          <w:sz w:val="28"/>
          <w:szCs w:val="28"/>
        </w:rPr>
        <w:t>годы</w:t>
      </w:r>
    </w:p>
    <w:p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7140C5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Настоящие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сформированы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учетом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положений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Послания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Президента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Федеральному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Собранию</w:t>
      </w:r>
      <w:r w:rsidR="00CF6434">
        <w:rPr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Российской</w:t>
      </w:r>
      <w:r w:rsidR="00CF6434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Федерации</w:t>
      </w:r>
      <w:r w:rsidR="00CF6434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от</w:t>
      </w:r>
      <w:r w:rsidR="00CF6434">
        <w:rPr>
          <w:spacing w:val="-2"/>
          <w:sz w:val="28"/>
          <w:szCs w:val="28"/>
        </w:rPr>
        <w:t xml:space="preserve"> </w:t>
      </w:r>
      <w:r w:rsidR="00A97E69" w:rsidRPr="007140C5">
        <w:rPr>
          <w:spacing w:val="-2"/>
          <w:sz w:val="28"/>
          <w:szCs w:val="28"/>
        </w:rPr>
        <w:t>21</w:t>
      </w:r>
      <w:r w:rsidRPr="007140C5">
        <w:rPr>
          <w:spacing w:val="-2"/>
          <w:sz w:val="28"/>
          <w:szCs w:val="28"/>
        </w:rPr>
        <w:t>.0</w:t>
      </w:r>
      <w:r w:rsidR="00A97E69" w:rsidRPr="007140C5">
        <w:rPr>
          <w:spacing w:val="-2"/>
          <w:sz w:val="28"/>
          <w:szCs w:val="28"/>
        </w:rPr>
        <w:t>4</w:t>
      </w:r>
      <w:r w:rsidRPr="007140C5">
        <w:rPr>
          <w:spacing w:val="-2"/>
          <w:sz w:val="28"/>
          <w:szCs w:val="28"/>
        </w:rPr>
        <w:t>.202</w:t>
      </w:r>
      <w:r w:rsidR="00A97E69" w:rsidRPr="007140C5">
        <w:rPr>
          <w:spacing w:val="-2"/>
          <w:sz w:val="28"/>
          <w:szCs w:val="28"/>
        </w:rPr>
        <w:t>1</w:t>
      </w:r>
      <w:r w:rsidRPr="007140C5">
        <w:rPr>
          <w:spacing w:val="-2"/>
          <w:sz w:val="28"/>
          <w:szCs w:val="28"/>
        </w:rPr>
        <w:t>,</w:t>
      </w:r>
      <w:r w:rsidR="00CF6434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указов</w:t>
      </w:r>
      <w:r w:rsidR="00CF6434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Президента</w:t>
      </w:r>
      <w:r w:rsidR="00CF6434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Российской</w:t>
      </w:r>
      <w:r w:rsidR="00CF6434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07.05.2018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№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«О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национальных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целях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стратегических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задачах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развития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года»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21.07.2020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№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474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«О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национальных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целях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развития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2030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года»,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итогов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</w:t>
      </w:r>
      <w:r w:rsidR="00A97E69" w:rsidRPr="007140C5">
        <w:rPr>
          <w:sz w:val="28"/>
          <w:szCs w:val="28"/>
        </w:rPr>
        <w:t>20</w:t>
      </w:r>
      <w:r w:rsidR="00CF6434">
        <w:rPr>
          <w:sz w:val="28"/>
          <w:szCs w:val="28"/>
        </w:rPr>
        <w:t xml:space="preserve"> </w:t>
      </w:r>
      <w:r w:rsidR="005A1F35" w:rsidRPr="007140C5">
        <w:rPr>
          <w:sz w:val="28"/>
          <w:szCs w:val="28"/>
        </w:rPr>
        <w:t>–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1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годах,</w:t>
      </w:r>
      <w:r w:rsidR="00CF6434">
        <w:rPr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основных</w:t>
      </w:r>
      <w:r w:rsidR="00CF6434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направлений</w:t>
      </w:r>
      <w:r w:rsidR="00CF6434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бюджетной,</w:t>
      </w:r>
      <w:r w:rsidR="00CF6434">
        <w:rPr>
          <w:spacing w:val="-2"/>
          <w:sz w:val="28"/>
          <w:szCs w:val="28"/>
        </w:rPr>
        <w:t xml:space="preserve"> </w:t>
      </w:r>
      <w:r w:rsidRPr="007140C5">
        <w:rPr>
          <w:spacing w:val="-2"/>
          <w:sz w:val="28"/>
          <w:szCs w:val="28"/>
        </w:rPr>
        <w:t>налоговой</w:t>
      </w:r>
      <w:r w:rsidR="00CF6434">
        <w:rPr>
          <w:spacing w:val="-2"/>
          <w:sz w:val="28"/>
          <w:szCs w:val="28"/>
        </w:rPr>
        <w:t xml:space="preserve">  </w:t>
      </w:r>
      <w:r w:rsidRPr="007140C5">
        <w:rPr>
          <w:spacing w:val="-2"/>
          <w:sz w:val="28"/>
          <w:szCs w:val="28"/>
        </w:rPr>
        <w:t>политики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</w:t>
      </w:r>
      <w:r w:rsidR="00170F02" w:rsidRPr="007140C5">
        <w:rPr>
          <w:sz w:val="28"/>
          <w:szCs w:val="28"/>
        </w:rPr>
        <w:t>товской</w:t>
      </w:r>
      <w:r w:rsidR="00CF6434">
        <w:rPr>
          <w:sz w:val="28"/>
          <w:szCs w:val="28"/>
        </w:rPr>
        <w:t xml:space="preserve"> </w:t>
      </w:r>
      <w:r w:rsidR="00170F02" w:rsidRPr="007140C5">
        <w:rPr>
          <w:sz w:val="28"/>
          <w:szCs w:val="28"/>
        </w:rPr>
        <w:t>области</w:t>
      </w:r>
      <w:r w:rsidR="00CF6434">
        <w:rPr>
          <w:sz w:val="28"/>
          <w:szCs w:val="28"/>
        </w:rPr>
        <w:t xml:space="preserve"> 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плановый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3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годов.</w:t>
      </w:r>
    </w:p>
    <w:p w:rsidR="004B523F" w:rsidRPr="007140C5" w:rsidRDefault="004B523F" w:rsidP="00F16A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Целью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является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определение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условий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подходов,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используемых</w:t>
      </w:r>
      <w:r w:rsidR="00CF6434">
        <w:rPr>
          <w:sz w:val="28"/>
          <w:szCs w:val="28"/>
        </w:rPr>
        <w:t xml:space="preserve"> </w:t>
      </w:r>
      <w:r w:rsidRPr="0025378E">
        <w:rPr>
          <w:sz w:val="28"/>
          <w:szCs w:val="28"/>
        </w:rPr>
        <w:t>для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формирования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бюджета</w:t>
      </w:r>
      <w:r w:rsidR="00CF6434">
        <w:rPr>
          <w:sz w:val="28"/>
          <w:szCs w:val="28"/>
        </w:rPr>
        <w:t xml:space="preserve"> </w:t>
      </w:r>
      <w:proofErr w:type="spellStart"/>
      <w:r w:rsidR="0028792E" w:rsidRPr="002748BD">
        <w:rPr>
          <w:sz w:val="28"/>
          <w:szCs w:val="28"/>
        </w:rPr>
        <w:t>Мокробатайского</w:t>
      </w:r>
      <w:proofErr w:type="spellEnd"/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сельского</w:t>
      </w:r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поселения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плановый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3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годов.</w:t>
      </w:r>
    </w:p>
    <w:p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1.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итоги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реализации</w:t>
      </w:r>
    </w:p>
    <w:p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</w:t>
      </w:r>
      <w:r w:rsidR="00A97E69" w:rsidRPr="007140C5">
        <w:rPr>
          <w:sz w:val="28"/>
          <w:szCs w:val="28"/>
        </w:rPr>
        <w:t>20</w:t>
      </w:r>
      <w:r w:rsidR="00CF6434">
        <w:rPr>
          <w:sz w:val="28"/>
          <w:szCs w:val="28"/>
        </w:rPr>
        <w:t xml:space="preserve"> </w:t>
      </w:r>
      <w:r w:rsidR="005A1F35" w:rsidRPr="007140C5">
        <w:rPr>
          <w:sz w:val="28"/>
          <w:szCs w:val="28"/>
        </w:rPr>
        <w:t>–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</w:t>
      </w:r>
      <w:r w:rsidR="00A97E69" w:rsidRPr="007140C5">
        <w:rPr>
          <w:sz w:val="28"/>
          <w:szCs w:val="28"/>
        </w:rPr>
        <w:t>1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годах</w:t>
      </w:r>
    </w:p>
    <w:p w:rsidR="004B523F" w:rsidRPr="007140C5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B523F" w:rsidRPr="007140C5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Достигнутые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результаты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проводимой</w:t>
      </w:r>
      <w:r w:rsidR="00CF6434">
        <w:rPr>
          <w:sz w:val="28"/>
          <w:szCs w:val="28"/>
        </w:rPr>
        <w:t xml:space="preserve"> </w:t>
      </w:r>
      <w:r w:rsidR="0028792E">
        <w:rPr>
          <w:sz w:val="28"/>
          <w:szCs w:val="28"/>
        </w:rPr>
        <w:t>а</w:t>
      </w:r>
      <w:r w:rsidR="00E82130" w:rsidRPr="007140C5">
        <w:rPr>
          <w:sz w:val="28"/>
          <w:szCs w:val="28"/>
        </w:rPr>
        <w:t>дминистрацией</w:t>
      </w:r>
      <w:r w:rsidR="00CF6434">
        <w:rPr>
          <w:sz w:val="28"/>
          <w:szCs w:val="28"/>
        </w:rPr>
        <w:t xml:space="preserve"> </w:t>
      </w:r>
      <w:proofErr w:type="spellStart"/>
      <w:r w:rsidR="0028792E" w:rsidRPr="002748BD">
        <w:rPr>
          <w:sz w:val="28"/>
          <w:szCs w:val="28"/>
        </w:rPr>
        <w:t>Мокробатайского</w:t>
      </w:r>
      <w:proofErr w:type="spellEnd"/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сельского</w:t>
      </w:r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поселения</w:t>
      </w:r>
      <w:r w:rsidRPr="007140C5">
        <w:rPr>
          <w:sz w:val="28"/>
          <w:szCs w:val="28"/>
        </w:rPr>
        <w:t>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способствовали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задач,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поставленных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Президентом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Губернатором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Ростовской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области,</w:t>
      </w:r>
      <w:r w:rsidR="00CF6434">
        <w:rPr>
          <w:sz w:val="28"/>
          <w:szCs w:val="28"/>
        </w:rPr>
        <w:t xml:space="preserve"> </w:t>
      </w:r>
      <w:r w:rsidR="00E82130" w:rsidRPr="007140C5">
        <w:rPr>
          <w:sz w:val="28"/>
          <w:szCs w:val="28"/>
        </w:rPr>
        <w:t>главой</w:t>
      </w:r>
      <w:r w:rsidR="00CF6434">
        <w:rPr>
          <w:sz w:val="28"/>
          <w:szCs w:val="28"/>
        </w:rPr>
        <w:t xml:space="preserve"> </w:t>
      </w:r>
      <w:proofErr w:type="spellStart"/>
      <w:r w:rsidR="0028792E" w:rsidRPr="002748BD">
        <w:rPr>
          <w:sz w:val="28"/>
          <w:szCs w:val="28"/>
        </w:rPr>
        <w:t>Мокробатайского</w:t>
      </w:r>
      <w:proofErr w:type="spellEnd"/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сельского</w:t>
      </w:r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поселения</w:t>
      </w:r>
      <w:r w:rsidR="00E82130" w:rsidRPr="007140C5">
        <w:rPr>
          <w:sz w:val="28"/>
          <w:szCs w:val="28"/>
        </w:rPr>
        <w:t>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также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обеспечению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сбалансированности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устойчивости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системы</w:t>
      </w:r>
      <w:r w:rsidR="00CF6434">
        <w:rPr>
          <w:sz w:val="28"/>
          <w:szCs w:val="28"/>
        </w:rPr>
        <w:t xml:space="preserve"> </w:t>
      </w:r>
      <w:proofErr w:type="spellStart"/>
      <w:r w:rsidR="0028792E" w:rsidRPr="002748BD">
        <w:rPr>
          <w:sz w:val="28"/>
          <w:szCs w:val="28"/>
        </w:rPr>
        <w:t>Мокробатайского</w:t>
      </w:r>
      <w:proofErr w:type="spellEnd"/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сельского</w:t>
      </w:r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поселения</w:t>
      </w:r>
      <w:r w:rsidRPr="007140C5">
        <w:rPr>
          <w:sz w:val="28"/>
          <w:szCs w:val="28"/>
        </w:rPr>
        <w:t>.</w:t>
      </w:r>
    </w:p>
    <w:p w:rsidR="004B523F" w:rsidRPr="00D42E4E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Динамика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показателей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бюджета</w:t>
      </w:r>
      <w:r w:rsidR="00CF6434">
        <w:rPr>
          <w:sz w:val="28"/>
          <w:szCs w:val="28"/>
        </w:rPr>
        <w:t xml:space="preserve"> </w:t>
      </w:r>
      <w:proofErr w:type="spellStart"/>
      <w:r w:rsidR="0028792E" w:rsidRPr="002748BD">
        <w:rPr>
          <w:sz w:val="28"/>
          <w:szCs w:val="28"/>
        </w:rPr>
        <w:t>Мокробатайского</w:t>
      </w:r>
      <w:proofErr w:type="spellEnd"/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сельского</w:t>
      </w:r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поселения</w:t>
      </w:r>
      <w:r w:rsidR="0028792E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</w:t>
      </w:r>
      <w:r w:rsidR="008068E2" w:rsidRPr="007140C5">
        <w:rPr>
          <w:sz w:val="28"/>
          <w:szCs w:val="28"/>
        </w:rPr>
        <w:t>20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году</w:t>
      </w:r>
      <w:r w:rsidR="00CF6434">
        <w:rPr>
          <w:sz w:val="28"/>
          <w:szCs w:val="28"/>
        </w:rPr>
        <w:t xml:space="preserve"> </w:t>
      </w:r>
      <w:r w:rsidR="00FD6090" w:rsidRPr="007140C5">
        <w:rPr>
          <w:sz w:val="28"/>
          <w:szCs w:val="28"/>
        </w:rPr>
        <w:t>имела</w:t>
      </w:r>
      <w:r w:rsidR="00CF6434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положительн</w:t>
      </w:r>
      <w:r w:rsidR="00FD6090" w:rsidRPr="00D42E4E">
        <w:rPr>
          <w:sz w:val="28"/>
          <w:szCs w:val="28"/>
        </w:rPr>
        <w:t>ую</w:t>
      </w:r>
      <w:r w:rsidR="00CF6434" w:rsidRPr="00D42E4E">
        <w:rPr>
          <w:sz w:val="28"/>
          <w:szCs w:val="28"/>
        </w:rPr>
        <w:t xml:space="preserve"> </w:t>
      </w:r>
      <w:r w:rsidR="00FD6090" w:rsidRPr="00D42E4E">
        <w:rPr>
          <w:sz w:val="28"/>
          <w:szCs w:val="28"/>
        </w:rPr>
        <w:t>тенденцию</w:t>
      </w:r>
      <w:r w:rsidRPr="00D42E4E">
        <w:rPr>
          <w:sz w:val="28"/>
          <w:szCs w:val="28"/>
        </w:rPr>
        <w:t>.</w:t>
      </w:r>
    </w:p>
    <w:p w:rsidR="00DA353E" w:rsidRPr="00D42E4E" w:rsidRDefault="008068E2" w:rsidP="008068E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42E4E">
        <w:rPr>
          <w:sz w:val="28"/>
          <w:szCs w:val="28"/>
        </w:rPr>
        <w:t>По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сравнению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2019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годом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рост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по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доходам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составил</w:t>
      </w:r>
      <w:r w:rsidR="00CF6434" w:rsidRPr="00D42E4E">
        <w:rPr>
          <w:sz w:val="28"/>
          <w:szCs w:val="28"/>
        </w:rPr>
        <w:t xml:space="preserve"> </w:t>
      </w:r>
      <w:r w:rsidR="00DA353E" w:rsidRPr="00D42E4E">
        <w:rPr>
          <w:sz w:val="28"/>
          <w:szCs w:val="28"/>
        </w:rPr>
        <w:t xml:space="preserve">4,8 </w:t>
      </w:r>
      <w:r w:rsidRPr="00D42E4E">
        <w:rPr>
          <w:sz w:val="28"/>
          <w:szCs w:val="28"/>
        </w:rPr>
        <w:t>процента,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или</w:t>
      </w:r>
      <w:r w:rsidR="00CF6434" w:rsidRPr="00D42E4E">
        <w:rPr>
          <w:sz w:val="28"/>
          <w:szCs w:val="28"/>
        </w:rPr>
        <w:t xml:space="preserve"> </w:t>
      </w:r>
      <w:r w:rsidR="00DA353E" w:rsidRPr="00D42E4E">
        <w:rPr>
          <w:sz w:val="28"/>
          <w:szCs w:val="28"/>
        </w:rPr>
        <w:t xml:space="preserve">9 977,5 </w:t>
      </w:r>
      <w:r w:rsidR="00B91186" w:rsidRPr="00D42E4E">
        <w:rPr>
          <w:sz w:val="28"/>
          <w:szCs w:val="28"/>
        </w:rPr>
        <w:t>тыс.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рублей</w:t>
      </w:r>
    </w:p>
    <w:p w:rsidR="008068E2" w:rsidRPr="00D42E4E" w:rsidRDefault="008068E2" w:rsidP="008068E2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D42E4E">
        <w:rPr>
          <w:sz w:val="28"/>
          <w:szCs w:val="28"/>
        </w:rPr>
        <w:t>Превышение</w:t>
      </w:r>
      <w:r w:rsidR="00CF6434" w:rsidRPr="00D42E4E">
        <w:rPr>
          <w:sz w:val="28"/>
          <w:szCs w:val="28"/>
        </w:rPr>
        <w:t xml:space="preserve"> </w:t>
      </w:r>
      <w:r w:rsidR="007B5B21" w:rsidRPr="00D42E4E">
        <w:rPr>
          <w:sz w:val="28"/>
          <w:szCs w:val="28"/>
        </w:rPr>
        <w:t>доходо</w:t>
      </w:r>
      <w:r w:rsidRPr="00D42E4E">
        <w:rPr>
          <w:sz w:val="28"/>
          <w:szCs w:val="28"/>
        </w:rPr>
        <w:t>в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над</w:t>
      </w:r>
      <w:r w:rsidR="00CF6434" w:rsidRPr="00D42E4E">
        <w:rPr>
          <w:sz w:val="28"/>
          <w:szCs w:val="28"/>
        </w:rPr>
        <w:t xml:space="preserve"> </w:t>
      </w:r>
      <w:proofErr w:type="gramStart"/>
      <w:r w:rsidR="007B5B21" w:rsidRPr="00D42E4E">
        <w:rPr>
          <w:sz w:val="28"/>
          <w:szCs w:val="28"/>
        </w:rPr>
        <w:t>расходами</w:t>
      </w:r>
      <w:r w:rsidR="00CF6434" w:rsidRPr="00D42E4E">
        <w:rPr>
          <w:sz w:val="28"/>
          <w:szCs w:val="28"/>
        </w:rPr>
        <w:t xml:space="preserve">  </w:t>
      </w:r>
      <w:r w:rsidRPr="00D42E4E">
        <w:rPr>
          <w:sz w:val="28"/>
          <w:szCs w:val="28"/>
        </w:rPr>
        <w:t>бюджета</w:t>
      </w:r>
      <w:proofErr w:type="gramEnd"/>
      <w:r w:rsidR="00CF6434" w:rsidRPr="00D42E4E">
        <w:rPr>
          <w:sz w:val="28"/>
          <w:szCs w:val="28"/>
        </w:rPr>
        <w:t xml:space="preserve">  </w:t>
      </w:r>
      <w:proofErr w:type="spellStart"/>
      <w:r w:rsidR="0028792E" w:rsidRPr="00D42E4E">
        <w:rPr>
          <w:sz w:val="28"/>
          <w:szCs w:val="28"/>
        </w:rPr>
        <w:t>Мокробатайского</w:t>
      </w:r>
      <w:proofErr w:type="spellEnd"/>
      <w:r w:rsidR="0028792E" w:rsidRPr="00D42E4E">
        <w:rPr>
          <w:sz w:val="28"/>
          <w:szCs w:val="28"/>
        </w:rPr>
        <w:t xml:space="preserve"> сельского поселения </w:t>
      </w:r>
      <w:r w:rsidRPr="00D42E4E">
        <w:rPr>
          <w:sz w:val="28"/>
          <w:szCs w:val="28"/>
        </w:rPr>
        <w:t>составило</w:t>
      </w:r>
      <w:r w:rsidR="00CF6434" w:rsidRPr="00D42E4E">
        <w:rPr>
          <w:sz w:val="28"/>
          <w:szCs w:val="28"/>
        </w:rPr>
        <w:t xml:space="preserve"> </w:t>
      </w:r>
      <w:r w:rsidR="00DA353E" w:rsidRPr="00D42E4E">
        <w:rPr>
          <w:sz w:val="28"/>
          <w:szCs w:val="28"/>
        </w:rPr>
        <w:t>1005.50</w:t>
      </w:r>
      <w:r w:rsidR="00CF6434" w:rsidRPr="00D42E4E">
        <w:rPr>
          <w:sz w:val="28"/>
          <w:szCs w:val="28"/>
        </w:rPr>
        <w:t xml:space="preserve"> </w:t>
      </w:r>
      <w:proofErr w:type="spellStart"/>
      <w:r w:rsidR="007B5B21" w:rsidRPr="00D42E4E">
        <w:rPr>
          <w:sz w:val="28"/>
          <w:szCs w:val="28"/>
        </w:rPr>
        <w:t>тыс.</w:t>
      </w:r>
      <w:r w:rsidRPr="00D42E4E">
        <w:rPr>
          <w:sz w:val="28"/>
          <w:szCs w:val="28"/>
        </w:rPr>
        <w:t>рублей</w:t>
      </w:r>
      <w:proofErr w:type="spellEnd"/>
      <w:r w:rsidRPr="00D42E4E">
        <w:rPr>
          <w:sz w:val="28"/>
          <w:szCs w:val="28"/>
        </w:rPr>
        <w:t>.</w:t>
      </w:r>
      <w:r w:rsidR="00CF6434" w:rsidRPr="00D42E4E">
        <w:rPr>
          <w:sz w:val="28"/>
          <w:szCs w:val="28"/>
        </w:rPr>
        <w:t xml:space="preserve"> </w:t>
      </w:r>
    </w:p>
    <w:p w:rsidR="008068E2" w:rsidRPr="00D42E4E" w:rsidRDefault="008068E2" w:rsidP="008068E2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D42E4E">
        <w:rPr>
          <w:sz w:val="28"/>
          <w:szCs w:val="28"/>
        </w:rPr>
        <w:t>Собственные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доходы</w:t>
      </w:r>
      <w:r w:rsidR="00CF6434" w:rsidRPr="00D42E4E">
        <w:rPr>
          <w:sz w:val="28"/>
          <w:szCs w:val="28"/>
        </w:rPr>
        <w:t xml:space="preserve"> </w:t>
      </w:r>
      <w:proofErr w:type="spellStart"/>
      <w:r w:rsidR="0028792E" w:rsidRPr="00D42E4E">
        <w:rPr>
          <w:sz w:val="28"/>
          <w:szCs w:val="28"/>
        </w:rPr>
        <w:t>Мокробатайского</w:t>
      </w:r>
      <w:proofErr w:type="spellEnd"/>
      <w:r w:rsidR="0028792E" w:rsidRPr="00D42E4E">
        <w:rPr>
          <w:sz w:val="28"/>
          <w:szCs w:val="28"/>
        </w:rPr>
        <w:t xml:space="preserve"> сельского поселения </w:t>
      </w:r>
      <w:r w:rsidRPr="00D42E4E">
        <w:rPr>
          <w:sz w:val="28"/>
          <w:szCs w:val="28"/>
        </w:rPr>
        <w:t>за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2020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год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исполнены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увеличением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от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2019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года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на</w:t>
      </w:r>
      <w:r w:rsidR="00CF6434" w:rsidRPr="00D42E4E">
        <w:rPr>
          <w:sz w:val="28"/>
          <w:szCs w:val="28"/>
        </w:rPr>
        <w:t xml:space="preserve"> </w:t>
      </w:r>
      <w:r w:rsidR="00D42E4E" w:rsidRPr="00D42E4E">
        <w:rPr>
          <w:sz w:val="28"/>
          <w:szCs w:val="28"/>
        </w:rPr>
        <w:t>10</w:t>
      </w:r>
      <w:r w:rsidR="00B91186" w:rsidRPr="00D42E4E">
        <w:rPr>
          <w:sz w:val="28"/>
          <w:szCs w:val="28"/>
        </w:rPr>
        <w:t>,</w:t>
      </w:r>
      <w:r w:rsidR="00D42E4E" w:rsidRPr="00D42E4E">
        <w:rPr>
          <w:sz w:val="28"/>
          <w:szCs w:val="28"/>
        </w:rPr>
        <w:t>5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процента.</w:t>
      </w:r>
    </w:p>
    <w:p w:rsidR="004011F2" w:rsidRPr="007140C5" w:rsidRDefault="004011F2" w:rsidP="004011F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42E4E">
        <w:rPr>
          <w:sz w:val="28"/>
          <w:szCs w:val="28"/>
        </w:rPr>
        <w:t>В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2020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году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налоговая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политика</w:t>
      </w:r>
      <w:r w:rsidR="00CF6434" w:rsidRPr="00D42E4E">
        <w:rPr>
          <w:sz w:val="28"/>
          <w:szCs w:val="28"/>
        </w:rPr>
        <w:t xml:space="preserve"> </w:t>
      </w:r>
      <w:proofErr w:type="spellStart"/>
      <w:r w:rsidR="0028792E" w:rsidRPr="00D42E4E">
        <w:rPr>
          <w:sz w:val="28"/>
          <w:szCs w:val="28"/>
        </w:rPr>
        <w:t>Мокробатайского</w:t>
      </w:r>
      <w:proofErr w:type="spellEnd"/>
      <w:r w:rsidR="0028792E" w:rsidRPr="00D42E4E">
        <w:rPr>
          <w:sz w:val="28"/>
          <w:szCs w:val="28"/>
        </w:rPr>
        <w:t xml:space="preserve"> сельского поселения </w:t>
      </w:r>
      <w:r w:rsidRPr="00D42E4E">
        <w:rPr>
          <w:sz w:val="28"/>
          <w:szCs w:val="28"/>
        </w:rPr>
        <w:t>способствовала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сохранению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инвестиционной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активности,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созданию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условий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справедливой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конкурентной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среды,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сокращению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теневого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сектора,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совершенствованию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и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оптимизации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системы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налогового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администрирования,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стимулированию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развития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малого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и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среднего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предпринимательства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через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специальные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налоговые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режимы.</w:t>
      </w:r>
    </w:p>
    <w:p w:rsidR="004011F2" w:rsidRPr="007140C5" w:rsidRDefault="004011F2" w:rsidP="00D42E4E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7140C5">
        <w:rPr>
          <w:bCs/>
          <w:sz w:val="28"/>
        </w:rPr>
        <w:lastRenderedPageBreak/>
        <w:t>В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2020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году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удалось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достичь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положительных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итогов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исполнения</w:t>
      </w:r>
      <w:r w:rsidR="00CF6434">
        <w:rPr>
          <w:bCs/>
          <w:sz w:val="28"/>
        </w:rPr>
        <w:t xml:space="preserve"> </w:t>
      </w:r>
      <w:proofErr w:type="spellStart"/>
      <w:r w:rsidR="0028792E" w:rsidRPr="002748BD">
        <w:rPr>
          <w:sz w:val="28"/>
          <w:szCs w:val="28"/>
        </w:rPr>
        <w:t>Мокробатайского</w:t>
      </w:r>
      <w:proofErr w:type="spellEnd"/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сельского</w:t>
      </w:r>
      <w:r w:rsidR="0028792E">
        <w:rPr>
          <w:sz w:val="28"/>
          <w:szCs w:val="28"/>
        </w:rPr>
        <w:t xml:space="preserve"> </w:t>
      </w:r>
      <w:r w:rsidR="0028792E" w:rsidRPr="002748BD">
        <w:rPr>
          <w:sz w:val="28"/>
          <w:szCs w:val="28"/>
        </w:rPr>
        <w:t>поселения</w:t>
      </w:r>
      <w:r w:rsidR="0028792E">
        <w:rPr>
          <w:sz w:val="28"/>
          <w:szCs w:val="28"/>
        </w:rPr>
        <w:t xml:space="preserve"> </w:t>
      </w:r>
      <w:r w:rsidRPr="007140C5">
        <w:rPr>
          <w:bCs/>
          <w:sz w:val="28"/>
        </w:rPr>
        <w:t>по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собственным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доходам</w:t>
      </w:r>
      <w:proofErr w:type="gramStart"/>
      <w:r w:rsidRPr="007140C5">
        <w:rPr>
          <w:bCs/>
          <w:sz w:val="28"/>
        </w:rPr>
        <w:t>,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Наряду</w:t>
      </w:r>
      <w:proofErr w:type="gramEnd"/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bCs/>
          <w:sz w:val="28"/>
        </w:rPr>
        <w:t>с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федеральными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мерами: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перенос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сроков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уплаты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налогов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и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сроков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сдачи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отчетности,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полное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списание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налогов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за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второй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квартал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2020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года</w:t>
      </w:r>
      <w:r w:rsidR="00D42E4E">
        <w:rPr>
          <w:bCs/>
          <w:sz w:val="28"/>
        </w:rPr>
        <w:t>.</w:t>
      </w:r>
    </w:p>
    <w:p w:rsidR="004011F2" w:rsidRPr="007140C5" w:rsidRDefault="004011F2" w:rsidP="004011F2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7140C5">
        <w:rPr>
          <w:bCs/>
          <w:sz w:val="28"/>
        </w:rPr>
        <w:t>Реализован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обширный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перечень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неналоговых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мер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поддержки: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отсрочки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по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арендным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платежам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и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уменьшение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размеров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арендной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платы</w:t>
      </w:r>
      <w:r w:rsidR="0069050D">
        <w:rPr>
          <w:bCs/>
          <w:sz w:val="28"/>
        </w:rPr>
        <w:t>.</w:t>
      </w:r>
    </w:p>
    <w:p w:rsidR="002F3AFF" w:rsidRPr="007140C5" w:rsidRDefault="002F3AFF" w:rsidP="002F3AF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40C5">
        <w:rPr>
          <w:rFonts w:ascii="Times New Roman" w:hAnsi="Times New Roman" w:cs="Times New Roman"/>
          <w:sz w:val="28"/>
          <w:szCs w:val="28"/>
        </w:rPr>
        <w:t>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7140C5">
        <w:rPr>
          <w:rFonts w:ascii="Times New Roman" w:hAnsi="Times New Roman" w:cs="Times New Roman"/>
          <w:sz w:val="28"/>
          <w:szCs w:val="28"/>
        </w:rPr>
        <w:t>сфере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7140C5">
        <w:rPr>
          <w:rFonts w:ascii="Times New Roman" w:hAnsi="Times New Roman" w:cs="Times New Roman"/>
          <w:sz w:val="28"/>
          <w:szCs w:val="28"/>
        </w:rPr>
        <w:t>бюджетных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7140C5">
        <w:rPr>
          <w:rFonts w:ascii="Times New Roman" w:hAnsi="Times New Roman" w:cs="Times New Roman"/>
          <w:sz w:val="28"/>
          <w:szCs w:val="28"/>
        </w:rPr>
        <w:t>расходов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7140C5">
        <w:rPr>
          <w:rFonts w:ascii="Times New Roman" w:hAnsi="Times New Roman" w:cs="Times New Roman"/>
          <w:sz w:val="28"/>
          <w:szCs w:val="28"/>
        </w:rPr>
        <w:t>п</w:t>
      </w:r>
      <w:r w:rsidRPr="007140C5">
        <w:rPr>
          <w:rFonts w:ascii="Times New Roman" w:hAnsi="Times New Roman"/>
          <w:sz w:val="28"/>
          <w:szCs w:val="28"/>
        </w:rPr>
        <w:t>риоритетным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направлением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являлось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обеспечение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расходов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на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социальную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сферу</w:t>
      </w:r>
      <w:r w:rsidR="00056C4C">
        <w:rPr>
          <w:rFonts w:ascii="Times New Roman" w:hAnsi="Times New Roman"/>
          <w:sz w:val="28"/>
          <w:szCs w:val="28"/>
        </w:rPr>
        <w:t>,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на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культур</w:t>
      </w:r>
      <w:r w:rsidR="00F907CD">
        <w:rPr>
          <w:rFonts w:ascii="Times New Roman" w:hAnsi="Times New Roman"/>
          <w:sz w:val="28"/>
          <w:szCs w:val="28"/>
        </w:rPr>
        <w:t xml:space="preserve">у </w:t>
      </w:r>
      <w:r w:rsidRPr="007140C5">
        <w:rPr>
          <w:rFonts w:ascii="Times New Roman" w:hAnsi="Times New Roman"/>
          <w:sz w:val="28"/>
          <w:szCs w:val="28"/>
        </w:rPr>
        <w:t>и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спорт,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социальную</w:t>
      </w:r>
      <w:r w:rsidR="00CF6434">
        <w:rPr>
          <w:rFonts w:ascii="Times New Roman" w:hAnsi="Times New Roman"/>
          <w:sz w:val="28"/>
          <w:szCs w:val="28"/>
        </w:rPr>
        <w:t xml:space="preserve"> </w:t>
      </w:r>
      <w:r w:rsidRPr="007140C5">
        <w:rPr>
          <w:rFonts w:ascii="Times New Roman" w:hAnsi="Times New Roman"/>
          <w:sz w:val="28"/>
          <w:szCs w:val="28"/>
        </w:rPr>
        <w:t>политику</w:t>
      </w:r>
      <w:r w:rsidR="0025378E">
        <w:rPr>
          <w:rFonts w:ascii="Times New Roman" w:hAnsi="Times New Roman"/>
          <w:sz w:val="28"/>
          <w:szCs w:val="28"/>
        </w:rPr>
        <w:t>.</w:t>
      </w:r>
    </w:p>
    <w:p w:rsidR="002F3AFF" w:rsidRPr="00D42E4E" w:rsidRDefault="002F3AFF" w:rsidP="002F3A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полном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объеме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выполнены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обязательства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перед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гражданами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части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предоставления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законодательно</w:t>
      </w:r>
      <w:r w:rsidR="00CF6434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установленных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социальных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выплат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и</w:t>
      </w:r>
      <w:r w:rsidR="00CF6434" w:rsidRPr="00D42E4E">
        <w:rPr>
          <w:sz w:val="28"/>
          <w:szCs w:val="28"/>
        </w:rPr>
        <w:t xml:space="preserve"> </w:t>
      </w:r>
      <w:r w:rsidRPr="00D42E4E">
        <w:rPr>
          <w:sz w:val="28"/>
          <w:szCs w:val="28"/>
        </w:rPr>
        <w:t>пособий.</w:t>
      </w:r>
      <w:r w:rsidR="00CF6434" w:rsidRPr="00D42E4E">
        <w:rPr>
          <w:sz w:val="28"/>
          <w:szCs w:val="28"/>
        </w:rPr>
        <w:t xml:space="preserve"> </w:t>
      </w:r>
    </w:p>
    <w:p w:rsidR="002F3AFF" w:rsidRPr="007140C5" w:rsidRDefault="002F3AFF" w:rsidP="002F3AFF">
      <w:pPr>
        <w:widowControl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Просроченная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задолженность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обязательствам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счет</w:t>
      </w:r>
      <w:r w:rsidR="00CF6434">
        <w:rPr>
          <w:sz w:val="28"/>
          <w:szCs w:val="28"/>
        </w:rPr>
        <w:t xml:space="preserve"> </w:t>
      </w:r>
      <w:proofErr w:type="gramStart"/>
      <w:r w:rsidRPr="007140C5">
        <w:rPr>
          <w:sz w:val="28"/>
          <w:szCs w:val="28"/>
        </w:rPr>
        <w:t>средств</w:t>
      </w:r>
      <w:r w:rsidR="00CF6434">
        <w:rPr>
          <w:sz w:val="28"/>
          <w:szCs w:val="28"/>
        </w:rPr>
        <w:t xml:space="preserve">  </w:t>
      </w:r>
      <w:r w:rsidRPr="007140C5">
        <w:rPr>
          <w:sz w:val="28"/>
          <w:szCs w:val="28"/>
        </w:rPr>
        <w:t>бюджета</w:t>
      </w:r>
      <w:proofErr w:type="gramEnd"/>
      <w:r w:rsidR="00CF6434">
        <w:rPr>
          <w:sz w:val="28"/>
          <w:szCs w:val="28"/>
        </w:rPr>
        <w:t xml:space="preserve">  </w:t>
      </w:r>
      <w:proofErr w:type="spellStart"/>
      <w:r w:rsidR="00F907CD">
        <w:rPr>
          <w:color w:val="000000" w:themeColor="text1"/>
          <w:sz w:val="28"/>
          <w:szCs w:val="28"/>
        </w:rPr>
        <w:t>Мокробатайского</w:t>
      </w:r>
      <w:proofErr w:type="spellEnd"/>
      <w:r w:rsidR="00F907CD">
        <w:rPr>
          <w:color w:val="000000" w:themeColor="text1"/>
          <w:sz w:val="28"/>
          <w:szCs w:val="28"/>
        </w:rPr>
        <w:t xml:space="preserve"> сельского поселения</w:t>
      </w:r>
      <w:r w:rsidR="00F907CD" w:rsidRPr="007140C5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отсутствует.</w:t>
      </w:r>
    </w:p>
    <w:p w:rsidR="002F3AFF" w:rsidRPr="007140C5" w:rsidRDefault="002F3AFF" w:rsidP="002F3AFF">
      <w:pPr>
        <w:widowControl w:val="0"/>
        <w:ind w:firstLine="709"/>
        <w:jc w:val="both"/>
        <w:rPr>
          <w:szCs w:val="28"/>
          <w:lang w:eastAsia="ar-SA"/>
        </w:rPr>
      </w:pPr>
      <w:r w:rsidRPr="007140C5">
        <w:rPr>
          <w:sz w:val="28"/>
          <w:szCs w:val="28"/>
          <w:lang w:eastAsia="ar-SA"/>
        </w:rPr>
        <w:t>Долговая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политика</w:t>
      </w:r>
      <w:r w:rsidR="00CF6434">
        <w:rPr>
          <w:sz w:val="28"/>
          <w:szCs w:val="28"/>
          <w:lang w:eastAsia="ar-SA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="008B4F7B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  <w:lang w:eastAsia="ar-SA"/>
        </w:rPr>
        <w:t>в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2020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году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была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нацелена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на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обеспечение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сбалансированности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бюджета</w:t>
      </w:r>
      <w:r w:rsidR="00CF6434">
        <w:rPr>
          <w:sz w:val="28"/>
          <w:szCs w:val="28"/>
          <w:lang w:eastAsia="ar-SA"/>
        </w:rPr>
        <w:t xml:space="preserve"> </w:t>
      </w:r>
      <w:proofErr w:type="spellStart"/>
      <w:r w:rsidR="00F907CD">
        <w:rPr>
          <w:color w:val="000000" w:themeColor="text1"/>
          <w:sz w:val="28"/>
          <w:szCs w:val="28"/>
        </w:rPr>
        <w:t>Мокробатайского</w:t>
      </w:r>
      <w:proofErr w:type="spellEnd"/>
      <w:r w:rsidR="00F907CD">
        <w:rPr>
          <w:color w:val="000000" w:themeColor="text1"/>
          <w:sz w:val="28"/>
          <w:szCs w:val="28"/>
        </w:rPr>
        <w:t xml:space="preserve"> сельского </w:t>
      </w:r>
      <w:proofErr w:type="gramStart"/>
      <w:r w:rsidR="00F907CD">
        <w:rPr>
          <w:color w:val="000000" w:themeColor="text1"/>
          <w:sz w:val="28"/>
          <w:szCs w:val="28"/>
        </w:rPr>
        <w:t>поселения</w:t>
      </w:r>
      <w:r w:rsidR="00CF6434">
        <w:rPr>
          <w:sz w:val="28"/>
          <w:szCs w:val="28"/>
          <w:lang w:eastAsia="ar-SA"/>
        </w:rPr>
        <w:t xml:space="preserve">  </w:t>
      </w:r>
      <w:r w:rsidRPr="007140C5">
        <w:rPr>
          <w:sz w:val="28"/>
          <w:szCs w:val="28"/>
          <w:lang w:eastAsia="ar-SA"/>
        </w:rPr>
        <w:t>в</w:t>
      </w:r>
      <w:proofErr w:type="gramEnd"/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связи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с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ростом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расходов,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связанных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с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эпидемиологической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ситуацией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в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результате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распространения</w:t>
      </w:r>
      <w:r w:rsidR="00CF6434">
        <w:rPr>
          <w:sz w:val="28"/>
          <w:szCs w:val="28"/>
          <w:lang w:eastAsia="ar-SA"/>
        </w:rPr>
        <w:t xml:space="preserve"> </w:t>
      </w:r>
      <w:proofErr w:type="spellStart"/>
      <w:r w:rsidRPr="007140C5">
        <w:rPr>
          <w:sz w:val="28"/>
          <w:szCs w:val="28"/>
          <w:lang w:eastAsia="ar-SA"/>
        </w:rPr>
        <w:t>коронавирусной</w:t>
      </w:r>
      <w:proofErr w:type="spellEnd"/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инфекции.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Привлечение</w:t>
      </w:r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кредитных</w:t>
      </w:r>
      <w:r w:rsidR="00CF6434">
        <w:rPr>
          <w:sz w:val="28"/>
          <w:szCs w:val="28"/>
          <w:lang w:eastAsia="ar-SA"/>
        </w:rPr>
        <w:t xml:space="preserve"> </w:t>
      </w:r>
      <w:proofErr w:type="gramStart"/>
      <w:r w:rsidRPr="007140C5">
        <w:rPr>
          <w:sz w:val="28"/>
          <w:szCs w:val="28"/>
          <w:lang w:eastAsia="ar-SA"/>
        </w:rPr>
        <w:t>ресурсов</w:t>
      </w:r>
      <w:r w:rsidR="00CF6434">
        <w:rPr>
          <w:sz w:val="28"/>
          <w:szCs w:val="28"/>
          <w:lang w:eastAsia="ar-SA"/>
        </w:rPr>
        <w:t xml:space="preserve">  </w:t>
      </w:r>
      <w:r w:rsidR="00535D1A" w:rsidRPr="007140C5">
        <w:rPr>
          <w:sz w:val="28"/>
          <w:szCs w:val="28"/>
          <w:lang w:eastAsia="ar-SA"/>
        </w:rPr>
        <w:t>не</w:t>
      </w:r>
      <w:proofErr w:type="gramEnd"/>
      <w:r w:rsidR="00CF6434">
        <w:rPr>
          <w:sz w:val="28"/>
          <w:szCs w:val="28"/>
          <w:lang w:eastAsia="ar-SA"/>
        </w:rPr>
        <w:t xml:space="preserve"> </w:t>
      </w:r>
      <w:r w:rsidRPr="007140C5">
        <w:rPr>
          <w:sz w:val="28"/>
          <w:szCs w:val="28"/>
          <w:lang w:eastAsia="ar-SA"/>
        </w:rPr>
        <w:t>осуществлялось</w:t>
      </w:r>
      <w:r w:rsidR="00535D1A" w:rsidRPr="007140C5">
        <w:rPr>
          <w:sz w:val="28"/>
          <w:szCs w:val="28"/>
          <w:lang w:eastAsia="ar-SA"/>
        </w:rPr>
        <w:t>.</w:t>
      </w:r>
      <w:r w:rsidR="00CF6434">
        <w:rPr>
          <w:sz w:val="28"/>
          <w:szCs w:val="28"/>
          <w:lang w:eastAsia="ar-SA"/>
        </w:rPr>
        <w:t xml:space="preserve"> </w:t>
      </w:r>
    </w:p>
    <w:p w:rsidR="00535D1A" w:rsidRPr="007140C5" w:rsidRDefault="002F3AFF" w:rsidP="002F3AFF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140C5">
        <w:rPr>
          <w:rFonts w:ascii="Times New Roman" w:hAnsi="Times New Roman"/>
          <w:sz w:val="28"/>
          <w:szCs w:val="28"/>
          <w:lang w:eastAsia="ar-SA"/>
        </w:rPr>
        <w:t>По</w:t>
      </w:r>
      <w:r w:rsidR="00CF64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40C5">
        <w:rPr>
          <w:rFonts w:ascii="Times New Roman" w:hAnsi="Times New Roman"/>
          <w:sz w:val="28"/>
          <w:szCs w:val="28"/>
          <w:lang w:eastAsia="ar-SA"/>
        </w:rPr>
        <w:t>итогам</w:t>
      </w:r>
      <w:r w:rsidR="00CF64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40C5">
        <w:rPr>
          <w:rFonts w:ascii="Times New Roman" w:hAnsi="Times New Roman"/>
          <w:sz w:val="28"/>
          <w:szCs w:val="28"/>
          <w:lang w:eastAsia="ar-SA"/>
        </w:rPr>
        <w:t>2020</w:t>
      </w:r>
      <w:r w:rsidR="00CF64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140C5">
        <w:rPr>
          <w:rFonts w:ascii="Times New Roman" w:hAnsi="Times New Roman"/>
          <w:sz w:val="28"/>
          <w:szCs w:val="28"/>
          <w:lang w:eastAsia="ar-SA"/>
        </w:rPr>
        <w:t>года</w:t>
      </w:r>
      <w:r w:rsidR="00CF643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35D1A" w:rsidRPr="007140C5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 w:rsidR="00CF6434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140C5">
        <w:rPr>
          <w:rFonts w:ascii="Times New Roman" w:hAnsi="Times New Roman"/>
          <w:sz w:val="28"/>
          <w:szCs w:val="28"/>
          <w:lang w:eastAsia="ar-SA"/>
        </w:rPr>
        <w:t>дол</w:t>
      </w:r>
      <w:r w:rsidR="00535D1A" w:rsidRPr="007140C5">
        <w:rPr>
          <w:rFonts w:ascii="Times New Roman" w:hAnsi="Times New Roman"/>
          <w:sz w:val="28"/>
          <w:szCs w:val="28"/>
          <w:lang w:eastAsia="ar-SA"/>
        </w:rPr>
        <w:t>га</w:t>
      </w:r>
      <w:r w:rsidR="00CF6434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535D1A" w:rsidRPr="007140C5">
        <w:rPr>
          <w:rFonts w:ascii="Times New Roman" w:hAnsi="Times New Roman"/>
          <w:sz w:val="28"/>
          <w:szCs w:val="28"/>
          <w:lang w:eastAsia="ar-SA"/>
        </w:rPr>
        <w:t>нет</w:t>
      </w:r>
      <w:proofErr w:type="gramEnd"/>
      <w:r w:rsidR="00535D1A" w:rsidRPr="007140C5">
        <w:rPr>
          <w:rFonts w:ascii="Times New Roman" w:hAnsi="Times New Roman"/>
          <w:sz w:val="28"/>
          <w:szCs w:val="28"/>
          <w:lang w:eastAsia="ar-SA"/>
        </w:rPr>
        <w:t>.</w:t>
      </w:r>
    </w:p>
    <w:p w:rsidR="002F3AFF" w:rsidRPr="007140C5" w:rsidRDefault="002F3AFF" w:rsidP="002F3A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За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I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полугодия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2021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учетом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стабилизации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экономики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восстановился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устойчивый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неналоговых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доходов</w:t>
      </w:r>
      <w:r w:rsidR="00CF6434">
        <w:rPr>
          <w:sz w:val="28"/>
          <w:szCs w:val="28"/>
        </w:rPr>
        <w:t xml:space="preserve"> </w:t>
      </w:r>
      <w:proofErr w:type="spellStart"/>
      <w:r w:rsidR="00F907CD">
        <w:rPr>
          <w:color w:val="000000" w:themeColor="text1"/>
          <w:sz w:val="28"/>
          <w:szCs w:val="28"/>
        </w:rPr>
        <w:t>Мокробатайского</w:t>
      </w:r>
      <w:proofErr w:type="spellEnd"/>
      <w:r w:rsidR="00F907CD">
        <w:rPr>
          <w:color w:val="000000" w:themeColor="text1"/>
          <w:sz w:val="28"/>
          <w:szCs w:val="28"/>
        </w:rPr>
        <w:t xml:space="preserve"> сельского поселения</w:t>
      </w:r>
      <w:r w:rsidRPr="007140C5">
        <w:rPr>
          <w:sz w:val="28"/>
          <w:szCs w:val="28"/>
        </w:rPr>
        <w:t>.</w:t>
      </w:r>
    </w:p>
    <w:p w:rsidR="002F3AFF" w:rsidRPr="007140C5" w:rsidRDefault="002F3AFF" w:rsidP="0069050D">
      <w:pPr>
        <w:jc w:val="both"/>
        <w:rPr>
          <w:sz w:val="28"/>
          <w:szCs w:val="28"/>
        </w:rPr>
      </w:pPr>
      <w:r w:rsidRPr="007140C5">
        <w:rPr>
          <w:sz w:val="28"/>
          <w:szCs w:val="28"/>
        </w:rPr>
        <w:t>Исполнение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бюджета</w:t>
      </w:r>
      <w:r w:rsidR="00CF6434">
        <w:rPr>
          <w:sz w:val="28"/>
          <w:szCs w:val="28"/>
        </w:rPr>
        <w:t xml:space="preserve"> </w:t>
      </w:r>
      <w:proofErr w:type="spellStart"/>
      <w:r w:rsidR="00F907CD">
        <w:rPr>
          <w:color w:val="000000" w:themeColor="text1"/>
          <w:sz w:val="28"/>
          <w:szCs w:val="28"/>
        </w:rPr>
        <w:t>Мокробатайского</w:t>
      </w:r>
      <w:proofErr w:type="spellEnd"/>
      <w:r w:rsidR="00F907CD">
        <w:rPr>
          <w:color w:val="000000" w:themeColor="text1"/>
          <w:sz w:val="28"/>
          <w:szCs w:val="28"/>
        </w:rPr>
        <w:t xml:space="preserve"> сельского поселения</w:t>
      </w:r>
      <w:r w:rsidR="00F907CD" w:rsidRPr="007140C5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доходам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составило</w:t>
      </w:r>
      <w:r w:rsidR="00CF6434">
        <w:rPr>
          <w:sz w:val="28"/>
          <w:szCs w:val="28"/>
        </w:rPr>
        <w:t xml:space="preserve"> </w:t>
      </w:r>
      <w:r w:rsidR="00D42E4E" w:rsidRPr="00D42E4E">
        <w:rPr>
          <w:sz w:val="28"/>
          <w:szCs w:val="28"/>
        </w:rPr>
        <w:t>4144</w:t>
      </w:r>
      <w:r w:rsidR="00D42E4E">
        <w:rPr>
          <w:sz w:val="28"/>
          <w:szCs w:val="28"/>
        </w:rPr>
        <w:t>,</w:t>
      </w:r>
      <w:r w:rsidR="0069050D">
        <w:rPr>
          <w:sz w:val="28"/>
          <w:szCs w:val="28"/>
        </w:rPr>
        <w:t>3</w:t>
      </w:r>
      <w:r w:rsidR="00D42E4E">
        <w:rPr>
          <w:sz w:val="28"/>
          <w:szCs w:val="28"/>
        </w:rPr>
        <w:t xml:space="preserve"> </w:t>
      </w:r>
      <w:r w:rsidR="00680548" w:rsidRPr="0069050D">
        <w:rPr>
          <w:sz w:val="28"/>
          <w:szCs w:val="28"/>
        </w:rPr>
        <w:t>тыс.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рублей,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или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4</w:t>
      </w:r>
      <w:r w:rsidR="00D42E4E" w:rsidRPr="0069050D">
        <w:rPr>
          <w:sz w:val="28"/>
          <w:szCs w:val="28"/>
        </w:rPr>
        <w:t>0</w:t>
      </w:r>
      <w:r w:rsidR="00680548" w:rsidRPr="0069050D">
        <w:rPr>
          <w:sz w:val="28"/>
          <w:szCs w:val="28"/>
        </w:rPr>
        <w:t>,</w:t>
      </w:r>
      <w:r w:rsidR="00D42E4E" w:rsidRPr="0069050D">
        <w:rPr>
          <w:sz w:val="28"/>
          <w:szCs w:val="28"/>
        </w:rPr>
        <w:t>16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процента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годовому</w:t>
      </w:r>
      <w:r w:rsidR="00CF6434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плану</w:t>
      </w:r>
      <w:r w:rsidRPr="007140C5">
        <w:rPr>
          <w:sz w:val="28"/>
          <w:szCs w:val="28"/>
        </w:rPr>
        <w:t>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ростом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аналогичного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2020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="00D42E4E" w:rsidRPr="0069050D">
        <w:rPr>
          <w:sz w:val="28"/>
          <w:szCs w:val="28"/>
        </w:rPr>
        <w:t>13</w:t>
      </w:r>
      <w:r w:rsidR="00680548" w:rsidRPr="0069050D">
        <w:rPr>
          <w:sz w:val="28"/>
          <w:szCs w:val="28"/>
        </w:rPr>
        <w:t>,</w:t>
      </w:r>
      <w:r w:rsidR="00D42E4E" w:rsidRPr="0069050D">
        <w:rPr>
          <w:sz w:val="28"/>
          <w:szCs w:val="28"/>
        </w:rPr>
        <w:t>44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процента</w:t>
      </w:r>
      <w:r w:rsidRPr="007140C5">
        <w:rPr>
          <w:sz w:val="28"/>
          <w:szCs w:val="28"/>
        </w:rPr>
        <w:t>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Расходы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исполнены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сумме</w:t>
      </w:r>
      <w:r w:rsidR="00CF6434">
        <w:rPr>
          <w:sz w:val="28"/>
          <w:szCs w:val="28"/>
        </w:rPr>
        <w:t xml:space="preserve"> </w:t>
      </w:r>
      <w:r w:rsidR="0069050D" w:rsidRPr="0069050D">
        <w:rPr>
          <w:sz w:val="28"/>
          <w:szCs w:val="28"/>
        </w:rPr>
        <w:t>376</w:t>
      </w:r>
      <w:r w:rsidR="0069050D">
        <w:rPr>
          <w:sz w:val="28"/>
          <w:szCs w:val="28"/>
        </w:rPr>
        <w:t xml:space="preserve">5,0 </w:t>
      </w:r>
      <w:r w:rsidR="00A33B04" w:rsidRPr="0069050D">
        <w:rPr>
          <w:sz w:val="28"/>
          <w:szCs w:val="28"/>
        </w:rPr>
        <w:t>тыс.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рублей,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или</w:t>
      </w:r>
      <w:r w:rsidR="00CF6434" w:rsidRPr="0069050D">
        <w:rPr>
          <w:sz w:val="28"/>
          <w:szCs w:val="28"/>
        </w:rPr>
        <w:t xml:space="preserve"> </w:t>
      </w:r>
      <w:r w:rsidR="0069050D" w:rsidRPr="0069050D">
        <w:rPr>
          <w:sz w:val="28"/>
          <w:szCs w:val="28"/>
        </w:rPr>
        <w:t>35</w:t>
      </w:r>
      <w:r w:rsidR="000179EF" w:rsidRPr="0069050D">
        <w:rPr>
          <w:sz w:val="28"/>
          <w:szCs w:val="28"/>
        </w:rPr>
        <w:t>,</w:t>
      </w:r>
      <w:r w:rsidR="0069050D" w:rsidRPr="0069050D">
        <w:rPr>
          <w:sz w:val="28"/>
          <w:szCs w:val="28"/>
        </w:rPr>
        <w:t>5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процента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к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годовому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плану</w:t>
      </w:r>
      <w:r w:rsidRPr="007140C5">
        <w:rPr>
          <w:sz w:val="28"/>
          <w:szCs w:val="28"/>
        </w:rPr>
        <w:t>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результатам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исполнения</w:t>
      </w:r>
      <w:r w:rsidR="00CF6434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профицит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составил</w:t>
      </w:r>
      <w:r w:rsidR="00CF6434" w:rsidRPr="0069050D">
        <w:rPr>
          <w:sz w:val="28"/>
          <w:szCs w:val="28"/>
        </w:rPr>
        <w:t xml:space="preserve"> </w:t>
      </w:r>
      <w:r w:rsidR="0069050D" w:rsidRPr="0069050D">
        <w:rPr>
          <w:sz w:val="28"/>
          <w:szCs w:val="28"/>
        </w:rPr>
        <w:t>379,</w:t>
      </w:r>
      <w:r w:rsidR="0069050D">
        <w:rPr>
          <w:sz w:val="28"/>
          <w:szCs w:val="28"/>
        </w:rPr>
        <w:t xml:space="preserve">3 </w:t>
      </w:r>
      <w:r w:rsidR="00A33B04" w:rsidRPr="0069050D">
        <w:rPr>
          <w:sz w:val="28"/>
          <w:szCs w:val="28"/>
        </w:rPr>
        <w:t>тыс.</w:t>
      </w:r>
      <w:r w:rsid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рублей.</w:t>
      </w:r>
    </w:p>
    <w:p w:rsidR="002F3AFF" w:rsidRPr="007140C5" w:rsidRDefault="002F3AFF" w:rsidP="002F3AFF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7140C5">
        <w:rPr>
          <w:bCs/>
          <w:sz w:val="28"/>
        </w:rPr>
        <w:t>В</w:t>
      </w:r>
      <w:r w:rsidR="00CF6434">
        <w:rPr>
          <w:bCs/>
          <w:sz w:val="28"/>
        </w:rPr>
        <w:t xml:space="preserve"> </w:t>
      </w:r>
      <w:r w:rsidRPr="007140C5">
        <w:rPr>
          <w:sz w:val="28"/>
          <w:szCs w:val="28"/>
        </w:rPr>
        <w:t>I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полугодии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2021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г.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в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условиях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поэтапного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выхода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из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режима</w:t>
      </w:r>
      <w:r w:rsidR="00CF6434">
        <w:rPr>
          <w:bCs/>
          <w:sz w:val="28"/>
        </w:rPr>
        <w:t xml:space="preserve"> </w:t>
      </w:r>
      <w:proofErr w:type="gramStart"/>
      <w:r w:rsidRPr="007140C5">
        <w:rPr>
          <w:bCs/>
          <w:sz w:val="28"/>
        </w:rPr>
        <w:t>ограничений</w:t>
      </w:r>
      <w:r w:rsidR="00CF6434">
        <w:rPr>
          <w:bCs/>
          <w:sz w:val="28"/>
        </w:rPr>
        <w:t xml:space="preserve">  </w:t>
      </w:r>
      <w:r w:rsidRPr="007140C5">
        <w:rPr>
          <w:bCs/>
          <w:sz w:val="28"/>
        </w:rPr>
        <w:t>были</w:t>
      </w:r>
      <w:proofErr w:type="gramEnd"/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пересмотрены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налоговые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условия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деятельности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субъектов</w:t>
      </w:r>
      <w:r w:rsidR="00CF6434">
        <w:rPr>
          <w:bCs/>
          <w:sz w:val="28"/>
        </w:rPr>
        <w:t xml:space="preserve"> </w:t>
      </w:r>
      <w:r w:rsidRPr="007140C5">
        <w:rPr>
          <w:bCs/>
          <w:sz w:val="28"/>
        </w:rPr>
        <w:t>предпринимательства.</w:t>
      </w:r>
      <w:r w:rsidR="00CF6434">
        <w:rPr>
          <w:bCs/>
          <w:sz w:val="28"/>
        </w:rPr>
        <w:t xml:space="preserve"> </w:t>
      </w:r>
    </w:p>
    <w:p w:rsidR="00DD79C1" w:rsidRPr="000B3E78" w:rsidRDefault="002F3AFF" w:rsidP="00DD79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050D">
        <w:rPr>
          <w:sz w:val="28"/>
          <w:szCs w:val="28"/>
        </w:rPr>
        <w:t>Проведена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оценка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эффективности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налоговых</w:t>
      </w:r>
      <w:r w:rsidR="00CF6434" w:rsidRPr="0069050D">
        <w:rPr>
          <w:sz w:val="28"/>
          <w:szCs w:val="28"/>
        </w:rPr>
        <w:t xml:space="preserve"> </w:t>
      </w:r>
      <w:r w:rsidRPr="0069050D">
        <w:rPr>
          <w:sz w:val="28"/>
          <w:szCs w:val="28"/>
        </w:rPr>
        <w:t>расходов</w:t>
      </w:r>
      <w:r w:rsidR="00CF6434">
        <w:rPr>
          <w:sz w:val="28"/>
          <w:szCs w:val="28"/>
        </w:rPr>
        <w:t xml:space="preserve"> </w:t>
      </w:r>
      <w:proofErr w:type="spellStart"/>
      <w:r w:rsidR="00F907CD">
        <w:rPr>
          <w:color w:val="000000" w:themeColor="text1"/>
          <w:sz w:val="28"/>
          <w:szCs w:val="28"/>
        </w:rPr>
        <w:t>Мокробатайского</w:t>
      </w:r>
      <w:proofErr w:type="spellEnd"/>
      <w:r w:rsidR="00F907CD">
        <w:rPr>
          <w:color w:val="000000" w:themeColor="text1"/>
          <w:sz w:val="28"/>
          <w:szCs w:val="28"/>
        </w:rPr>
        <w:t xml:space="preserve"> сельского поселения</w:t>
      </w:r>
      <w:r w:rsidRPr="007140C5">
        <w:rPr>
          <w:sz w:val="28"/>
          <w:szCs w:val="28"/>
        </w:rPr>
        <w:t>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обусловленных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установленными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1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января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2020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г.</w:t>
      </w:r>
      <w:r w:rsidR="00CF6434">
        <w:rPr>
          <w:sz w:val="28"/>
          <w:szCs w:val="28"/>
        </w:rPr>
        <w:t xml:space="preserve"> </w:t>
      </w:r>
      <w:r w:rsidR="00013D4F" w:rsidRPr="007140C5">
        <w:rPr>
          <w:sz w:val="28"/>
          <w:szCs w:val="28"/>
        </w:rPr>
        <w:t>местными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налоговыми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льготами.</w:t>
      </w:r>
      <w:r w:rsidR="00CF6434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Она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осуществлялась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кураторами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налоговых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расходов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в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рамках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мониторинга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реализации</w:t>
      </w:r>
      <w:r w:rsidR="00CF6434" w:rsidRPr="006211DA">
        <w:rPr>
          <w:sz w:val="28"/>
          <w:szCs w:val="28"/>
        </w:rPr>
        <w:t xml:space="preserve"> </w:t>
      </w:r>
      <w:r w:rsidR="00013D4F" w:rsidRPr="006211DA">
        <w:rPr>
          <w:sz w:val="28"/>
          <w:szCs w:val="28"/>
        </w:rPr>
        <w:t>муниципальных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программ</w:t>
      </w:r>
      <w:r w:rsidR="00CF6434" w:rsidRPr="006211DA">
        <w:rPr>
          <w:sz w:val="28"/>
          <w:szCs w:val="28"/>
        </w:rPr>
        <w:t xml:space="preserve"> </w:t>
      </w:r>
      <w:proofErr w:type="spellStart"/>
      <w:r w:rsidR="006211DA" w:rsidRPr="006211DA">
        <w:rPr>
          <w:sz w:val="28"/>
          <w:szCs w:val="28"/>
        </w:rPr>
        <w:t>Мокробатайского</w:t>
      </w:r>
      <w:proofErr w:type="spellEnd"/>
      <w:r w:rsidR="006211DA" w:rsidRPr="006211DA">
        <w:rPr>
          <w:sz w:val="28"/>
          <w:szCs w:val="28"/>
        </w:rPr>
        <w:t xml:space="preserve"> сельского поселения </w:t>
      </w:r>
      <w:r w:rsidRPr="006211DA">
        <w:rPr>
          <w:sz w:val="28"/>
          <w:szCs w:val="28"/>
        </w:rPr>
        <w:t>в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соответствии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с</w:t>
      </w:r>
      <w:r w:rsidR="00CF6434" w:rsidRPr="006211DA">
        <w:rPr>
          <w:sz w:val="28"/>
          <w:szCs w:val="28"/>
        </w:rPr>
        <w:t xml:space="preserve"> </w:t>
      </w:r>
      <w:hyperlink r:id="rId8" w:history="1">
        <w:r w:rsidRPr="006211DA">
          <w:rPr>
            <w:sz w:val="28"/>
            <w:szCs w:val="28"/>
          </w:rPr>
          <w:t>Порядком</w:t>
        </w:r>
      </w:hyperlink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формирования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перечня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налоговых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расходов</w:t>
      </w:r>
      <w:r w:rsidR="00CF6434" w:rsidRPr="006211DA">
        <w:rPr>
          <w:sz w:val="28"/>
          <w:szCs w:val="28"/>
        </w:rPr>
        <w:t xml:space="preserve"> </w:t>
      </w:r>
      <w:proofErr w:type="spellStart"/>
      <w:r w:rsidR="006211DA" w:rsidRPr="006211DA">
        <w:rPr>
          <w:sz w:val="28"/>
          <w:szCs w:val="28"/>
        </w:rPr>
        <w:t>Мокробатайского</w:t>
      </w:r>
      <w:proofErr w:type="spellEnd"/>
      <w:r w:rsidR="006211DA" w:rsidRPr="006211DA">
        <w:rPr>
          <w:sz w:val="28"/>
          <w:szCs w:val="28"/>
        </w:rPr>
        <w:t xml:space="preserve"> сельского поселения </w:t>
      </w:r>
      <w:r w:rsidRPr="006211DA">
        <w:rPr>
          <w:sz w:val="28"/>
          <w:szCs w:val="28"/>
        </w:rPr>
        <w:t>и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оценки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налоговых</w:t>
      </w:r>
      <w:r w:rsidR="00CF6434" w:rsidRPr="006211DA">
        <w:rPr>
          <w:sz w:val="28"/>
          <w:szCs w:val="28"/>
        </w:rPr>
        <w:t xml:space="preserve"> </w:t>
      </w:r>
      <w:r w:rsidRPr="006211DA">
        <w:rPr>
          <w:sz w:val="28"/>
          <w:szCs w:val="28"/>
        </w:rPr>
        <w:t>расходов</w:t>
      </w:r>
      <w:r w:rsidR="00CF6434" w:rsidRPr="006211DA">
        <w:rPr>
          <w:sz w:val="28"/>
          <w:szCs w:val="28"/>
        </w:rPr>
        <w:t xml:space="preserve"> </w:t>
      </w:r>
      <w:proofErr w:type="spellStart"/>
      <w:r w:rsidR="006211DA">
        <w:rPr>
          <w:sz w:val="28"/>
          <w:szCs w:val="28"/>
        </w:rPr>
        <w:t>Мокробатайского</w:t>
      </w:r>
      <w:proofErr w:type="spellEnd"/>
      <w:r w:rsidR="006211DA">
        <w:rPr>
          <w:sz w:val="28"/>
          <w:szCs w:val="28"/>
        </w:rPr>
        <w:t xml:space="preserve"> сельского поселения</w:t>
      </w:r>
      <w:r w:rsidR="00DD79C1" w:rsidRPr="000B3E78">
        <w:rPr>
          <w:sz w:val="28"/>
          <w:szCs w:val="28"/>
        </w:rPr>
        <w:t xml:space="preserve">, утвержденным постановлением </w:t>
      </w:r>
      <w:r w:rsidR="00DD79C1">
        <w:rPr>
          <w:sz w:val="28"/>
          <w:szCs w:val="28"/>
        </w:rPr>
        <w:t xml:space="preserve">администрации </w:t>
      </w:r>
      <w:proofErr w:type="spellStart"/>
      <w:r w:rsidR="00DD79C1">
        <w:rPr>
          <w:sz w:val="28"/>
          <w:szCs w:val="28"/>
        </w:rPr>
        <w:t>Мокробатайского</w:t>
      </w:r>
      <w:proofErr w:type="spellEnd"/>
      <w:r w:rsidR="00DD79C1">
        <w:rPr>
          <w:sz w:val="28"/>
          <w:szCs w:val="28"/>
        </w:rPr>
        <w:t xml:space="preserve"> сельского поселения</w:t>
      </w:r>
      <w:r w:rsidR="00DD79C1" w:rsidRPr="000B3E78">
        <w:rPr>
          <w:sz w:val="28"/>
          <w:szCs w:val="28"/>
        </w:rPr>
        <w:t xml:space="preserve"> от </w:t>
      </w:r>
      <w:r w:rsidR="00DD79C1">
        <w:rPr>
          <w:sz w:val="28"/>
          <w:szCs w:val="28"/>
        </w:rPr>
        <w:t>14</w:t>
      </w:r>
      <w:r w:rsidR="00DD79C1" w:rsidRPr="000B3E78">
        <w:rPr>
          <w:sz w:val="28"/>
          <w:szCs w:val="28"/>
        </w:rPr>
        <w:t>.11.2019 № </w:t>
      </w:r>
      <w:r w:rsidR="00DD79C1">
        <w:rPr>
          <w:sz w:val="28"/>
          <w:szCs w:val="28"/>
        </w:rPr>
        <w:t>88</w:t>
      </w:r>
      <w:r w:rsidR="00DD79C1" w:rsidRPr="000B3E78">
        <w:rPr>
          <w:sz w:val="28"/>
          <w:szCs w:val="28"/>
        </w:rPr>
        <w:t>.</w:t>
      </w:r>
    </w:p>
    <w:p w:rsidR="003D19E9" w:rsidRPr="007140C5" w:rsidRDefault="003D19E9" w:rsidP="00DD79C1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2F3AFF" w:rsidRPr="007140C5" w:rsidRDefault="002F3AFF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2.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задачи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</w:t>
      </w:r>
    </w:p>
    <w:p w:rsidR="002F3AFF" w:rsidRPr="007140C5" w:rsidRDefault="002F3AFF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плановый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2023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годов</w:t>
      </w:r>
    </w:p>
    <w:p w:rsidR="002F3AFF" w:rsidRPr="007140C5" w:rsidRDefault="002F3AFF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F3AFF" w:rsidRPr="007140C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Бюджетная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налоговая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плановый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2023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сохранит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свою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направленность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достижение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решение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задач,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определенных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</w:t>
      </w:r>
      <w:hyperlink r:id="rId9" w:history="1">
        <w:r w:rsidRPr="007140C5">
          <w:rPr>
            <w:sz w:val="28"/>
            <w:szCs w:val="28"/>
          </w:rPr>
          <w:t>казами</w:t>
        </w:r>
      </w:hyperlink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Президента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07.05.2018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lastRenderedPageBreak/>
        <w:t>№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21.07.2020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№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474,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Посланием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Президента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Федеральному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Собранию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21.04.2021.</w:t>
      </w:r>
    </w:p>
    <w:p w:rsidR="002F3AFF" w:rsidRPr="007140C5" w:rsidRDefault="002F3AFF" w:rsidP="002F3AFF">
      <w:pPr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числе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главных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национальных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развития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страны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указанный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определены: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сохранение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населения,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здоровье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благополучие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людей,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создание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комфортной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безопасной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среды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для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жизни,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также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условий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возможностей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для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самореализации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раскрытия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таланта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каждого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человека.</w:t>
      </w:r>
    </w:p>
    <w:p w:rsidR="002F3AFF" w:rsidRPr="007140C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Основные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сохраняют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преемственность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задач,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определенных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2021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год.</w:t>
      </w:r>
    </w:p>
    <w:p w:rsidR="002F3AFF" w:rsidRPr="007140C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мере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стабилизации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экономической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санитарно-эпидемиологической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ситуации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целью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является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постепенный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возврат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налоговому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финансовому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климату,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существовавшему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введения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ограничительных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мер.</w:t>
      </w:r>
    </w:p>
    <w:p w:rsidR="002F3AFF" w:rsidRPr="007140C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Параметры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бюджета</w:t>
      </w:r>
      <w:r w:rsidR="00CF6434">
        <w:rPr>
          <w:sz w:val="28"/>
          <w:szCs w:val="28"/>
        </w:rPr>
        <w:t xml:space="preserve"> </w:t>
      </w:r>
      <w:proofErr w:type="spellStart"/>
      <w:r w:rsidR="006211DA">
        <w:rPr>
          <w:sz w:val="28"/>
          <w:szCs w:val="28"/>
        </w:rPr>
        <w:t>Мокробатайского</w:t>
      </w:r>
      <w:proofErr w:type="spellEnd"/>
      <w:r w:rsidR="006211DA">
        <w:rPr>
          <w:sz w:val="28"/>
          <w:szCs w:val="28"/>
        </w:rPr>
        <w:t xml:space="preserve"> сельского поселения</w:t>
      </w:r>
      <w:r w:rsidR="006211DA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плановый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2023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годов</w:t>
      </w:r>
      <w:r w:rsidR="00CF6434">
        <w:rPr>
          <w:sz w:val="28"/>
          <w:szCs w:val="28"/>
        </w:rPr>
        <w:t xml:space="preserve"> </w:t>
      </w:r>
      <w:r w:rsidR="00056C4C" w:rsidRPr="007140C5">
        <w:rPr>
          <w:sz w:val="28"/>
          <w:szCs w:val="28"/>
        </w:rPr>
        <w:t>формир</w:t>
      </w:r>
      <w:r w:rsidR="00056C4C">
        <w:rPr>
          <w:sz w:val="28"/>
          <w:szCs w:val="28"/>
        </w:rPr>
        <w:t xml:space="preserve">уются 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благоприятных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условиях,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обусловленных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увеличением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поступлений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неналоговых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2021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опережающими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темпами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расходов</w:t>
      </w:r>
      <w:r w:rsidR="00CF6434">
        <w:rPr>
          <w:sz w:val="28"/>
          <w:szCs w:val="28"/>
        </w:rPr>
        <w:t xml:space="preserve"> </w:t>
      </w:r>
      <w:r w:rsidR="00B63BC7" w:rsidRPr="007140C5">
        <w:rPr>
          <w:sz w:val="28"/>
          <w:szCs w:val="28"/>
        </w:rPr>
        <w:t>местного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бюджета.</w:t>
      </w:r>
    </w:p>
    <w:p w:rsidR="002F3AFF" w:rsidRPr="007140C5" w:rsidRDefault="002F3AFF" w:rsidP="002F3AF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целях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соблюдения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финансовой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дисциплины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проектировки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планируются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учетом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выполнения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обязательств,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предусмотренных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соглашениями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предоставлении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дотаций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выравнивание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обеспеченности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из</w:t>
      </w:r>
      <w:r w:rsidR="00CF6434">
        <w:rPr>
          <w:sz w:val="28"/>
          <w:szCs w:val="28"/>
        </w:rPr>
        <w:t xml:space="preserve"> </w:t>
      </w:r>
      <w:r w:rsidR="00B63BC7" w:rsidRPr="007140C5">
        <w:rPr>
          <w:sz w:val="28"/>
          <w:szCs w:val="28"/>
        </w:rPr>
        <w:t>областного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кредитов.</w:t>
      </w:r>
    </w:p>
    <w:p w:rsidR="002F3AFF" w:rsidRPr="007140C5" w:rsidRDefault="002F3AFF" w:rsidP="002F3AF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Сохраняются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требования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соблюдению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законодательства,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предельного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уровня</w:t>
      </w:r>
      <w:r w:rsidR="00CF6434">
        <w:rPr>
          <w:sz w:val="28"/>
          <w:szCs w:val="28"/>
        </w:rPr>
        <w:t xml:space="preserve"> </w:t>
      </w:r>
      <w:r w:rsidR="003D19E9" w:rsidRPr="007140C5">
        <w:rPr>
          <w:sz w:val="28"/>
          <w:szCs w:val="28"/>
        </w:rPr>
        <w:t>муниципального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долга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дефицита,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недопущению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образования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кредиторской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задолженности.</w:t>
      </w:r>
    </w:p>
    <w:p w:rsidR="002F3AFF" w:rsidRPr="007140C5" w:rsidRDefault="002F3AFF" w:rsidP="002F3AF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этих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целях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необходимо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обеспечить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качественное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планирование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бюджета</w:t>
      </w:r>
      <w:r w:rsidR="00CF6434">
        <w:rPr>
          <w:sz w:val="28"/>
          <w:szCs w:val="28"/>
        </w:rPr>
        <w:t xml:space="preserve"> </w:t>
      </w:r>
      <w:proofErr w:type="spellStart"/>
      <w:r w:rsidR="006211DA">
        <w:rPr>
          <w:sz w:val="28"/>
          <w:szCs w:val="28"/>
        </w:rPr>
        <w:t>Мокробатайского</w:t>
      </w:r>
      <w:proofErr w:type="spellEnd"/>
      <w:r w:rsidR="006211DA">
        <w:rPr>
          <w:sz w:val="28"/>
          <w:szCs w:val="28"/>
        </w:rPr>
        <w:t xml:space="preserve"> сельского поселения</w:t>
      </w:r>
      <w:r w:rsidR="006211DA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эффективное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его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исполнение.</w:t>
      </w:r>
    </w:p>
    <w:p w:rsidR="002F3AFF" w:rsidRPr="007140C5" w:rsidRDefault="002F3AFF" w:rsidP="002F3AFF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2F3AFF" w:rsidRPr="007140C5" w:rsidRDefault="002F3AFF" w:rsidP="002F3AFF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2.1.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Налоговая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политика</w:t>
      </w:r>
      <w:r w:rsidR="00CF6434">
        <w:rPr>
          <w:sz w:val="28"/>
          <w:szCs w:val="28"/>
        </w:rPr>
        <w:t xml:space="preserve"> </w:t>
      </w:r>
      <w:proofErr w:type="spellStart"/>
      <w:r w:rsidR="006211DA">
        <w:rPr>
          <w:sz w:val="28"/>
          <w:szCs w:val="28"/>
        </w:rPr>
        <w:t>Мокробатайского</w:t>
      </w:r>
      <w:proofErr w:type="spellEnd"/>
      <w:r w:rsidR="006211DA">
        <w:rPr>
          <w:sz w:val="28"/>
          <w:szCs w:val="28"/>
        </w:rPr>
        <w:t xml:space="preserve"> сельского поселения</w:t>
      </w:r>
      <w:r w:rsidR="006211DA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плановый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2023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годов</w:t>
      </w:r>
    </w:p>
    <w:p w:rsidR="002F3AFF" w:rsidRPr="007140C5" w:rsidRDefault="002F3AFF" w:rsidP="002F3A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2F3AFF" w:rsidRPr="007140C5" w:rsidRDefault="002F3AFF" w:rsidP="002F3A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Налоговая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политика</w:t>
      </w:r>
      <w:r w:rsidR="00CF6434">
        <w:rPr>
          <w:sz w:val="28"/>
          <w:szCs w:val="28"/>
        </w:rPr>
        <w:t xml:space="preserve"> </w:t>
      </w:r>
      <w:proofErr w:type="spellStart"/>
      <w:r w:rsidR="006211DA">
        <w:rPr>
          <w:sz w:val="28"/>
          <w:szCs w:val="28"/>
        </w:rPr>
        <w:t>Мокробатайского</w:t>
      </w:r>
      <w:proofErr w:type="spellEnd"/>
      <w:r w:rsidR="006211DA">
        <w:rPr>
          <w:sz w:val="28"/>
          <w:szCs w:val="28"/>
        </w:rPr>
        <w:t xml:space="preserve"> сельского поселения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плановый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2023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2024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ориентирована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развитие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потенциала</w:t>
      </w:r>
      <w:r w:rsidR="00CF6434">
        <w:rPr>
          <w:sz w:val="28"/>
          <w:szCs w:val="28"/>
        </w:rPr>
        <w:t xml:space="preserve"> </w:t>
      </w:r>
      <w:proofErr w:type="spellStart"/>
      <w:r w:rsidR="006211DA">
        <w:rPr>
          <w:sz w:val="28"/>
          <w:szCs w:val="28"/>
        </w:rPr>
        <w:t>Мокробатайского</w:t>
      </w:r>
      <w:proofErr w:type="spellEnd"/>
      <w:r w:rsidR="006211DA">
        <w:rPr>
          <w:sz w:val="28"/>
          <w:szCs w:val="28"/>
        </w:rPr>
        <w:t xml:space="preserve"> сельского поселения</w:t>
      </w:r>
      <w:r w:rsidR="006211DA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экономического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основывается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следующих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приоритетах:</w:t>
      </w:r>
    </w:p>
    <w:p w:rsidR="002F3AFF" w:rsidRPr="007140C5" w:rsidRDefault="002F3AFF" w:rsidP="002F3A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1.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Совершенствование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механизма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поддержки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инвестиционных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инновационных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как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базы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для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экономики</w:t>
      </w:r>
      <w:r w:rsidR="00CF6434">
        <w:rPr>
          <w:sz w:val="28"/>
          <w:szCs w:val="28"/>
        </w:rPr>
        <w:t xml:space="preserve"> </w:t>
      </w:r>
      <w:proofErr w:type="spellStart"/>
      <w:r w:rsidR="006211DA">
        <w:rPr>
          <w:sz w:val="28"/>
          <w:szCs w:val="28"/>
        </w:rPr>
        <w:t>Мокробатайского</w:t>
      </w:r>
      <w:proofErr w:type="spellEnd"/>
      <w:r w:rsidR="006211DA">
        <w:rPr>
          <w:sz w:val="28"/>
          <w:szCs w:val="28"/>
        </w:rPr>
        <w:t xml:space="preserve"> сельского поселения</w:t>
      </w:r>
      <w:r w:rsidR="006211DA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части:</w:t>
      </w:r>
    </w:p>
    <w:p w:rsidR="002F3AFF" w:rsidRPr="007140C5" w:rsidRDefault="002F3AFF" w:rsidP="002F3AFF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предоставления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преференций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участникам</w:t>
      </w:r>
      <w:r w:rsidR="00CF6434">
        <w:rPr>
          <w:sz w:val="28"/>
          <w:szCs w:val="28"/>
        </w:rPr>
        <w:t xml:space="preserve"> </w:t>
      </w:r>
      <w:r w:rsidR="003D19E9" w:rsidRPr="007140C5">
        <w:rPr>
          <w:sz w:val="28"/>
          <w:szCs w:val="28"/>
        </w:rPr>
        <w:t>муниципальных</w:t>
      </w:r>
      <w:r w:rsidR="00CF6434">
        <w:rPr>
          <w:sz w:val="28"/>
          <w:szCs w:val="28"/>
        </w:rPr>
        <w:t xml:space="preserve"> </w:t>
      </w:r>
      <w:r w:rsidR="003D19E9" w:rsidRPr="007140C5">
        <w:rPr>
          <w:sz w:val="28"/>
          <w:szCs w:val="28"/>
        </w:rPr>
        <w:t>инвестиционных</w:t>
      </w:r>
      <w:r w:rsidR="00CF6434">
        <w:rPr>
          <w:sz w:val="28"/>
          <w:szCs w:val="28"/>
        </w:rPr>
        <w:t xml:space="preserve"> </w:t>
      </w:r>
      <w:r w:rsidR="003D19E9" w:rsidRPr="007140C5">
        <w:rPr>
          <w:sz w:val="28"/>
          <w:szCs w:val="28"/>
        </w:rPr>
        <w:t>проектов.</w:t>
      </w:r>
      <w:r w:rsidR="00CF6434">
        <w:rPr>
          <w:sz w:val="28"/>
          <w:szCs w:val="28"/>
        </w:rPr>
        <w:t xml:space="preserve"> </w:t>
      </w:r>
    </w:p>
    <w:p w:rsidR="002F3AFF" w:rsidRPr="007140C5" w:rsidRDefault="003D19E9" w:rsidP="002F3A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2</w:t>
      </w:r>
      <w:r w:rsidR="002F3AFF" w:rsidRPr="007140C5">
        <w:rPr>
          <w:sz w:val="28"/>
          <w:szCs w:val="28"/>
        </w:rPr>
        <w:t>.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Стабилизация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сектора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индивидуального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предпринимательства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как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существенно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пострадавшего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распространения</w:t>
      </w:r>
      <w:r w:rsidR="00CF6434">
        <w:rPr>
          <w:sz w:val="28"/>
          <w:szCs w:val="28"/>
        </w:rPr>
        <w:t xml:space="preserve"> </w:t>
      </w:r>
      <w:proofErr w:type="spellStart"/>
      <w:r w:rsidR="002F3AFF" w:rsidRPr="007140C5">
        <w:rPr>
          <w:sz w:val="28"/>
          <w:szCs w:val="28"/>
        </w:rPr>
        <w:t>коронавирусной</w:t>
      </w:r>
      <w:proofErr w:type="spellEnd"/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инфекции.</w:t>
      </w:r>
      <w:r w:rsidR="00CF6434">
        <w:rPr>
          <w:sz w:val="28"/>
          <w:szCs w:val="28"/>
        </w:rPr>
        <w:t xml:space="preserve"> </w:t>
      </w:r>
    </w:p>
    <w:p w:rsidR="002F3AFF" w:rsidRPr="007140C5" w:rsidRDefault="003D19E9" w:rsidP="002F3A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3</w:t>
      </w:r>
      <w:r w:rsidR="002F3AFF" w:rsidRPr="007140C5">
        <w:rPr>
          <w:sz w:val="28"/>
          <w:szCs w:val="28"/>
        </w:rPr>
        <w:t>.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Содействие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занятости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населения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создание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благоприятных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налоговых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условий,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способствующих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развитию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предпринимательской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активности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легализации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бизнеса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самозанятых</w:t>
      </w:r>
      <w:r w:rsidR="00CF6434">
        <w:rPr>
          <w:sz w:val="28"/>
          <w:szCs w:val="28"/>
        </w:rPr>
        <w:t xml:space="preserve"> </w:t>
      </w:r>
      <w:r w:rsidR="002F3AFF" w:rsidRPr="007140C5">
        <w:rPr>
          <w:sz w:val="28"/>
          <w:szCs w:val="28"/>
        </w:rPr>
        <w:t>граждан.</w:t>
      </w:r>
    </w:p>
    <w:p w:rsidR="002F3AFF" w:rsidRPr="007140C5" w:rsidRDefault="002F3AFF" w:rsidP="002F3A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трехлетней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перспективе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будет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продолжена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работа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укреплению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базы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бюджета</w:t>
      </w:r>
      <w:r w:rsidR="00CF6434">
        <w:rPr>
          <w:sz w:val="28"/>
          <w:szCs w:val="28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счет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наращивания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стабильных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источников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мобилизации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имеющихся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резервов.</w:t>
      </w:r>
    </w:p>
    <w:p w:rsidR="002F3AFF" w:rsidRPr="007140C5" w:rsidRDefault="002F3AFF" w:rsidP="002F3AF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Прогноз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сформирован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учетом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концептуальных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изменений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lastRenderedPageBreak/>
        <w:t>законодательстве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налогах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сборах</w:t>
      </w:r>
      <w:r w:rsidR="008B4F7B">
        <w:rPr>
          <w:sz w:val="28"/>
          <w:szCs w:val="28"/>
        </w:rPr>
        <w:t>.</w:t>
      </w:r>
    </w:p>
    <w:p w:rsidR="002F3AFF" w:rsidRPr="007140C5" w:rsidRDefault="002F3AFF" w:rsidP="002F3AFF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Продолжится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взаимодействие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органов</w:t>
      </w:r>
      <w:r w:rsidR="00CF6434">
        <w:rPr>
          <w:sz w:val="28"/>
          <w:szCs w:val="28"/>
        </w:rPr>
        <w:t xml:space="preserve"> </w:t>
      </w:r>
      <w:r w:rsidR="008B4F7B">
        <w:rPr>
          <w:sz w:val="28"/>
          <w:szCs w:val="28"/>
        </w:rPr>
        <w:t>местного самоуправления</w:t>
      </w:r>
      <w:r w:rsidR="00CF6434">
        <w:rPr>
          <w:sz w:val="28"/>
          <w:szCs w:val="28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="008B4F7B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</w:t>
      </w:r>
      <w:r w:rsidR="00CF6434">
        <w:rPr>
          <w:sz w:val="28"/>
          <w:szCs w:val="28"/>
        </w:rPr>
        <w:t xml:space="preserve"> </w:t>
      </w:r>
      <w:r w:rsidR="008B4F7B">
        <w:rPr>
          <w:sz w:val="28"/>
          <w:szCs w:val="28"/>
        </w:rPr>
        <w:t xml:space="preserve">органами местного самоуправления и </w:t>
      </w:r>
      <w:r w:rsidRPr="007140C5">
        <w:rPr>
          <w:sz w:val="28"/>
          <w:szCs w:val="28"/>
        </w:rPr>
        <w:t>органами</w:t>
      </w:r>
      <w:r w:rsidR="00CF6434">
        <w:rPr>
          <w:sz w:val="28"/>
          <w:szCs w:val="28"/>
        </w:rPr>
        <w:t xml:space="preserve"> </w:t>
      </w:r>
      <w:r w:rsidR="008B4F7B">
        <w:rPr>
          <w:sz w:val="28"/>
          <w:szCs w:val="28"/>
        </w:rPr>
        <w:t xml:space="preserve">государственной </w:t>
      </w:r>
      <w:r w:rsidRPr="007140C5">
        <w:rPr>
          <w:sz w:val="28"/>
          <w:szCs w:val="28"/>
        </w:rPr>
        <w:t>власти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решении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задач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дополнительной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мобилизации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счет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использования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имеющихся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резервов.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Вектор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деятельности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обеспечение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полноты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уплаты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выявление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фактов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умышленного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занижения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финансовых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результатов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для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налогообложения,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пресечение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«теневой»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экономики,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нелегальной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занятости,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сокращение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задолженности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применение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комплекса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мер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принудительного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взыскания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задолженности,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выявление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обеспечение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постановки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налоговый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учет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всех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потенциальных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плательщиков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объектов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налогообложения,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привлечение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декларированию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полученных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доходов,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эффективное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использование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имущества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земельных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ресурсов.</w:t>
      </w:r>
      <w:r w:rsidR="00CF6434">
        <w:rPr>
          <w:sz w:val="28"/>
          <w:szCs w:val="28"/>
        </w:rPr>
        <w:t xml:space="preserve"> </w:t>
      </w:r>
    </w:p>
    <w:p w:rsidR="002F3AFF" w:rsidRPr="007140C5" w:rsidRDefault="002F3AFF" w:rsidP="002F3AFF">
      <w:pPr>
        <w:widowControl w:val="0"/>
        <w:shd w:val="clear" w:color="auto" w:fill="FFFFFF"/>
        <w:spacing w:line="230" w:lineRule="auto"/>
        <w:jc w:val="center"/>
        <w:rPr>
          <w:sz w:val="28"/>
          <w:szCs w:val="28"/>
        </w:rPr>
      </w:pPr>
    </w:p>
    <w:p w:rsidR="002F3AFF" w:rsidRPr="007140C5" w:rsidRDefault="002F3AFF" w:rsidP="002F3AF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2.2.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Региональные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проекты,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достижению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национальных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проектов.</w:t>
      </w:r>
    </w:p>
    <w:p w:rsidR="002F3AFF" w:rsidRPr="007140C5" w:rsidRDefault="002F3AFF" w:rsidP="002F3AFF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2F3AFF" w:rsidRPr="007140C5" w:rsidRDefault="002F3AFF" w:rsidP="002F3AFF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приоритетном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порядке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будут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предусмотрены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ассигнования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выполнение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региональных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проектов,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проектов,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входящих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состав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национальных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проектов.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Это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позволит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сформировать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ресурс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финансирование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стратегических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развития</w:t>
      </w:r>
      <w:r w:rsidR="00CF6434">
        <w:rPr>
          <w:sz w:val="28"/>
          <w:szCs w:val="28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Pr="007140C5">
        <w:rPr>
          <w:sz w:val="28"/>
          <w:szCs w:val="28"/>
        </w:rPr>
        <w:t>.</w:t>
      </w:r>
    </w:p>
    <w:p w:rsidR="002F3AFF" w:rsidRPr="007140C5" w:rsidRDefault="002F3AFF" w:rsidP="002F3AFF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Реализация</w:t>
      </w:r>
      <w:r w:rsidR="00CF6434">
        <w:rPr>
          <w:sz w:val="28"/>
          <w:szCs w:val="28"/>
        </w:rPr>
        <w:t xml:space="preserve"> </w:t>
      </w:r>
      <w:r w:rsidR="000E33CE" w:rsidRPr="007140C5">
        <w:rPr>
          <w:sz w:val="28"/>
          <w:szCs w:val="28"/>
        </w:rPr>
        <w:t>муниципальных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программ</w:t>
      </w:r>
      <w:r w:rsidR="00CF6434">
        <w:rPr>
          <w:sz w:val="28"/>
          <w:szCs w:val="28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="008B4F7B" w:rsidRPr="000B3E78">
        <w:rPr>
          <w:sz w:val="28"/>
          <w:szCs w:val="28"/>
        </w:rPr>
        <w:t xml:space="preserve"> </w:t>
      </w:r>
      <w:r w:rsidR="000E33CE"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принципов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управления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потребует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применения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гибкой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комплексной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системы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управления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бюджетными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расходами,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также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постоянного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мониторинга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прозрачностью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эффективностью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расходования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выделяемых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средств.</w:t>
      </w:r>
      <w:r w:rsidR="00CF6434">
        <w:rPr>
          <w:sz w:val="28"/>
          <w:szCs w:val="28"/>
        </w:rPr>
        <w:t xml:space="preserve"> </w:t>
      </w:r>
    </w:p>
    <w:p w:rsidR="002F3AFF" w:rsidRPr="007140C5" w:rsidRDefault="002F3AFF" w:rsidP="002F3AFF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Достижение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региональных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должно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быть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обеспечено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счет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мероприятий,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сбалансированных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срокам,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ожидаемым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результатам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параметрам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ресурсного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обеспечения.</w:t>
      </w:r>
    </w:p>
    <w:p w:rsidR="002F3AFF" w:rsidRPr="007140C5" w:rsidRDefault="002F3AFF" w:rsidP="002F3AFF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предстоящем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периоде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продолжится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работа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повышению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качества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эффективности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реализации</w:t>
      </w:r>
      <w:r w:rsidR="00CF6434">
        <w:rPr>
          <w:sz w:val="28"/>
          <w:szCs w:val="28"/>
        </w:rPr>
        <w:t xml:space="preserve"> </w:t>
      </w:r>
      <w:r w:rsidR="000E33CE" w:rsidRPr="007140C5">
        <w:rPr>
          <w:sz w:val="28"/>
          <w:szCs w:val="28"/>
        </w:rPr>
        <w:t>муниципальных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программ</w:t>
      </w:r>
      <w:r w:rsidR="00CF6434">
        <w:rPr>
          <w:sz w:val="28"/>
          <w:szCs w:val="28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="008B4F7B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как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инструмента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стратегического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целеполагания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планирования.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Дальнейшее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развитие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методологии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формирования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реализации</w:t>
      </w:r>
      <w:r w:rsidR="00CF6434">
        <w:rPr>
          <w:sz w:val="28"/>
          <w:szCs w:val="28"/>
        </w:rPr>
        <w:t xml:space="preserve"> </w:t>
      </w:r>
      <w:r w:rsidR="000E33CE" w:rsidRPr="007140C5">
        <w:rPr>
          <w:sz w:val="28"/>
          <w:szCs w:val="28"/>
        </w:rPr>
        <w:t>муниципальных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программ</w:t>
      </w:r>
      <w:r w:rsidR="00CF6434">
        <w:rPr>
          <w:sz w:val="28"/>
          <w:szCs w:val="28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="008B4F7B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предполагает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расширение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практики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внедрения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принципов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управления.</w:t>
      </w:r>
    </w:p>
    <w:p w:rsidR="002F3AFF" w:rsidRPr="007140C5" w:rsidRDefault="002F3AFF" w:rsidP="002F3AFF">
      <w:pPr>
        <w:widowControl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Продолжится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интеграция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региональных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="000E33CE" w:rsidRPr="007140C5">
        <w:rPr>
          <w:sz w:val="28"/>
          <w:szCs w:val="28"/>
        </w:rPr>
        <w:t>муниципальные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программы</w:t>
      </w:r>
      <w:r w:rsidR="00CF6434">
        <w:rPr>
          <w:sz w:val="28"/>
          <w:szCs w:val="28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="008B4F7B" w:rsidRPr="000B3E78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целях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достижения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каждого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результата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регионального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проекта,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достижение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соответствующих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результатов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проектов,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входящих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состав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национальных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проектов.</w:t>
      </w:r>
    </w:p>
    <w:p w:rsidR="002F3AFF" w:rsidRPr="007140C5" w:rsidRDefault="002F3AFF" w:rsidP="002F3AFF">
      <w:pPr>
        <w:widowControl w:val="0"/>
        <w:jc w:val="center"/>
        <w:rPr>
          <w:sz w:val="28"/>
          <w:szCs w:val="28"/>
        </w:rPr>
      </w:pPr>
    </w:p>
    <w:p w:rsidR="002F3AFF" w:rsidRPr="007140C5" w:rsidRDefault="002F3AFF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2.3.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бюджетной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</w:t>
      </w:r>
    </w:p>
    <w:p w:rsidR="002F3AFF" w:rsidRPr="007140C5" w:rsidRDefault="002F3AFF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области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социальной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сферы</w:t>
      </w:r>
    </w:p>
    <w:p w:rsidR="002F3AFF" w:rsidRPr="007140C5" w:rsidRDefault="002F3AFF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F3AFF" w:rsidRPr="007140C5" w:rsidRDefault="002F3AFF" w:rsidP="002F3A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числе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основных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целей,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предусмотренных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</w:t>
      </w:r>
      <w:hyperlink r:id="rId10" w:history="1">
        <w:r w:rsidRPr="007140C5">
          <w:rPr>
            <w:sz w:val="28"/>
            <w:szCs w:val="28"/>
          </w:rPr>
          <w:t>казами</w:t>
        </w:r>
      </w:hyperlink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Президента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07.05.2018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№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204,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21.07.2020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№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474,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Посланием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lastRenderedPageBreak/>
        <w:t>Президента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Федеральному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Собранию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21.04.2021,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определены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задачи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увеличению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численности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населения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страны,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повышению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уровня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жизни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граждан,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создания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комфортных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условий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для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проживания.</w:t>
      </w:r>
    </w:p>
    <w:p w:rsidR="002F3AFF" w:rsidRPr="007140C5" w:rsidRDefault="002F3AFF" w:rsidP="002F3A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Особое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внимание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направлено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здоровье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социальное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благополучие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граждан,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снижение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уровня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бедности.</w:t>
      </w:r>
    </w:p>
    <w:p w:rsidR="002F3AFF" w:rsidRPr="007140C5" w:rsidRDefault="002F3AFF" w:rsidP="002F3A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целях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повышения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уровня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граждан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планируется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уточнение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расходов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оплату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труда</w:t>
      </w:r>
      <w:r w:rsidR="00CF6434">
        <w:rPr>
          <w:sz w:val="28"/>
          <w:szCs w:val="28"/>
        </w:rPr>
        <w:t xml:space="preserve"> 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связи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необходимостью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сохранения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соотношения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средней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заработной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платы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отдельных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категорий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работников,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установленного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указами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Президента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07.05.2012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№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597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«О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мероприятиях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государственной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социальной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политики»,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01.06.2012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№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761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«О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Национальной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стратегии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действий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интересах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детей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2012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–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2017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годы»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28.12.2012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№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1688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«О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некоторых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мерах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реализации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государственной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политики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сфере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защиты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детей-сирот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детей,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оставшихся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без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попечения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родителей»,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показателем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«среднемесячная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начисленная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заработная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наемных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работников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организациях,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индивидуальных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предпринимателей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физических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лиц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(среднемесячный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доход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трудовой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деятельности)»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Ростовской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области.</w:t>
      </w:r>
    </w:p>
    <w:p w:rsidR="002F3AFF" w:rsidRPr="007140C5" w:rsidRDefault="002F3AFF" w:rsidP="002F3AFF">
      <w:pPr>
        <w:widowControl w:val="0"/>
        <w:ind w:firstLine="53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соответствии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с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планируемым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внесением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изменений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hyperlink r:id="rId11" w:history="1">
        <w:r w:rsidRPr="007140C5">
          <w:rPr>
            <w:sz w:val="28"/>
            <w:szCs w:val="28"/>
          </w:rPr>
          <w:t>статью</w:t>
        </w:r>
        <w:r w:rsidR="00CF6434">
          <w:rPr>
            <w:sz w:val="28"/>
            <w:szCs w:val="28"/>
          </w:rPr>
          <w:t xml:space="preserve"> </w:t>
        </w:r>
        <w:r w:rsidRPr="007140C5">
          <w:rPr>
            <w:sz w:val="28"/>
            <w:szCs w:val="28"/>
          </w:rPr>
          <w:t>1</w:t>
        </w:r>
      </w:hyperlink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Федерального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закона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19.06.2000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№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82-ФЗ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«О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минимальном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размере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оплаты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труда»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будет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предусмотрено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повышение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расходов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заработную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плату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низкооплачиваемых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работников.</w:t>
      </w:r>
    </w:p>
    <w:p w:rsidR="002F3AFF" w:rsidRDefault="002F3AFF" w:rsidP="002F3AFF">
      <w:pPr>
        <w:widowControl w:val="0"/>
        <w:ind w:firstLine="53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целях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ежегодного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повышения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оплаты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труда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работников</w:t>
      </w:r>
      <w:r w:rsidR="00CF6434">
        <w:rPr>
          <w:sz w:val="28"/>
          <w:szCs w:val="28"/>
        </w:rPr>
        <w:t xml:space="preserve"> </w:t>
      </w:r>
      <w:r w:rsidR="00883CDE" w:rsidRPr="007140C5">
        <w:rPr>
          <w:sz w:val="28"/>
          <w:szCs w:val="28"/>
        </w:rPr>
        <w:t>муниципальных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учреждений</w:t>
      </w:r>
      <w:r w:rsidR="00CF6434">
        <w:rPr>
          <w:sz w:val="28"/>
          <w:szCs w:val="28"/>
        </w:rPr>
        <w:t xml:space="preserve"> </w:t>
      </w:r>
      <w:proofErr w:type="spellStart"/>
      <w:r w:rsidR="008B4F7B">
        <w:rPr>
          <w:sz w:val="28"/>
          <w:szCs w:val="28"/>
        </w:rPr>
        <w:t>Мокробатайского</w:t>
      </w:r>
      <w:proofErr w:type="spellEnd"/>
      <w:r w:rsidR="008B4F7B">
        <w:rPr>
          <w:sz w:val="28"/>
          <w:szCs w:val="28"/>
        </w:rPr>
        <w:t xml:space="preserve"> сельского поселения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муниципальных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учреждений,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которые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распространяется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действие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указов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Президента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Российской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Федерации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2012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года,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будет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предусмотрена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индексация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расходов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прогнозный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уровень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инфляции.</w:t>
      </w:r>
    </w:p>
    <w:p w:rsidR="002F3AFF" w:rsidRPr="007140C5" w:rsidRDefault="002F3AFF" w:rsidP="002F3AFF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F3AFF" w:rsidRPr="007140C5" w:rsidRDefault="002F3AFF" w:rsidP="002F3AFF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7140C5">
        <w:rPr>
          <w:sz w:val="28"/>
          <w:szCs w:val="28"/>
        </w:rPr>
        <w:t>2.3.</w:t>
      </w:r>
      <w:r w:rsidR="0025378E">
        <w:rPr>
          <w:sz w:val="28"/>
          <w:szCs w:val="28"/>
        </w:rPr>
        <w:t>1</w:t>
      </w:r>
      <w:r w:rsidRPr="007140C5">
        <w:rPr>
          <w:sz w:val="28"/>
          <w:szCs w:val="28"/>
        </w:rPr>
        <w:t>.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Культура</w:t>
      </w:r>
    </w:p>
    <w:p w:rsidR="002F3AFF" w:rsidRPr="007140C5" w:rsidRDefault="002F3AFF" w:rsidP="002F3AFF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2F3AFF" w:rsidRPr="007140C5" w:rsidRDefault="002F3AFF" w:rsidP="002F3AFF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Продолжится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финансовое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обеспечение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деятельности</w:t>
      </w:r>
      <w:r w:rsidR="00CF6434">
        <w:rPr>
          <w:sz w:val="28"/>
          <w:szCs w:val="28"/>
        </w:rPr>
        <w:t xml:space="preserve"> </w:t>
      </w:r>
      <w:r w:rsidR="004D091C" w:rsidRPr="007140C5">
        <w:rPr>
          <w:sz w:val="28"/>
          <w:szCs w:val="28"/>
        </w:rPr>
        <w:t>муниципальных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учреждений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культуры,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проведение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мероприятий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области</w:t>
      </w:r>
      <w:r w:rsidR="00CF6434">
        <w:rPr>
          <w:sz w:val="28"/>
          <w:szCs w:val="28"/>
        </w:rPr>
        <w:t xml:space="preserve"> </w:t>
      </w:r>
      <w:r w:rsidRPr="007140C5">
        <w:rPr>
          <w:sz w:val="28"/>
          <w:szCs w:val="28"/>
        </w:rPr>
        <w:t>культуры.</w:t>
      </w:r>
    </w:p>
    <w:p w:rsidR="002F3AFF" w:rsidRPr="007140C5" w:rsidRDefault="002F3AFF" w:rsidP="002F3A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0C5" w:rsidRPr="00A85EA5" w:rsidRDefault="002F3AFF" w:rsidP="007140C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2.4.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Национальная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экономика</w:t>
      </w:r>
      <w:r w:rsidR="00CF6434">
        <w:rPr>
          <w:color w:val="000000"/>
          <w:sz w:val="28"/>
          <w:szCs w:val="28"/>
        </w:rPr>
        <w:t xml:space="preserve"> </w:t>
      </w:r>
    </w:p>
    <w:p w:rsidR="002F3AFF" w:rsidRPr="00A85EA5" w:rsidRDefault="002F3AFF" w:rsidP="002F3A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F3AFF" w:rsidRPr="00A85EA5" w:rsidRDefault="002F3AFF" w:rsidP="002F3A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2.4.</w:t>
      </w:r>
      <w:r w:rsidR="0025378E">
        <w:rPr>
          <w:sz w:val="28"/>
          <w:szCs w:val="28"/>
        </w:rPr>
        <w:t>1</w:t>
      </w:r>
      <w:r w:rsidRPr="00A85EA5">
        <w:rPr>
          <w:sz w:val="28"/>
          <w:szCs w:val="28"/>
        </w:rPr>
        <w:t>.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Жилищно-коммунальное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хозяйство</w:t>
      </w:r>
    </w:p>
    <w:p w:rsidR="002F3AFF" w:rsidRPr="00A85EA5" w:rsidRDefault="002F3AFF" w:rsidP="002F3A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AFF" w:rsidRPr="00A85EA5" w:rsidRDefault="002F3AFF" w:rsidP="002F3A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CF6434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CF64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 w:rsidR="00CF6434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CF64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CF6434">
        <w:rPr>
          <w:sz w:val="28"/>
          <w:szCs w:val="28"/>
        </w:rPr>
        <w:t xml:space="preserve"> </w:t>
      </w:r>
      <w:r>
        <w:rPr>
          <w:sz w:val="28"/>
          <w:szCs w:val="28"/>
        </w:rPr>
        <w:t>годов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планируется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значительная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поддержка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жилищно-коммунального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хозяйства,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том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числе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мероприятия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по:</w:t>
      </w:r>
    </w:p>
    <w:p w:rsidR="002F3AFF" w:rsidRPr="00A85EA5" w:rsidRDefault="002F3AFF" w:rsidP="002F3A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формированию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современной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городской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среды,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благоустройству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общественных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территорий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населенных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пунктов;</w:t>
      </w:r>
    </w:p>
    <w:p w:rsidR="0025378E" w:rsidRDefault="0025378E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F3AFF" w:rsidRPr="00A85EA5" w:rsidRDefault="002F3AFF" w:rsidP="002F3A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="00CF6434">
        <w:rPr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Повышение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эффективности</w:t>
      </w:r>
    </w:p>
    <w:p w:rsidR="002F3AFF" w:rsidRPr="00A85EA5" w:rsidRDefault="002F3AFF" w:rsidP="002F3A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приорит</w:t>
      </w:r>
      <w:r w:rsidR="00930458">
        <w:rPr>
          <w:color w:val="000000"/>
          <w:sz w:val="28"/>
          <w:szCs w:val="28"/>
        </w:rPr>
        <w:t>и</w:t>
      </w:r>
      <w:r w:rsidRPr="00A85EA5">
        <w:rPr>
          <w:color w:val="000000"/>
          <w:sz w:val="28"/>
          <w:szCs w:val="28"/>
        </w:rPr>
        <w:t>зация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бюджетных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расходов</w:t>
      </w:r>
    </w:p>
    <w:p w:rsidR="002F3AFF" w:rsidRPr="00A85EA5" w:rsidRDefault="002F3AFF" w:rsidP="002F3AF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2F3AFF" w:rsidRPr="00A85EA5" w:rsidRDefault="002F3AFF" w:rsidP="002F3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lastRenderedPageBreak/>
        <w:t>Бюджетная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политика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сфере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расходов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будет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направлена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на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безусловное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исполнение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действующих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расходных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обязательств,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том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числе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учетом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приорит</w:t>
      </w:r>
      <w:r w:rsidR="00930458">
        <w:rPr>
          <w:rFonts w:ascii="Times New Roman" w:hAnsi="Times New Roman" w:cs="Times New Roman"/>
          <w:sz w:val="28"/>
          <w:szCs w:val="28"/>
        </w:rPr>
        <w:t>и</w:t>
      </w:r>
      <w:r w:rsidRPr="00A85EA5">
        <w:rPr>
          <w:rFonts w:ascii="Times New Roman" w:hAnsi="Times New Roman" w:cs="Times New Roman"/>
          <w:sz w:val="28"/>
          <w:szCs w:val="28"/>
        </w:rPr>
        <w:t>зации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повышения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эффективности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использования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финансовых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ресурсов.</w:t>
      </w:r>
    </w:p>
    <w:p w:rsidR="002F3AFF" w:rsidRPr="00A85EA5" w:rsidRDefault="002F3AFF" w:rsidP="002F3AFF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Главным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приоритетом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при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планировании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исполнении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расходов</w:t>
      </w:r>
      <w:r w:rsidR="00CF6434">
        <w:rPr>
          <w:rFonts w:ascii="Times New Roman" w:hAnsi="Times New Roman" w:cs="Times New Roman"/>
          <w:sz w:val="28"/>
          <w:szCs w:val="28"/>
        </w:rPr>
        <w:t xml:space="preserve">  </w:t>
      </w:r>
      <w:r w:rsidRPr="00A85EA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458" w:rsidRPr="00930458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="00930458" w:rsidRPr="009304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0458">
        <w:rPr>
          <w:b/>
          <w:bCs/>
          <w:color w:val="000000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является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обеспечение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всех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конституционных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установленных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обязательств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государства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перед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гражданами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полном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объеме.</w:t>
      </w:r>
    </w:p>
    <w:p w:rsidR="002F3AFF" w:rsidRPr="00A85EA5" w:rsidRDefault="002F3AFF" w:rsidP="002F3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целях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создания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условий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для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эффективного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использования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средств</w:t>
      </w:r>
      <w:r w:rsidR="00CF6434">
        <w:rPr>
          <w:rFonts w:ascii="Times New Roman" w:hAnsi="Times New Roman" w:cs="Times New Roman"/>
          <w:sz w:val="28"/>
          <w:szCs w:val="28"/>
        </w:rPr>
        <w:t xml:space="preserve">  </w:t>
      </w:r>
      <w:r w:rsidRPr="00A85EA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501" w:rsidRPr="00930458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="003C6501" w:rsidRPr="009304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мобилизации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ресурсов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продолжится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применение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следующих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основных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подходов:</w:t>
      </w:r>
    </w:p>
    <w:p w:rsidR="002F3AFF" w:rsidRPr="00A85EA5" w:rsidRDefault="002F3AFF" w:rsidP="002F3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формирование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расходных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обязательств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учетом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переформатирования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структуры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расходов</w:t>
      </w:r>
      <w:r w:rsidR="00CF6434">
        <w:rPr>
          <w:rFonts w:ascii="Times New Roman" w:hAnsi="Times New Roman" w:cs="Times New Roman"/>
          <w:sz w:val="28"/>
          <w:szCs w:val="28"/>
        </w:rPr>
        <w:t xml:space="preserve">  </w:t>
      </w:r>
      <w:r w:rsidRPr="00A85EA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исходя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из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установленных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приоритетов;</w:t>
      </w:r>
    </w:p>
    <w:p w:rsidR="002F3AFF" w:rsidRPr="00A85EA5" w:rsidRDefault="002F3AFF" w:rsidP="002F3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A5">
        <w:rPr>
          <w:rFonts w:ascii="Times New Roman" w:hAnsi="Times New Roman" w:cs="Times New Roman"/>
          <w:sz w:val="28"/>
          <w:szCs w:val="28"/>
        </w:rPr>
        <w:t>разработка</w:t>
      </w:r>
      <w:r w:rsidR="00CF6434">
        <w:rPr>
          <w:rFonts w:ascii="Times New Roman" w:hAnsi="Times New Roman" w:cs="Times New Roman"/>
          <w:sz w:val="28"/>
          <w:szCs w:val="28"/>
        </w:rPr>
        <w:t xml:space="preserve">  </w:t>
      </w:r>
      <w:r w:rsidRPr="00A85EA5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501" w:rsidRPr="00930458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="003C6501" w:rsidRPr="009304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6501">
        <w:rPr>
          <w:b/>
          <w:bCs/>
          <w:color w:val="000000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на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основе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="00F41ECF">
        <w:rPr>
          <w:rFonts w:ascii="Times New Roman" w:hAnsi="Times New Roman" w:cs="Times New Roman"/>
          <w:sz w:val="28"/>
          <w:szCs w:val="28"/>
        </w:rPr>
        <w:t>муниципальных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программ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501" w:rsidRPr="00930458">
        <w:rPr>
          <w:rFonts w:ascii="Times New Roman" w:hAnsi="Times New Roman" w:cs="Times New Roman"/>
          <w:sz w:val="28"/>
          <w:szCs w:val="28"/>
        </w:rPr>
        <w:t>Мокробатайского</w:t>
      </w:r>
      <w:proofErr w:type="spellEnd"/>
      <w:r w:rsidR="003C6501" w:rsidRPr="009304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6501">
        <w:rPr>
          <w:b/>
          <w:bCs/>
          <w:color w:val="000000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учетом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интегрированных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структуру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региональных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проектов;</w:t>
      </w:r>
    </w:p>
    <w:p w:rsidR="002F3AFF" w:rsidRPr="00A85EA5" w:rsidRDefault="002F3AFF" w:rsidP="002F3A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расходных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обязательств,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не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связанных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решением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вопросов,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отнесенных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Конституцией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Российской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Федерации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федеральными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законами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к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полномочиям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органов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="00C46D92">
        <w:rPr>
          <w:rFonts w:ascii="Times New Roman" w:hAnsi="Times New Roman" w:cs="Times New Roman"/>
          <w:sz w:val="28"/>
          <w:szCs w:val="28"/>
        </w:rPr>
        <w:t>местного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="00C46D92">
        <w:rPr>
          <w:rFonts w:ascii="Times New Roman" w:hAnsi="Times New Roman" w:cs="Times New Roman"/>
          <w:sz w:val="28"/>
          <w:szCs w:val="28"/>
        </w:rPr>
        <w:t>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2F3AFF" w:rsidRDefault="002F3AFF" w:rsidP="002F3AF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привлечение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внебюджетных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ресурсов,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направление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средств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доход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деятельности,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том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числе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повышение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оплаты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труда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отдельным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категориям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работников,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поименованных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указах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Президента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6D92">
        <w:rPr>
          <w:rFonts w:ascii="Times New Roman" w:hAnsi="Times New Roman" w:cs="Times New Roman"/>
          <w:spacing w:val="-6"/>
          <w:sz w:val="28"/>
          <w:szCs w:val="28"/>
        </w:rPr>
        <w:t>Российской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6D92">
        <w:rPr>
          <w:rFonts w:ascii="Times New Roman" w:hAnsi="Times New Roman" w:cs="Times New Roman"/>
          <w:spacing w:val="-6"/>
          <w:sz w:val="28"/>
          <w:szCs w:val="28"/>
        </w:rPr>
        <w:t>Федерации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6D92">
        <w:rPr>
          <w:rFonts w:ascii="Times New Roman" w:hAnsi="Times New Roman" w:cs="Times New Roman"/>
          <w:spacing w:val="-6"/>
          <w:sz w:val="28"/>
          <w:szCs w:val="28"/>
        </w:rPr>
        <w:t>2012</w:t>
      </w:r>
      <w:r w:rsidR="00CF643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46D92">
        <w:rPr>
          <w:rFonts w:ascii="Times New Roman" w:hAnsi="Times New Roman" w:cs="Times New Roman"/>
          <w:spacing w:val="-6"/>
          <w:sz w:val="28"/>
          <w:szCs w:val="28"/>
        </w:rPr>
        <w:t>года.</w:t>
      </w:r>
    </w:p>
    <w:p w:rsidR="00C46D92" w:rsidRPr="00A85EA5" w:rsidRDefault="00C46D92" w:rsidP="002F3AF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F3AFF" w:rsidRPr="00A85EA5" w:rsidRDefault="002F3AFF" w:rsidP="002F3AFF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Основные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подходы</w:t>
      </w:r>
    </w:p>
    <w:p w:rsidR="002F3AFF" w:rsidRPr="00A85EA5" w:rsidRDefault="002F3AFF" w:rsidP="002F3AFF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формированию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межбюджетных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отношений</w:t>
      </w:r>
    </w:p>
    <w:p w:rsidR="002F3AFF" w:rsidRPr="00A85EA5" w:rsidRDefault="002F3AFF" w:rsidP="002F3AFF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2F3AFF" w:rsidRPr="00A85EA5" w:rsidRDefault="002F3AFF" w:rsidP="002F3AF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Как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предыдущих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периодах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ключевыми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приоритетными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направлениями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бюджетной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политики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сфере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межбюджетных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отношений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на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2022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2024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годы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будут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являться: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AFF" w:rsidRPr="00A85EA5" w:rsidRDefault="002F3AFF" w:rsidP="002F3AF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повышение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финансовой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бюджетов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муниципальных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образований,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AFF" w:rsidRPr="00A85EA5" w:rsidRDefault="002F3AFF" w:rsidP="002F3AFF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реализация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мер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по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укреплению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финансовой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дисциплины,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соблюдению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установленных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бюджетным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ограничений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по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дефициту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A85EA5">
        <w:rPr>
          <w:rFonts w:ascii="Times New Roman" w:hAnsi="Times New Roman" w:cs="Times New Roman"/>
          <w:sz w:val="28"/>
          <w:szCs w:val="28"/>
        </w:rPr>
        <w:t>,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параметрам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муниципального</w:t>
      </w:r>
      <w:r w:rsidR="00CF6434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долга.</w:t>
      </w:r>
    </w:p>
    <w:p w:rsidR="002F3AFF" w:rsidRDefault="002F3AFF" w:rsidP="002F3AF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ar-SA"/>
        </w:rPr>
      </w:pPr>
      <w:r w:rsidRPr="00A85EA5">
        <w:rPr>
          <w:sz w:val="28"/>
          <w:szCs w:val="28"/>
        </w:rPr>
        <w:t>Положительно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зарекомендовавшая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себя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практика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реализации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  <w:lang w:eastAsia="ar-SA"/>
        </w:rPr>
        <w:t>участия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граждан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в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управлении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общественными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финансами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продолжится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в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рамках</w:t>
      </w:r>
      <w:r w:rsidR="00CF6434">
        <w:rPr>
          <w:sz w:val="28"/>
          <w:szCs w:val="28"/>
          <w:lang w:eastAsia="ar-SA"/>
        </w:rPr>
        <w:t xml:space="preserve"> </w:t>
      </w:r>
      <w:proofErr w:type="gramStart"/>
      <w:r w:rsidRPr="00A85EA5">
        <w:rPr>
          <w:sz w:val="28"/>
          <w:szCs w:val="28"/>
          <w:lang w:eastAsia="ar-SA"/>
        </w:rPr>
        <w:t>реализации</w:t>
      </w:r>
      <w:r w:rsidR="00CF6434">
        <w:rPr>
          <w:sz w:val="28"/>
          <w:szCs w:val="28"/>
          <w:lang w:eastAsia="ar-SA"/>
        </w:rPr>
        <w:t xml:space="preserve">  </w:t>
      </w:r>
      <w:r w:rsidRPr="00A85EA5">
        <w:rPr>
          <w:sz w:val="28"/>
          <w:szCs w:val="28"/>
          <w:lang w:eastAsia="ar-SA"/>
        </w:rPr>
        <w:t>Областного</w:t>
      </w:r>
      <w:proofErr w:type="gramEnd"/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закона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от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01.08.2019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№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178-ЗС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«Об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инициативных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проектах».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На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эти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цели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в</w:t>
      </w:r>
      <w:r w:rsidR="00CF6434">
        <w:rPr>
          <w:sz w:val="28"/>
          <w:szCs w:val="28"/>
          <w:lang w:eastAsia="ar-SA"/>
        </w:rPr>
        <w:t xml:space="preserve"> </w:t>
      </w:r>
      <w:r w:rsidRPr="00A85EA5">
        <w:rPr>
          <w:sz w:val="28"/>
          <w:szCs w:val="28"/>
          <w:lang w:eastAsia="ar-SA"/>
        </w:rPr>
        <w:t>бюджете</w:t>
      </w:r>
      <w:r w:rsidR="00CF6434">
        <w:rPr>
          <w:sz w:val="28"/>
          <w:szCs w:val="28"/>
          <w:lang w:eastAsia="ar-SA"/>
        </w:rPr>
        <w:t xml:space="preserve"> </w:t>
      </w:r>
      <w:proofErr w:type="spellStart"/>
      <w:r w:rsidR="00930458" w:rsidRPr="00930458">
        <w:rPr>
          <w:sz w:val="28"/>
          <w:szCs w:val="28"/>
          <w:lang w:eastAsia="ar-SA"/>
        </w:rPr>
        <w:t>Мокробатайского</w:t>
      </w:r>
      <w:proofErr w:type="spellEnd"/>
      <w:r w:rsidR="00930458" w:rsidRPr="00930458">
        <w:rPr>
          <w:sz w:val="28"/>
          <w:szCs w:val="28"/>
          <w:lang w:eastAsia="ar-SA"/>
        </w:rPr>
        <w:t xml:space="preserve"> сельского поселения </w:t>
      </w:r>
      <w:r w:rsidRPr="00A85EA5">
        <w:rPr>
          <w:sz w:val="28"/>
          <w:szCs w:val="28"/>
          <w:lang w:eastAsia="ar-SA"/>
        </w:rPr>
        <w:t>будут</w:t>
      </w:r>
      <w:r w:rsidR="00CF6434">
        <w:rPr>
          <w:sz w:val="28"/>
          <w:szCs w:val="28"/>
          <w:lang w:eastAsia="ar-SA"/>
        </w:rPr>
        <w:t xml:space="preserve"> </w:t>
      </w:r>
      <w:r w:rsidRPr="0069050D">
        <w:rPr>
          <w:sz w:val="28"/>
          <w:szCs w:val="28"/>
          <w:lang w:eastAsia="ar-SA"/>
        </w:rPr>
        <w:t>предусмотрены</w:t>
      </w:r>
      <w:r w:rsidR="00CF6434" w:rsidRPr="0069050D">
        <w:rPr>
          <w:sz w:val="28"/>
          <w:szCs w:val="28"/>
          <w:lang w:eastAsia="ar-SA"/>
        </w:rPr>
        <w:t xml:space="preserve"> </w:t>
      </w:r>
      <w:r w:rsidR="00C46D92" w:rsidRPr="0069050D">
        <w:rPr>
          <w:sz w:val="28"/>
          <w:szCs w:val="28"/>
          <w:lang w:eastAsia="ar-SA"/>
        </w:rPr>
        <w:t>средства</w:t>
      </w:r>
      <w:r w:rsidR="00CF6434" w:rsidRPr="0069050D">
        <w:rPr>
          <w:sz w:val="28"/>
          <w:szCs w:val="28"/>
          <w:lang w:eastAsia="ar-SA"/>
        </w:rPr>
        <w:t xml:space="preserve"> </w:t>
      </w:r>
      <w:r w:rsidRPr="0069050D">
        <w:rPr>
          <w:sz w:val="28"/>
          <w:szCs w:val="28"/>
          <w:lang w:eastAsia="ar-SA"/>
        </w:rPr>
        <w:t>на</w:t>
      </w:r>
      <w:r w:rsidR="00CF6434" w:rsidRPr="0069050D">
        <w:rPr>
          <w:sz w:val="28"/>
          <w:szCs w:val="28"/>
          <w:lang w:eastAsia="ar-SA"/>
        </w:rPr>
        <w:t xml:space="preserve"> </w:t>
      </w:r>
      <w:r w:rsidRPr="0069050D">
        <w:rPr>
          <w:sz w:val="28"/>
          <w:szCs w:val="28"/>
          <w:lang w:eastAsia="ar-SA"/>
        </w:rPr>
        <w:t>реализацию</w:t>
      </w:r>
      <w:r w:rsidR="00CF6434" w:rsidRPr="0069050D">
        <w:rPr>
          <w:sz w:val="28"/>
          <w:szCs w:val="28"/>
          <w:lang w:eastAsia="ar-SA"/>
        </w:rPr>
        <w:t xml:space="preserve"> </w:t>
      </w:r>
      <w:r w:rsidRPr="0069050D">
        <w:rPr>
          <w:sz w:val="28"/>
          <w:szCs w:val="28"/>
          <w:lang w:eastAsia="ar-SA"/>
        </w:rPr>
        <w:t>инициативных</w:t>
      </w:r>
      <w:r w:rsidR="00CF6434" w:rsidRPr="0069050D">
        <w:rPr>
          <w:sz w:val="28"/>
          <w:szCs w:val="28"/>
          <w:lang w:eastAsia="ar-SA"/>
        </w:rPr>
        <w:t xml:space="preserve"> </w:t>
      </w:r>
      <w:r w:rsidRPr="0069050D">
        <w:rPr>
          <w:sz w:val="28"/>
          <w:szCs w:val="28"/>
          <w:lang w:eastAsia="ar-SA"/>
        </w:rPr>
        <w:t>проектов</w:t>
      </w:r>
      <w:r w:rsidR="00CF6434" w:rsidRPr="0069050D">
        <w:rPr>
          <w:sz w:val="28"/>
          <w:szCs w:val="28"/>
          <w:lang w:eastAsia="ar-SA"/>
        </w:rPr>
        <w:t xml:space="preserve"> </w:t>
      </w:r>
      <w:r w:rsidRPr="0069050D">
        <w:rPr>
          <w:sz w:val="28"/>
          <w:szCs w:val="28"/>
          <w:lang w:eastAsia="ar-SA"/>
        </w:rPr>
        <w:t>при</w:t>
      </w:r>
      <w:r w:rsidR="00CF6434" w:rsidRPr="0069050D">
        <w:rPr>
          <w:sz w:val="28"/>
          <w:szCs w:val="28"/>
          <w:lang w:eastAsia="ar-SA"/>
        </w:rPr>
        <w:t xml:space="preserve"> </w:t>
      </w:r>
      <w:r w:rsidRPr="0069050D">
        <w:rPr>
          <w:sz w:val="28"/>
          <w:szCs w:val="28"/>
          <w:lang w:eastAsia="ar-SA"/>
        </w:rPr>
        <w:t>непосредственном</w:t>
      </w:r>
      <w:r w:rsidR="00CF6434" w:rsidRPr="0069050D">
        <w:rPr>
          <w:sz w:val="28"/>
          <w:szCs w:val="28"/>
          <w:lang w:eastAsia="ar-SA"/>
        </w:rPr>
        <w:t xml:space="preserve"> </w:t>
      </w:r>
      <w:r w:rsidRPr="0069050D">
        <w:rPr>
          <w:sz w:val="28"/>
          <w:szCs w:val="28"/>
          <w:lang w:eastAsia="ar-SA"/>
        </w:rPr>
        <w:t>участии</w:t>
      </w:r>
      <w:r w:rsidR="00CF6434" w:rsidRPr="0069050D">
        <w:rPr>
          <w:sz w:val="28"/>
          <w:szCs w:val="28"/>
          <w:lang w:eastAsia="ar-SA"/>
        </w:rPr>
        <w:t xml:space="preserve"> </w:t>
      </w:r>
      <w:r w:rsidRPr="0069050D">
        <w:rPr>
          <w:sz w:val="28"/>
          <w:szCs w:val="28"/>
          <w:lang w:eastAsia="ar-SA"/>
        </w:rPr>
        <w:t>жителей</w:t>
      </w:r>
      <w:r w:rsidR="00CF6434" w:rsidRPr="0069050D">
        <w:rPr>
          <w:sz w:val="28"/>
          <w:szCs w:val="28"/>
          <w:lang w:eastAsia="ar-SA"/>
        </w:rPr>
        <w:t xml:space="preserve"> </w:t>
      </w:r>
      <w:r w:rsidR="00C46D92" w:rsidRPr="0069050D">
        <w:rPr>
          <w:sz w:val="28"/>
          <w:szCs w:val="28"/>
          <w:lang w:eastAsia="ar-SA"/>
        </w:rPr>
        <w:t>района</w:t>
      </w:r>
      <w:r w:rsidRPr="0069050D">
        <w:rPr>
          <w:sz w:val="28"/>
          <w:szCs w:val="28"/>
          <w:lang w:eastAsia="ar-SA"/>
        </w:rPr>
        <w:t>.</w:t>
      </w:r>
    </w:p>
    <w:p w:rsidR="00687BCF" w:rsidRPr="00A85EA5" w:rsidRDefault="00687BCF" w:rsidP="002F3AF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2F3AFF" w:rsidRPr="00A85EA5" w:rsidRDefault="002F3AFF" w:rsidP="002F3AFF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Обеспечение</w:t>
      </w:r>
      <w:r w:rsidR="00CF6434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сбалансированности</w:t>
      </w:r>
      <w:r w:rsidR="00CF6434">
        <w:rPr>
          <w:sz w:val="28"/>
          <w:szCs w:val="28"/>
        </w:rPr>
        <w:t xml:space="preserve">  </w:t>
      </w:r>
      <w:r w:rsidRPr="00A85EA5">
        <w:rPr>
          <w:sz w:val="28"/>
          <w:szCs w:val="28"/>
        </w:rPr>
        <w:t>бюджета</w:t>
      </w:r>
      <w:proofErr w:type="gramEnd"/>
      <w:r w:rsidR="00CF6434">
        <w:rPr>
          <w:sz w:val="28"/>
          <w:szCs w:val="28"/>
        </w:rPr>
        <w:t xml:space="preserve"> </w:t>
      </w:r>
      <w:proofErr w:type="spellStart"/>
      <w:r w:rsidR="00930458" w:rsidRPr="00930458">
        <w:rPr>
          <w:sz w:val="28"/>
          <w:szCs w:val="28"/>
        </w:rPr>
        <w:t>Мокробатайского</w:t>
      </w:r>
      <w:proofErr w:type="spellEnd"/>
      <w:r w:rsidR="00930458" w:rsidRPr="00930458">
        <w:rPr>
          <w:sz w:val="28"/>
          <w:szCs w:val="28"/>
        </w:rPr>
        <w:t xml:space="preserve"> сельского поселения</w:t>
      </w:r>
    </w:p>
    <w:p w:rsidR="002F3AFF" w:rsidRPr="00A85EA5" w:rsidRDefault="002F3AFF" w:rsidP="002F3AF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политика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будет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направлена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обеспечение</w:t>
      </w:r>
      <w:r w:rsidR="00CF6434">
        <w:rPr>
          <w:sz w:val="28"/>
          <w:szCs w:val="28"/>
        </w:rPr>
        <w:t xml:space="preserve"> </w:t>
      </w:r>
      <w:proofErr w:type="gramStart"/>
      <w:r w:rsidRPr="00A85EA5">
        <w:rPr>
          <w:sz w:val="28"/>
          <w:szCs w:val="28"/>
        </w:rPr>
        <w:t>сбалансированности</w:t>
      </w:r>
      <w:r w:rsidR="00CF6434">
        <w:rPr>
          <w:sz w:val="28"/>
          <w:szCs w:val="28"/>
        </w:rPr>
        <w:t xml:space="preserve">  </w:t>
      </w:r>
      <w:r w:rsidRPr="00A85EA5">
        <w:rPr>
          <w:sz w:val="28"/>
          <w:szCs w:val="28"/>
        </w:rPr>
        <w:t>бюджета</w:t>
      </w:r>
      <w:proofErr w:type="gramEnd"/>
      <w:r w:rsidR="00CF6434">
        <w:rPr>
          <w:sz w:val="28"/>
          <w:szCs w:val="28"/>
        </w:rPr>
        <w:t xml:space="preserve"> </w:t>
      </w:r>
      <w:proofErr w:type="spellStart"/>
      <w:r w:rsidR="00930458" w:rsidRPr="00930458">
        <w:rPr>
          <w:sz w:val="28"/>
          <w:szCs w:val="28"/>
        </w:rPr>
        <w:t>Мокробатайского</w:t>
      </w:r>
      <w:proofErr w:type="spellEnd"/>
      <w:r w:rsidR="00930458" w:rsidRPr="0093045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2F3AFF" w:rsidRPr="00A85EA5" w:rsidRDefault="002F3AFF" w:rsidP="002F3AF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условиях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превышения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расходов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над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доходами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основным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источником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lastRenderedPageBreak/>
        <w:t>финансирования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дефицита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обеспечивающим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его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сбалансированность,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будут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выступать</w:t>
      </w:r>
      <w:r w:rsidR="00CF6434">
        <w:rPr>
          <w:sz w:val="28"/>
          <w:szCs w:val="28"/>
        </w:rPr>
        <w:t xml:space="preserve"> </w:t>
      </w:r>
      <w:r w:rsidR="00C46D92">
        <w:rPr>
          <w:sz w:val="28"/>
          <w:szCs w:val="28"/>
        </w:rPr>
        <w:t>остатки</w:t>
      </w:r>
      <w:r w:rsidR="00CF6434">
        <w:rPr>
          <w:sz w:val="28"/>
          <w:szCs w:val="28"/>
        </w:rPr>
        <w:t xml:space="preserve"> </w:t>
      </w:r>
      <w:r w:rsidR="00C46D92">
        <w:rPr>
          <w:sz w:val="28"/>
          <w:szCs w:val="28"/>
        </w:rPr>
        <w:t>средств</w:t>
      </w:r>
      <w:r w:rsidR="00CF6434">
        <w:rPr>
          <w:sz w:val="28"/>
          <w:szCs w:val="28"/>
        </w:rPr>
        <w:t xml:space="preserve"> </w:t>
      </w:r>
      <w:r w:rsidR="00C46D92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="00C46D92">
        <w:rPr>
          <w:sz w:val="28"/>
          <w:szCs w:val="28"/>
        </w:rPr>
        <w:t>счете</w:t>
      </w:r>
      <w:r w:rsidR="00CF6434">
        <w:rPr>
          <w:sz w:val="28"/>
          <w:szCs w:val="28"/>
        </w:rPr>
        <w:t xml:space="preserve"> </w:t>
      </w:r>
      <w:r w:rsidR="00C46D92">
        <w:rPr>
          <w:sz w:val="28"/>
          <w:szCs w:val="28"/>
        </w:rPr>
        <w:t>бюджета</w:t>
      </w:r>
      <w:r w:rsidR="00CF6434">
        <w:rPr>
          <w:sz w:val="28"/>
          <w:szCs w:val="28"/>
        </w:rPr>
        <w:t xml:space="preserve"> </w:t>
      </w:r>
      <w:r w:rsidR="00C46D92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="00C46D92">
        <w:rPr>
          <w:sz w:val="28"/>
          <w:szCs w:val="28"/>
        </w:rPr>
        <w:t>начало</w:t>
      </w:r>
      <w:r w:rsidR="00CF6434">
        <w:rPr>
          <w:sz w:val="28"/>
          <w:szCs w:val="28"/>
        </w:rPr>
        <w:t xml:space="preserve"> </w:t>
      </w:r>
      <w:r w:rsidR="00C46D92">
        <w:rPr>
          <w:sz w:val="28"/>
          <w:szCs w:val="28"/>
        </w:rPr>
        <w:t>года</w:t>
      </w:r>
      <w:r w:rsidRPr="00A85EA5">
        <w:rPr>
          <w:sz w:val="28"/>
          <w:szCs w:val="28"/>
        </w:rPr>
        <w:t>.</w:t>
      </w:r>
    </w:p>
    <w:p w:rsidR="002F3AFF" w:rsidRDefault="002F3AFF" w:rsidP="002F3AF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Привлечение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заемных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средств</w:t>
      </w:r>
      <w:r w:rsidR="00CF6434">
        <w:rPr>
          <w:sz w:val="28"/>
          <w:szCs w:val="28"/>
        </w:rPr>
        <w:t xml:space="preserve"> </w:t>
      </w:r>
      <w:r w:rsidR="00C46D92">
        <w:rPr>
          <w:sz w:val="28"/>
          <w:szCs w:val="28"/>
        </w:rPr>
        <w:t>не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планируется</w:t>
      </w:r>
      <w:r w:rsidR="00C46D92">
        <w:rPr>
          <w:sz w:val="28"/>
          <w:szCs w:val="28"/>
        </w:rPr>
        <w:t>.</w:t>
      </w:r>
    </w:p>
    <w:p w:rsidR="00C46D92" w:rsidRPr="00A85EA5" w:rsidRDefault="00C46D92" w:rsidP="002F3AFF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2F3AFF" w:rsidRPr="00A85EA5" w:rsidRDefault="002F3AFF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</w:t>
      </w:r>
      <w:r w:rsidR="00CF6434">
        <w:rPr>
          <w:color w:val="000000"/>
          <w:sz w:val="28"/>
          <w:szCs w:val="28"/>
        </w:rPr>
        <w:t xml:space="preserve"> </w:t>
      </w:r>
      <w:r w:rsidRPr="00A85EA5">
        <w:rPr>
          <w:sz w:val="28"/>
          <w:szCs w:val="28"/>
        </w:rPr>
        <w:t>Совершенствование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системы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внутреннего</w:t>
      </w:r>
      <w:r w:rsidR="00CF6434">
        <w:rPr>
          <w:sz w:val="28"/>
          <w:szCs w:val="28"/>
        </w:rPr>
        <w:t xml:space="preserve"> </w:t>
      </w:r>
    </w:p>
    <w:p w:rsidR="002F3AFF" w:rsidRPr="00A85EA5" w:rsidRDefault="00CF6434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BC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2F3AFF" w:rsidRPr="00A85EA5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="002F3AFF" w:rsidRPr="00A85EA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</w:p>
    <w:p w:rsidR="002F3AFF" w:rsidRPr="00A85EA5" w:rsidRDefault="002F3AFF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органа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сфере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закупок</w:t>
      </w:r>
    </w:p>
    <w:p w:rsidR="002F3AFF" w:rsidRPr="00A85EA5" w:rsidRDefault="002F3AFF" w:rsidP="002F3A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F3AFF" w:rsidRPr="00A85EA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целях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создания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условий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для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повышения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эффективности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расходов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осуществлении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полномочий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внутреннему</w:t>
      </w:r>
      <w:r w:rsidR="00CF6434">
        <w:rPr>
          <w:sz w:val="28"/>
          <w:szCs w:val="28"/>
        </w:rPr>
        <w:t xml:space="preserve"> </w:t>
      </w:r>
      <w:r w:rsidR="00687BCF">
        <w:rPr>
          <w:sz w:val="28"/>
          <w:szCs w:val="28"/>
        </w:rPr>
        <w:t>муниципальному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финансовому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контролю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продолжится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применение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следующих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основных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подходов:</w:t>
      </w:r>
    </w:p>
    <w:p w:rsidR="002F3AFF" w:rsidRPr="00A85EA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единых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федеральных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стандартов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внутреннего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муниципального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единых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форм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документов,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оформляемых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органами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внутреннего</w:t>
      </w:r>
      <w:r w:rsidR="00CF6434">
        <w:rPr>
          <w:sz w:val="28"/>
          <w:szCs w:val="28"/>
        </w:rPr>
        <w:t xml:space="preserve"> </w:t>
      </w:r>
      <w:r w:rsidR="00687BCF">
        <w:rPr>
          <w:sz w:val="28"/>
          <w:szCs w:val="28"/>
        </w:rPr>
        <w:t>муниципального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контроля;</w:t>
      </w:r>
    </w:p>
    <w:p w:rsidR="002F3AFF" w:rsidRPr="00A85EA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подотчетности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(подконтрольности)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расходов;</w:t>
      </w:r>
    </w:p>
    <w:p w:rsidR="002F3AFF" w:rsidRPr="00A85EA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риск-ориентированного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подхода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планированию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осуществлению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контрольной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деятельности;</w:t>
      </w:r>
    </w:p>
    <w:p w:rsidR="002F3AFF" w:rsidRPr="00A85EA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реализации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задач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внутреннего</w:t>
      </w:r>
      <w:r w:rsidR="00CF6434">
        <w:rPr>
          <w:sz w:val="28"/>
          <w:szCs w:val="28"/>
        </w:rPr>
        <w:t xml:space="preserve"> </w:t>
      </w:r>
      <w:r w:rsidR="00687BCF">
        <w:rPr>
          <w:sz w:val="28"/>
          <w:szCs w:val="28"/>
        </w:rPr>
        <w:t>муниципального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всех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этапах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бюджетного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процесса;</w:t>
      </w:r>
    </w:p>
    <w:p w:rsidR="002F3AFF" w:rsidRPr="00A85EA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непрерывного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процесса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систематизации,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анализа,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обработки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мониторинга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своевременного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устранения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нарушений,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выявленных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ходе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проведения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контрольных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мероприятий,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принятия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объектами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мер,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направленных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недопущение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впредь;</w:t>
      </w:r>
    </w:p>
    <w:p w:rsidR="002F3AFF" w:rsidRPr="00A85EA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совершенствование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методологической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базы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осуществления</w:t>
      </w:r>
      <w:r w:rsidR="00CF6434">
        <w:rPr>
          <w:sz w:val="28"/>
          <w:szCs w:val="28"/>
        </w:rPr>
        <w:t xml:space="preserve"> </w:t>
      </w:r>
      <w:r w:rsidR="00687BCF">
        <w:rPr>
          <w:sz w:val="28"/>
          <w:szCs w:val="28"/>
        </w:rPr>
        <w:t>мун</w:t>
      </w:r>
      <w:r w:rsidRPr="00A85EA5">
        <w:rPr>
          <w:sz w:val="28"/>
          <w:szCs w:val="28"/>
        </w:rPr>
        <w:t>иципального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контроля,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учет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обобщение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результатов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контрольной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деятельности;</w:t>
      </w:r>
    </w:p>
    <w:p w:rsidR="002F3AFF" w:rsidRPr="00A85EA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степени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ответственности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главных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распорядителей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получателей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за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расходованием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средств.</w:t>
      </w:r>
    </w:p>
    <w:p w:rsidR="002F3AFF" w:rsidRPr="00A85EA5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отношении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обеспечения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финансовым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органом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осуществлении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закупок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для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государственных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нужд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будут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применены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новые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требования.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Контроль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отношении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объема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обеспечения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планировании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осуществлении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закупок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товаров,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работ,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услуг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2022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год,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плановый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период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последующие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годы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будет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проводиться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каждому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коду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объекта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капитального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строительства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или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объекта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недвижимого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имущества,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сформированному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государственной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интегрированной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информационной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системе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управления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общественными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финансами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«Электронный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бюджет».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Кроме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того,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2022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года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финансовые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органы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будут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осуществлять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контроль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за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соответствием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вносимой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реестр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контрактов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информации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об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исполнении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контракта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(его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этапа),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расторжении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контракта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его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условиям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(изменениям).</w:t>
      </w:r>
    </w:p>
    <w:p w:rsidR="002F3AFF" w:rsidRDefault="002F3AFF" w:rsidP="002F3A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Внедрение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применение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указанных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механизмов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будет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способствовать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совершенствованию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финансового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контроля,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направленному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предупреждение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нарушений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в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финансово-бюджетной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сфере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сфере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закупок,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а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также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повышению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финансовой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дисциплины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при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использовании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бюджетных</w:t>
      </w:r>
      <w:r w:rsidR="00CF6434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средств.</w:t>
      </w:r>
    </w:p>
    <w:p w:rsidR="004011F2" w:rsidRDefault="004011F2" w:rsidP="008068E2">
      <w:pPr>
        <w:widowControl w:val="0"/>
        <w:spacing w:line="245" w:lineRule="auto"/>
        <w:ind w:firstLine="709"/>
        <w:jc w:val="both"/>
        <w:rPr>
          <w:color w:val="FF0000"/>
          <w:sz w:val="28"/>
          <w:szCs w:val="28"/>
        </w:rPr>
      </w:pPr>
    </w:p>
    <w:p w:rsidR="002F48C3" w:rsidRPr="009F0C0D" w:rsidRDefault="002F48C3" w:rsidP="006C5872">
      <w:pPr>
        <w:rPr>
          <w:sz w:val="2"/>
          <w:szCs w:val="2"/>
        </w:rPr>
      </w:pPr>
    </w:p>
    <w:p w:rsidR="004B523F" w:rsidRPr="002F48C3" w:rsidRDefault="004B523F" w:rsidP="004B523F">
      <w:pPr>
        <w:rPr>
          <w:sz w:val="2"/>
          <w:szCs w:val="2"/>
        </w:rPr>
      </w:pPr>
    </w:p>
    <w:sectPr w:rsidR="004B523F" w:rsidRPr="002F48C3" w:rsidSect="00C8397F">
      <w:headerReference w:type="default" r:id="rId12"/>
      <w:footerReference w:type="even" r:id="rId13"/>
      <w:footerReference w:type="first" r:id="rId14"/>
      <w:pgSz w:w="11907" w:h="16840"/>
      <w:pgMar w:top="851" w:right="567" w:bottom="851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655" w:rsidRDefault="00952655">
      <w:r>
        <w:separator/>
      </w:r>
    </w:p>
  </w:endnote>
  <w:endnote w:type="continuationSeparator" w:id="0">
    <w:p w:rsidR="00952655" w:rsidRDefault="009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34" w:rsidRDefault="00CF643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6434" w:rsidRDefault="00CF6434">
    <w:pPr>
      <w:pStyle w:val="a7"/>
      <w:ind w:right="360"/>
    </w:pPr>
  </w:p>
  <w:p w:rsidR="00CF6434" w:rsidRDefault="00CF6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34" w:rsidRDefault="00CF6434"/>
  <w:p w:rsidR="00CF6434" w:rsidRPr="00B65151" w:rsidRDefault="00CF6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655" w:rsidRDefault="00952655">
      <w:r>
        <w:separator/>
      </w:r>
    </w:p>
  </w:footnote>
  <w:footnote w:type="continuationSeparator" w:id="0">
    <w:p w:rsidR="00952655" w:rsidRDefault="0095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CF6434" w:rsidRDefault="00CF64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F"/>
    <w:rsid w:val="000021E0"/>
    <w:rsid w:val="0000493A"/>
    <w:rsid w:val="00013D4F"/>
    <w:rsid w:val="000179EF"/>
    <w:rsid w:val="00050C68"/>
    <w:rsid w:val="0005372C"/>
    <w:rsid w:val="00054D8B"/>
    <w:rsid w:val="000559D5"/>
    <w:rsid w:val="00056C4C"/>
    <w:rsid w:val="00060A5F"/>
    <w:rsid w:val="00060F3C"/>
    <w:rsid w:val="00061F3E"/>
    <w:rsid w:val="0006347C"/>
    <w:rsid w:val="00077AE1"/>
    <w:rsid w:val="000808D6"/>
    <w:rsid w:val="00092560"/>
    <w:rsid w:val="000961A1"/>
    <w:rsid w:val="000A726F"/>
    <w:rsid w:val="000A76B1"/>
    <w:rsid w:val="000B3E78"/>
    <w:rsid w:val="000B4002"/>
    <w:rsid w:val="000B66C7"/>
    <w:rsid w:val="000C430D"/>
    <w:rsid w:val="000C6649"/>
    <w:rsid w:val="000D07AA"/>
    <w:rsid w:val="000E33CE"/>
    <w:rsid w:val="000F2B40"/>
    <w:rsid w:val="000F5B6A"/>
    <w:rsid w:val="001006EB"/>
    <w:rsid w:val="00104E0D"/>
    <w:rsid w:val="0010504A"/>
    <w:rsid w:val="00116BFA"/>
    <w:rsid w:val="00125DE3"/>
    <w:rsid w:val="00153B21"/>
    <w:rsid w:val="00166A1C"/>
    <w:rsid w:val="00170F02"/>
    <w:rsid w:val="00181743"/>
    <w:rsid w:val="0019664F"/>
    <w:rsid w:val="001A6597"/>
    <w:rsid w:val="001B2D1C"/>
    <w:rsid w:val="001C1D98"/>
    <w:rsid w:val="001C3457"/>
    <w:rsid w:val="001D2690"/>
    <w:rsid w:val="001D4932"/>
    <w:rsid w:val="001E113B"/>
    <w:rsid w:val="001E2254"/>
    <w:rsid w:val="001E555C"/>
    <w:rsid w:val="001F4BE3"/>
    <w:rsid w:val="001F6D02"/>
    <w:rsid w:val="00216F6E"/>
    <w:rsid w:val="00220069"/>
    <w:rsid w:val="00236266"/>
    <w:rsid w:val="002504E8"/>
    <w:rsid w:val="0025378E"/>
    <w:rsid w:val="00254382"/>
    <w:rsid w:val="00255A4C"/>
    <w:rsid w:val="0027031E"/>
    <w:rsid w:val="002748BD"/>
    <w:rsid w:val="0028703B"/>
    <w:rsid w:val="0028792E"/>
    <w:rsid w:val="002A2062"/>
    <w:rsid w:val="002A31A1"/>
    <w:rsid w:val="002B6527"/>
    <w:rsid w:val="002B76F0"/>
    <w:rsid w:val="002C135C"/>
    <w:rsid w:val="002C56F3"/>
    <w:rsid w:val="002C5E60"/>
    <w:rsid w:val="002D5178"/>
    <w:rsid w:val="002D5B95"/>
    <w:rsid w:val="002E65D5"/>
    <w:rsid w:val="002F3AFF"/>
    <w:rsid w:val="002F48C3"/>
    <w:rsid w:val="002F63E3"/>
    <w:rsid w:val="002F74D7"/>
    <w:rsid w:val="0030124B"/>
    <w:rsid w:val="00313D3A"/>
    <w:rsid w:val="003167D4"/>
    <w:rsid w:val="003260DC"/>
    <w:rsid w:val="00336BDE"/>
    <w:rsid w:val="00341FC1"/>
    <w:rsid w:val="003477D9"/>
    <w:rsid w:val="0037040B"/>
    <w:rsid w:val="00372568"/>
    <w:rsid w:val="003850FA"/>
    <w:rsid w:val="003921D8"/>
    <w:rsid w:val="003A3F3E"/>
    <w:rsid w:val="003B2193"/>
    <w:rsid w:val="003C6501"/>
    <w:rsid w:val="003D19E9"/>
    <w:rsid w:val="004011F2"/>
    <w:rsid w:val="00407B71"/>
    <w:rsid w:val="00423690"/>
    <w:rsid w:val="00425061"/>
    <w:rsid w:val="0043686A"/>
    <w:rsid w:val="00436C03"/>
    <w:rsid w:val="00441069"/>
    <w:rsid w:val="00444636"/>
    <w:rsid w:val="00453869"/>
    <w:rsid w:val="00457315"/>
    <w:rsid w:val="00470BA8"/>
    <w:rsid w:val="004711EC"/>
    <w:rsid w:val="00480BC7"/>
    <w:rsid w:val="004871AA"/>
    <w:rsid w:val="00490807"/>
    <w:rsid w:val="004B4540"/>
    <w:rsid w:val="004B523F"/>
    <w:rsid w:val="004B6A5C"/>
    <w:rsid w:val="004D091C"/>
    <w:rsid w:val="004E0530"/>
    <w:rsid w:val="004E78FD"/>
    <w:rsid w:val="004F7011"/>
    <w:rsid w:val="00515D9C"/>
    <w:rsid w:val="00531FBD"/>
    <w:rsid w:val="0053366A"/>
    <w:rsid w:val="00535D1A"/>
    <w:rsid w:val="00540E73"/>
    <w:rsid w:val="00554EE5"/>
    <w:rsid w:val="0056301C"/>
    <w:rsid w:val="00571074"/>
    <w:rsid w:val="00581CEA"/>
    <w:rsid w:val="00585443"/>
    <w:rsid w:val="00587BF6"/>
    <w:rsid w:val="00594527"/>
    <w:rsid w:val="005A1F35"/>
    <w:rsid w:val="005B42DF"/>
    <w:rsid w:val="005C5FF3"/>
    <w:rsid w:val="00611679"/>
    <w:rsid w:val="00613D7D"/>
    <w:rsid w:val="006211DA"/>
    <w:rsid w:val="00643192"/>
    <w:rsid w:val="006564DB"/>
    <w:rsid w:val="00657445"/>
    <w:rsid w:val="00660EE3"/>
    <w:rsid w:val="00676B57"/>
    <w:rsid w:val="00680548"/>
    <w:rsid w:val="00687BCF"/>
    <w:rsid w:val="0069050D"/>
    <w:rsid w:val="006B7A21"/>
    <w:rsid w:val="006C39DA"/>
    <w:rsid w:val="006C5872"/>
    <w:rsid w:val="006D0006"/>
    <w:rsid w:val="006E6AB5"/>
    <w:rsid w:val="0071128E"/>
    <w:rsid w:val="007120F8"/>
    <w:rsid w:val="00713937"/>
    <w:rsid w:val="007140C5"/>
    <w:rsid w:val="007219F0"/>
    <w:rsid w:val="00761B69"/>
    <w:rsid w:val="007730B1"/>
    <w:rsid w:val="00775BF3"/>
    <w:rsid w:val="0077646A"/>
    <w:rsid w:val="00782222"/>
    <w:rsid w:val="007936ED"/>
    <w:rsid w:val="007B5B21"/>
    <w:rsid w:val="007B6388"/>
    <w:rsid w:val="007C0A5F"/>
    <w:rsid w:val="007F302F"/>
    <w:rsid w:val="00803F3C"/>
    <w:rsid w:val="00804CFE"/>
    <w:rsid w:val="008068E2"/>
    <w:rsid w:val="00811C94"/>
    <w:rsid w:val="00811CF1"/>
    <w:rsid w:val="008438D7"/>
    <w:rsid w:val="00860E5A"/>
    <w:rsid w:val="00867AB6"/>
    <w:rsid w:val="00883CDE"/>
    <w:rsid w:val="008A26EE"/>
    <w:rsid w:val="008B4F7B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0458"/>
    <w:rsid w:val="00931944"/>
    <w:rsid w:val="00947FCC"/>
    <w:rsid w:val="00952655"/>
    <w:rsid w:val="0095739A"/>
    <w:rsid w:val="009722B7"/>
    <w:rsid w:val="00985A10"/>
    <w:rsid w:val="00997F95"/>
    <w:rsid w:val="009D6B5D"/>
    <w:rsid w:val="009D6EA0"/>
    <w:rsid w:val="00A05B6C"/>
    <w:rsid w:val="00A061D7"/>
    <w:rsid w:val="00A10296"/>
    <w:rsid w:val="00A11D88"/>
    <w:rsid w:val="00A1359F"/>
    <w:rsid w:val="00A30D76"/>
    <w:rsid w:val="00A30E81"/>
    <w:rsid w:val="00A33B04"/>
    <w:rsid w:val="00A34804"/>
    <w:rsid w:val="00A36A32"/>
    <w:rsid w:val="00A41738"/>
    <w:rsid w:val="00A52518"/>
    <w:rsid w:val="00A67B50"/>
    <w:rsid w:val="00A932E4"/>
    <w:rsid w:val="00A941CF"/>
    <w:rsid w:val="00A97E69"/>
    <w:rsid w:val="00AB1ACA"/>
    <w:rsid w:val="00AB667E"/>
    <w:rsid w:val="00AE2601"/>
    <w:rsid w:val="00AF12E9"/>
    <w:rsid w:val="00B02C23"/>
    <w:rsid w:val="00B12AB9"/>
    <w:rsid w:val="00B1614E"/>
    <w:rsid w:val="00B22F6A"/>
    <w:rsid w:val="00B31114"/>
    <w:rsid w:val="00B35935"/>
    <w:rsid w:val="00B37E63"/>
    <w:rsid w:val="00B444A2"/>
    <w:rsid w:val="00B62CFB"/>
    <w:rsid w:val="00B63BC7"/>
    <w:rsid w:val="00B65151"/>
    <w:rsid w:val="00B72D61"/>
    <w:rsid w:val="00B80D5B"/>
    <w:rsid w:val="00B81A41"/>
    <w:rsid w:val="00B8231A"/>
    <w:rsid w:val="00B8495D"/>
    <w:rsid w:val="00B86358"/>
    <w:rsid w:val="00B91186"/>
    <w:rsid w:val="00BB55C0"/>
    <w:rsid w:val="00BC0920"/>
    <w:rsid w:val="00BE437C"/>
    <w:rsid w:val="00BE5278"/>
    <w:rsid w:val="00BE67CB"/>
    <w:rsid w:val="00BF39F0"/>
    <w:rsid w:val="00C0618E"/>
    <w:rsid w:val="00C11FDF"/>
    <w:rsid w:val="00C133C7"/>
    <w:rsid w:val="00C459C0"/>
    <w:rsid w:val="00C46D92"/>
    <w:rsid w:val="00C572C4"/>
    <w:rsid w:val="00C60F1C"/>
    <w:rsid w:val="00C66BB0"/>
    <w:rsid w:val="00C72F4A"/>
    <w:rsid w:val="00C731BB"/>
    <w:rsid w:val="00C8397F"/>
    <w:rsid w:val="00C95DA9"/>
    <w:rsid w:val="00CA151C"/>
    <w:rsid w:val="00CA6D02"/>
    <w:rsid w:val="00CB1900"/>
    <w:rsid w:val="00CB43C1"/>
    <w:rsid w:val="00CC7513"/>
    <w:rsid w:val="00CD077D"/>
    <w:rsid w:val="00CE5183"/>
    <w:rsid w:val="00CF077F"/>
    <w:rsid w:val="00CF6434"/>
    <w:rsid w:val="00CF7F39"/>
    <w:rsid w:val="00D00358"/>
    <w:rsid w:val="00D13E83"/>
    <w:rsid w:val="00D42E4E"/>
    <w:rsid w:val="00D460DE"/>
    <w:rsid w:val="00D651C3"/>
    <w:rsid w:val="00D67295"/>
    <w:rsid w:val="00D73323"/>
    <w:rsid w:val="00DA1E06"/>
    <w:rsid w:val="00DA353E"/>
    <w:rsid w:val="00DA7C1C"/>
    <w:rsid w:val="00DB4D6B"/>
    <w:rsid w:val="00DC2302"/>
    <w:rsid w:val="00DC3452"/>
    <w:rsid w:val="00DC6AA9"/>
    <w:rsid w:val="00DD79C1"/>
    <w:rsid w:val="00DE50C1"/>
    <w:rsid w:val="00DF4D66"/>
    <w:rsid w:val="00E00783"/>
    <w:rsid w:val="00E04378"/>
    <w:rsid w:val="00E138E0"/>
    <w:rsid w:val="00E3132E"/>
    <w:rsid w:val="00E36EA0"/>
    <w:rsid w:val="00E54CD4"/>
    <w:rsid w:val="00E61F30"/>
    <w:rsid w:val="00E657E1"/>
    <w:rsid w:val="00E67DF0"/>
    <w:rsid w:val="00E7274C"/>
    <w:rsid w:val="00E74E00"/>
    <w:rsid w:val="00E75C57"/>
    <w:rsid w:val="00E76A4E"/>
    <w:rsid w:val="00E82130"/>
    <w:rsid w:val="00E8286B"/>
    <w:rsid w:val="00E86F85"/>
    <w:rsid w:val="00E9626F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10DF"/>
    <w:rsid w:val="00F41ECF"/>
    <w:rsid w:val="00F8225E"/>
    <w:rsid w:val="00F86418"/>
    <w:rsid w:val="00F907CD"/>
    <w:rsid w:val="00F9297B"/>
    <w:rsid w:val="00FA6611"/>
    <w:rsid w:val="00FD350A"/>
    <w:rsid w:val="00FD6090"/>
    <w:rsid w:val="00FE28A8"/>
    <w:rsid w:val="00FE37BA"/>
    <w:rsid w:val="00FE6C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B43D0"/>
  <w15:docId w15:val="{03F94DCF-34B8-47AE-9D9C-7BBB9E38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2F3AFF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F11CC66AE405D954D0F7A46A4BDAFF7F897FAAFCE8406CE7FB72184FF587E3BA07E32B83ACF5BBB85F017E5574C8CF533675ZBo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065FAF0D82BBB3B2BA34094DBB898F0C4ACEA0DE293F203792AA4311D5390555967DE4BEE13EEE8BD209644CHE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6137-4FC1-4A85-BEB3-2578A95D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Finans</cp:lastModifiedBy>
  <cp:revision>8</cp:revision>
  <cp:lastPrinted>2021-11-17T06:25:00Z</cp:lastPrinted>
  <dcterms:created xsi:type="dcterms:W3CDTF">2021-11-15T10:12:00Z</dcterms:created>
  <dcterms:modified xsi:type="dcterms:W3CDTF">2021-11-17T07:03:00Z</dcterms:modified>
</cp:coreProperties>
</file>