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34" w:rsidRDefault="00F20134" w:rsidP="00F20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2F" w:rsidRPr="00386684" w:rsidRDefault="00724C2F" w:rsidP="00F201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6684" w:rsidRPr="00386684" w:rsidRDefault="00386684" w:rsidP="0038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6684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386684" w:rsidRPr="00386684" w:rsidRDefault="00386684" w:rsidP="0038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6684">
        <w:rPr>
          <w:rFonts w:ascii="Times New Roman" w:eastAsia="Times New Roman" w:hAnsi="Times New Roman" w:cs="Times New Roman"/>
          <w:sz w:val="26"/>
          <w:szCs w:val="26"/>
        </w:rPr>
        <w:t>РОСТОВСКАЯ ОБЛАСТЬ</w:t>
      </w:r>
    </w:p>
    <w:p w:rsidR="00386684" w:rsidRPr="00386684" w:rsidRDefault="00386684" w:rsidP="0038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6684">
        <w:rPr>
          <w:rFonts w:ascii="Times New Roman" w:eastAsia="Times New Roman" w:hAnsi="Times New Roman" w:cs="Times New Roman"/>
          <w:sz w:val="26"/>
          <w:szCs w:val="26"/>
        </w:rPr>
        <w:t>КАГАЛЬНИЦКИЙ РАЙОН</w:t>
      </w:r>
    </w:p>
    <w:p w:rsidR="00386684" w:rsidRPr="00386684" w:rsidRDefault="00386684" w:rsidP="0038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6684">
        <w:rPr>
          <w:rFonts w:ascii="Times New Roman" w:eastAsia="Times New Roman" w:hAnsi="Times New Roman" w:cs="Times New Roman"/>
          <w:sz w:val="26"/>
          <w:szCs w:val="26"/>
        </w:rPr>
        <w:t>МУНИЦИПАЛЬНОЕ ОБРАЗОВАНИЕ</w:t>
      </w:r>
    </w:p>
    <w:p w:rsidR="00386684" w:rsidRPr="00386684" w:rsidRDefault="00386684" w:rsidP="0038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6684">
        <w:rPr>
          <w:rFonts w:ascii="Times New Roman" w:eastAsia="Times New Roman" w:hAnsi="Times New Roman" w:cs="Times New Roman"/>
          <w:sz w:val="26"/>
          <w:szCs w:val="26"/>
        </w:rPr>
        <w:t>« МОКРОБАТАЙСКОЕ СЕЛЬСКОЕ ПОСЕЛЕНИЕ»</w:t>
      </w:r>
    </w:p>
    <w:p w:rsidR="00386684" w:rsidRPr="00386684" w:rsidRDefault="00386684" w:rsidP="0038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6684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</w:p>
    <w:p w:rsidR="00386684" w:rsidRPr="00386684" w:rsidRDefault="00386684" w:rsidP="0038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6684">
        <w:rPr>
          <w:rFonts w:ascii="Times New Roman" w:eastAsia="Times New Roman" w:hAnsi="Times New Roman" w:cs="Times New Roman"/>
          <w:sz w:val="26"/>
          <w:szCs w:val="26"/>
        </w:rPr>
        <w:t>МОКРОБАТАЙСКОГО СЕЛЬСКОГО ПОСЕЛЕНИЯ</w:t>
      </w:r>
    </w:p>
    <w:p w:rsidR="00386684" w:rsidRPr="00386684" w:rsidRDefault="00386684" w:rsidP="0038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6684" w:rsidRPr="00386684" w:rsidRDefault="00386684" w:rsidP="0038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668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86684" w:rsidRPr="00386684" w:rsidRDefault="00386684" w:rsidP="0038668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792"/>
        <w:gridCol w:w="1843"/>
        <w:gridCol w:w="3936"/>
      </w:tblGrid>
      <w:tr w:rsidR="00386684" w:rsidRPr="00386684" w:rsidTr="001050E3">
        <w:trPr>
          <w:trHeight w:val="366"/>
        </w:trPr>
        <w:tc>
          <w:tcPr>
            <w:tcW w:w="3842" w:type="dxa"/>
          </w:tcPr>
          <w:p w:rsidR="00386684" w:rsidRPr="00386684" w:rsidRDefault="00386684" w:rsidP="001050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684">
              <w:rPr>
                <w:rFonts w:ascii="Times New Roman" w:hAnsi="Times New Roman"/>
                <w:sz w:val="26"/>
                <w:szCs w:val="26"/>
              </w:rPr>
              <w:t>17</w:t>
            </w:r>
            <w:r w:rsidRPr="003866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июня  2016 года</w:t>
            </w:r>
          </w:p>
        </w:tc>
        <w:tc>
          <w:tcPr>
            <w:tcW w:w="1866" w:type="dxa"/>
          </w:tcPr>
          <w:p w:rsidR="00386684" w:rsidRPr="00386684" w:rsidRDefault="00386684" w:rsidP="003866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684">
              <w:rPr>
                <w:rFonts w:ascii="Times New Roman" w:eastAsia="Times New Roman" w:hAnsi="Times New Roman" w:cs="Times New Roman"/>
                <w:sz w:val="26"/>
                <w:szCs w:val="26"/>
              </w:rPr>
              <w:t>№ 7</w:t>
            </w:r>
            <w:r w:rsidRPr="003866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83" w:type="dxa"/>
          </w:tcPr>
          <w:p w:rsidR="00386684" w:rsidRPr="00386684" w:rsidRDefault="00386684" w:rsidP="001050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684">
              <w:rPr>
                <w:rFonts w:ascii="Times New Roman" w:eastAsia="Times New Roman" w:hAnsi="Times New Roman" w:cs="Times New Roman"/>
                <w:sz w:val="26"/>
                <w:szCs w:val="26"/>
              </w:rPr>
              <w:t>пос. Мокрый Батай</w:t>
            </w:r>
          </w:p>
        </w:tc>
      </w:tr>
    </w:tbl>
    <w:p w:rsidR="00386684" w:rsidRPr="00386684" w:rsidRDefault="00386684" w:rsidP="0038668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849" w:type="dxa"/>
        <w:tblInd w:w="40" w:type="dxa"/>
        <w:tblLook w:val="04A0"/>
      </w:tblPr>
      <w:tblGrid>
        <w:gridCol w:w="5738"/>
        <w:gridCol w:w="4111"/>
      </w:tblGrid>
      <w:tr w:rsidR="00386684" w:rsidRPr="00386684" w:rsidTr="001050E3">
        <w:tc>
          <w:tcPr>
            <w:tcW w:w="5738" w:type="dxa"/>
          </w:tcPr>
          <w:p w:rsidR="00386684" w:rsidRPr="00386684" w:rsidRDefault="00386684" w:rsidP="00386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684"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      </w:r>
          </w:p>
          <w:p w:rsidR="00386684" w:rsidRPr="00386684" w:rsidRDefault="00386684" w:rsidP="001050E3">
            <w:pPr>
              <w:pStyle w:val="31"/>
              <w:tabs>
                <w:tab w:val="left" w:pos="9498"/>
              </w:tabs>
              <w:spacing w:before="0" w:after="0" w:line="240" w:lineRule="auto"/>
              <w:ind w:left="40" w:right="139"/>
              <w:jc w:val="left"/>
              <w:rPr>
                <w:lang w:val="ru-RU" w:eastAsia="en-US"/>
              </w:rPr>
            </w:pPr>
          </w:p>
        </w:tc>
        <w:tc>
          <w:tcPr>
            <w:tcW w:w="4111" w:type="dxa"/>
          </w:tcPr>
          <w:p w:rsidR="00386684" w:rsidRPr="00386684" w:rsidRDefault="00386684" w:rsidP="001050E3">
            <w:pPr>
              <w:pStyle w:val="31"/>
              <w:shd w:val="clear" w:color="auto" w:fill="auto"/>
              <w:tabs>
                <w:tab w:val="left" w:pos="9498"/>
              </w:tabs>
              <w:spacing w:before="0" w:after="0" w:line="240" w:lineRule="auto"/>
              <w:ind w:right="139"/>
              <w:jc w:val="left"/>
              <w:rPr>
                <w:lang w:val="ru-RU" w:eastAsia="en-US"/>
              </w:rPr>
            </w:pPr>
          </w:p>
        </w:tc>
      </w:tr>
    </w:tbl>
    <w:p w:rsidR="00724C2F" w:rsidRPr="00386684" w:rsidRDefault="00724C2F" w:rsidP="00724C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6EA5" w:rsidRPr="00386684" w:rsidRDefault="00FC6EA5" w:rsidP="00822A4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668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831B5" w:rsidRPr="00386684">
        <w:rPr>
          <w:rFonts w:ascii="Times New Roman" w:hAnsi="Times New Roman" w:cs="Times New Roman"/>
          <w:sz w:val="26"/>
          <w:szCs w:val="26"/>
        </w:rPr>
        <w:t xml:space="preserve">со статьей 72 Бюджетного кодекса Российской Федерации и </w:t>
      </w:r>
      <w:r w:rsidR="00855B87" w:rsidRPr="00386684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</w:t>
      </w:r>
      <w:r w:rsidR="003A6053" w:rsidRPr="00386684">
        <w:rPr>
          <w:rFonts w:ascii="Times New Roman" w:eastAsia="Times New Roman" w:hAnsi="Times New Roman" w:cs="Times New Roman"/>
          <w:sz w:val="26"/>
          <w:szCs w:val="26"/>
        </w:rPr>
        <w:t>Ростовской области от 18</w:t>
      </w:r>
      <w:r w:rsidR="00855B87" w:rsidRPr="0038668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3A6053" w:rsidRPr="00386684">
        <w:rPr>
          <w:rFonts w:ascii="Times New Roman" w:eastAsia="Times New Roman" w:hAnsi="Times New Roman" w:cs="Times New Roman"/>
          <w:sz w:val="26"/>
          <w:szCs w:val="26"/>
        </w:rPr>
        <w:t>5</w:t>
      </w:r>
      <w:r w:rsidR="00855B87" w:rsidRPr="00386684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3A6053" w:rsidRPr="00386684">
        <w:rPr>
          <w:rFonts w:ascii="Times New Roman" w:eastAsia="Times New Roman" w:hAnsi="Times New Roman" w:cs="Times New Roman"/>
          <w:sz w:val="26"/>
          <w:szCs w:val="26"/>
        </w:rPr>
        <w:t>6 № 350</w:t>
      </w:r>
      <w:r w:rsidR="00855B87" w:rsidRPr="0038668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A6053" w:rsidRPr="00386684">
        <w:rPr>
          <w:rFonts w:ascii="Times New Roman" w:hAnsi="Times New Roman" w:cs="Times New Roman"/>
          <w:sz w:val="26"/>
          <w:szCs w:val="26"/>
        </w:rPr>
        <w:t>Об утверждении Правил принятия решений о заключении</w:t>
      </w:r>
      <w:r w:rsidR="00822A44" w:rsidRPr="00386684">
        <w:rPr>
          <w:rFonts w:ascii="Times New Roman" w:hAnsi="Times New Roman" w:cs="Times New Roman"/>
          <w:sz w:val="26"/>
          <w:szCs w:val="26"/>
        </w:rPr>
        <w:t xml:space="preserve"> </w:t>
      </w:r>
      <w:r w:rsidR="004A1133" w:rsidRPr="00386684">
        <w:rPr>
          <w:rFonts w:ascii="Times New Roman" w:hAnsi="Times New Roman" w:cs="Times New Roman"/>
          <w:sz w:val="26"/>
          <w:szCs w:val="26"/>
        </w:rPr>
        <w:t>государственных</w:t>
      </w:r>
      <w:r w:rsidR="003A6053" w:rsidRPr="00386684">
        <w:rPr>
          <w:rFonts w:ascii="Times New Roman" w:hAnsi="Times New Roman" w:cs="Times New Roman"/>
          <w:sz w:val="26"/>
          <w:szCs w:val="26"/>
        </w:rPr>
        <w:t xml:space="preserve"> контрактов на поставку товаров, выполнение работ, оказание услуг для обеспечения </w:t>
      </w:r>
      <w:r w:rsidR="00847F9A" w:rsidRPr="00386684">
        <w:rPr>
          <w:rFonts w:ascii="Times New Roman" w:hAnsi="Times New Roman" w:cs="Times New Roman"/>
          <w:sz w:val="26"/>
          <w:szCs w:val="26"/>
        </w:rPr>
        <w:t>государственных</w:t>
      </w:r>
      <w:r w:rsidR="003A6053" w:rsidRPr="00386684">
        <w:rPr>
          <w:rFonts w:ascii="Times New Roman" w:hAnsi="Times New Roman" w:cs="Times New Roman"/>
          <w:sz w:val="26"/>
          <w:szCs w:val="26"/>
        </w:rPr>
        <w:t xml:space="preserve"> нужд Ростовской области на срок, превышающий срок действия утвержденных лимитов бюджетных обязательств</w:t>
      </w:r>
      <w:r w:rsidR="00855B87" w:rsidRPr="00386684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855B87" w:rsidRPr="00386684">
        <w:rPr>
          <w:rFonts w:ascii="Times New Roman" w:hAnsi="Times New Roman" w:cs="Times New Roman"/>
          <w:sz w:val="26"/>
          <w:szCs w:val="26"/>
        </w:rPr>
        <w:t xml:space="preserve"> </w:t>
      </w:r>
      <w:r w:rsidR="00F1373B" w:rsidRPr="0038668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86684" w:rsidRPr="00386684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proofErr w:type="gramEnd"/>
    </w:p>
    <w:p w:rsidR="00FC6EA5" w:rsidRPr="00386684" w:rsidRDefault="00F1373B" w:rsidP="00FC6EA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86684">
        <w:rPr>
          <w:rFonts w:ascii="Times New Roman" w:hAnsi="Times New Roman" w:cs="Times New Roman"/>
          <w:sz w:val="26"/>
          <w:szCs w:val="26"/>
        </w:rPr>
        <w:t>ПОСТАНОВЛЯЕТ</w:t>
      </w:r>
      <w:r w:rsidR="00FC6EA5" w:rsidRPr="00386684">
        <w:rPr>
          <w:rFonts w:ascii="Times New Roman" w:hAnsi="Times New Roman" w:cs="Times New Roman"/>
          <w:sz w:val="26"/>
          <w:szCs w:val="26"/>
        </w:rPr>
        <w:t>:</w:t>
      </w:r>
    </w:p>
    <w:p w:rsidR="00386684" w:rsidRPr="00386684" w:rsidRDefault="00386684" w:rsidP="00FC6EA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55B87" w:rsidRPr="00386684" w:rsidRDefault="00FC6EA5" w:rsidP="00855B87">
      <w:pPr>
        <w:spacing w:after="0"/>
        <w:ind w:firstLine="709"/>
        <w:jc w:val="both"/>
        <w:rPr>
          <w:rFonts w:ascii="Calibri" w:eastAsia="Times New Roman" w:hAnsi="Calibri" w:cs="Times New Roman"/>
          <w:sz w:val="26"/>
          <w:szCs w:val="26"/>
        </w:rPr>
      </w:pPr>
      <w:r w:rsidRPr="003866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855B87" w:rsidRPr="00386684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873964" w:rsidRPr="00386684">
        <w:rPr>
          <w:rFonts w:ascii="Times New Roman" w:hAnsi="Times New Roman" w:cs="Times New Roman"/>
          <w:sz w:val="26"/>
          <w:szCs w:val="26"/>
        </w:rPr>
        <w:t xml:space="preserve">Правила принятия решений о заключении муниципальных контрактов на поставку товаров, выполнение работ, оказание услуг для обеспечения муниципальных нужд на срок, превышающий срок действия утвержденных лимитов бюджетных обязательств, </w:t>
      </w:r>
      <w:r w:rsidR="00855B87" w:rsidRPr="00386684">
        <w:rPr>
          <w:rFonts w:ascii="Times New Roman" w:eastAsia="Times New Roman" w:hAnsi="Times New Roman" w:cs="Times New Roman"/>
          <w:sz w:val="26"/>
          <w:szCs w:val="26"/>
        </w:rPr>
        <w:t>согласно приложению</w:t>
      </w:r>
      <w:r w:rsidR="00873964" w:rsidRPr="003866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0C02" w:rsidRPr="0038668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</w:t>
      </w:r>
      <w:r w:rsidR="00855B87" w:rsidRPr="003866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0472" w:rsidRPr="00386684" w:rsidRDefault="00FC6EA5" w:rsidP="00855B8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8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C6EA5" w:rsidRPr="00386684" w:rsidRDefault="001F0472" w:rsidP="0016073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8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86684" w:rsidRPr="00386684">
        <w:rPr>
          <w:rFonts w:ascii="Times New Roman" w:hAnsi="Times New Roman" w:cs="Times New Roman"/>
          <w:sz w:val="26"/>
          <w:szCs w:val="26"/>
        </w:rPr>
        <w:t>2</w:t>
      </w:r>
      <w:r w:rsidRPr="00386684">
        <w:rPr>
          <w:rFonts w:ascii="Times New Roman" w:hAnsi="Times New Roman" w:cs="Times New Roman"/>
          <w:sz w:val="26"/>
          <w:szCs w:val="26"/>
        </w:rPr>
        <w:t xml:space="preserve">. </w:t>
      </w:r>
      <w:r w:rsidR="00724C2F" w:rsidRPr="00386684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Администрации </w:t>
      </w:r>
      <w:r w:rsidR="00386684" w:rsidRPr="00386684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r w:rsidR="00724C2F" w:rsidRPr="00386684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A66E51" w:rsidRPr="00386684">
        <w:rPr>
          <w:rFonts w:ascii="Times New Roman" w:hAnsi="Times New Roman" w:cs="Times New Roman"/>
          <w:sz w:val="26"/>
          <w:szCs w:val="26"/>
        </w:rPr>
        <w:t>.</w:t>
      </w:r>
    </w:p>
    <w:p w:rsidR="00FC6EA5" w:rsidRPr="00386684" w:rsidRDefault="00FC6EA5" w:rsidP="00750E2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84">
        <w:rPr>
          <w:rFonts w:ascii="Times New Roman" w:hAnsi="Times New Roman" w:cs="Times New Roman"/>
          <w:sz w:val="26"/>
          <w:szCs w:val="26"/>
        </w:rPr>
        <w:t xml:space="preserve">         </w:t>
      </w:r>
      <w:r w:rsidR="006F1600" w:rsidRPr="00386684">
        <w:rPr>
          <w:rFonts w:ascii="Times New Roman" w:hAnsi="Times New Roman" w:cs="Times New Roman"/>
          <w:sz w:val="26"/>
          <w:szCs w:val="26"/>
        </w:rPr>
        <w:t>5</w:t>
      </w:r>
      <w:r w:rsidRPr="00386684">
        <w:rPr>
          <w:rFonts w:ascii="Times New Roman" w:hAnsi="Times New Roman" w:cs="Times New Roman"/>
          <w:sz w:val="26"/>
          <w:szCs w:val="26"/>
        </w:rPr>
        <w:t>.</w:t>
      </w:r>
      <w:r w:rsidR="009619EB" w:rsidRPr="003866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19EB" w:rsidRPr="0038668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619EB" w:rsidRPr="00386684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</w:t>
      </w:r>
      <w:r w:rsidR="009416E1" w:rsidRPr="00386684">
        <w:rPr>
          <w:rFonts w:ascii="Times New Roman" w:hAnsi="Times New Roman" w:cs="Times New Roman"/>
          <w:sz w:val="26"/>
          <w:szCs w:val="26"/>
        </w:rPr>
        <w:t xml:space="preserve">зложить на </w:t>
      </w:r>
      <w:r w:rsidR="00386684" w:rsidRPr="00386684">
        <w:rPr>
          <w:rFonts w:ascii="Times New Roman" w:hAnsi="Times New Roman" w:cs="Times New Roman"/>
          <w:sz w:val="26"/>
          <w:szCs w:val="26"/>
        </w:rPr>
        <w:t>заведующего сектором экономики и финансов А.В.Долгову</w:t>
      </w:r>
      <w:r w:rsidR="00165BED" w:rsidRPr="00386684">
        <w:rPr>
          <w:rFonts w:ascii="Times New Roman" w:hAnsi="Times New Roman" w:cs="Times New Roman"/>
          <w:sz w:val="26"/>
          <w:szCs w:val="26"/>
        </w:rPr>
        <w:t>.</w:t>
      </w:r>
    </w:p>
    <w:p w:rsidR="00FC6EA5" w:rsidRPr="00386684" w:rsidRDefault="00FC6EA5" w:rsidP="00750E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4C2F" w:rsidRPr="00386684" w:rsidRDefault="00724C2F" w:rsidP="00750E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6684" w:rsidRPr="00386684" w:rsidRDefault="00FC6EA5" w:rsidP="00750E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8668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86684" w:rsidRPr="00386684">
        <w:rPr>
          <w:rFonts w:ascii="Times New Roman" w:hAnsi="Times New Roman" w:cs="Times New Roman"/>
          <w:sz w:val="26"/>
          <w:szCs w:val="26"/>
        </w:rPr>
        <w:t xml:space="preserve">Мокробатайского </w:t>
      </w:r>
    </w:p>
    <w:p w:rsidR="00FC6EA5" w:rsidRPr="00386684" w:rsidRDefault="00386684" w:rsidP="00750E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8668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C6EA5" w:rsidRPr="0038668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86684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86684">
        <w:rPr>
          <w:rFonts w:ascii="Times New Roman" w:hAnsi="Times New Roman" w:cs="Times New Roman"/>
          <w:sz w:val="26"/>
          <w:szCs w:val="26"/>
        </w:rPr>
        <w:t xml:space="preserve">          Ю.И.Мартыненко</w:t>
      </w:r>
      <w:r w:rsidR="00FC6EA5" w:rsidRPr="00386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EE3145" w:rsidRPr="008D72F3" w:rsidRDefault="000E187E" w:rsidP="00F2013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2F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F20134" w:rsidRPr="008D72F3" w:rsidRDefault="00F20134" w:rsidP="00F2013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2F3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386684" w:rsidRPr="008D72F3" w:rsidRDefault="00386684" w:rsidP="00F2013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2F3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r w:rsidRPr="008D72F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20134" w:rsidRPr="008D72F3" w:rsidRDefault="00F20134" w:rsidP="00F2013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2F3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86684" w:rsidRPr="008D72F3">
        <w:rPr>
          <w:rFonts w:ascii="Times New Roman" w:hAnsi="Times New Roman" w:cs="Times New Roman"/>
          <w:bCs/>
          <w:sz w:val="26"/>
          <w:szCs w:val="26"/>
        </w:rPr>
        <w:t>17</w:t>
      </w:r>
      <w:r w:rsidR="00246BCE" w:rsidRPr="008D72F3">
        <w:rPr>
          <w:rFonts w:ascii="Times New Roman" w:hAnsi="Times New Roman" w:cs="Times New Roman"/>
          <w:bCs/>
          <w:sz w:val="26"/>
          <w:szCs w:val="26"/>
        </w:rPr>
        <w:t>.06</w:t>
      </w:r>
      <w:r w:rsidR="00270C76" w:rsidRPr="008D72F3">
        <w:rPr>
          <w:rFonts w:ascii="Times New Roman" w:hAnsi="Times New Roman" w:cs="Times New Roman"/>
          <w:bCs/>
          <w:sz w:val="26"/>
          <w:szCs w:val="26"/>
        </w:rPr>
        <w:t>.201</w:t>
      </w:r>
      <w:r w:rsidR="00246BCE" w:rsidRPr="008D72F3">
        <w:rPr>
          <w:rFonts w:ascii="Times New Roman" w:hAnsi="Times New Roman" w:cs="Times New Roman"/>
          <w:bCs/>
          <w:sz w:val="26"/>
          <w:szCs w:val="26"/>
        </w:rPr>
        <w:t>6</w:t>
      </w:r>
      <w:r w:rsidRPr="008D72F3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Pr="008D72F3">
        <w:rPr>
          <w:rFonts w:ascii="Times New Roman" w:hAnsi="Times New Roman" w:cs="Times New Roman"/>
          <w:bCs/>
          <w:sz w:val="26"/>
          <w:szCs w:val="26"/>
        </w:rPr>
        <w:softHyphen/>
      </w:r>
      <w:r w:rsidR="00270C76" w:rsidRPr="008D72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86684" w:rsidRPr="008D72F3">
        <w:rPr>
          <w:rFonts w:ascii="Times New Roman" w:hAnsi="Times New Roman" w:cs="Times New Roman"/>
          <w:bCs/>
          <w:sz w:val="26"/>
          <w:szCs w:val="26"/>
        </w:rPr>
        <w:t>74</w:t>
      </w:r>
    </w:p>
    <w:p w:rsidR="00632AC7" w:rsidRPr="008D72F3" w:rsidRDefault="00632AC7" w:rsidP="00646D4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6D03A8" w:rsidRPr="008D72F3" w:rsidRDefault="006D03A8" w:rsidP="006D03A8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72F3">
        <w:rPr>
          <w:rFonts w:ascii="Times New Roman" w:hAnsi="Times New Roman" w:cs="Times New Roman"/>
          <w:sz w:val="26"/>
          <w:szCs w:val="26"/>
        </w:rPr>
        <w:t>ПРАВИЛА</w:t>
      </w:r>
    </w:p>
    <w:p w:rsidR="006D03A8" w:rsidRPr="008D72F3" w:rsidRDefault="002B7047" w:rsidP="006D03A8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72F3">
        <w:rPr>
          <w:rFonts w:ascii="Times New Roman" w:hAnsi="Times New Roman" w:cs="Times New Roman"/>
          <w:sz w:val="26"/>
          <w:szCs w:val="26"/>
        </w:rPr>
        <w:t xml:space="preserve">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r w:rsidR="00386684" w:rsidRPr="008D72F3">
        <w:rPr>
          <w:rFonts w:ascii="Times New Roman" w:hAnsi="Times New Roman" w:cs="Times New Roman"/>
          <w:sz w:val="26"/>
          <w:szCs w:val="26"/>
        </w:rPr>
        <w:t xml:space="preserve">Мокробатайского сельского поселения </w:t>
      </w:r>
      <w:r w:rsidRPr="008D72F3">
        <w:rPr>
          <w:rFonts w:ascii="Times New Roman" w:hAnsi="Times New Roman" w:cs="Times New Roman"/>
          <w:sz w:val="26"/>
          <w:szCs w:val="26"/>
        </w:rPr>
        <w:t xml:space="preserve"> на срок, превышающий срок действия утвержденных лимитов бюджетных обязательств</w:t>
      </w:r>
    </w:p>
    <w:p w:rsidR="002B7047" w:rsidRPr="008D72F3" w:rsidRDefault="002B7047" w:rsidP="006D03A8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03A8" w:rsidRPr="008D72F3" w:rsidRDefault="006D03A8" w:rsidP="006D03A8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2F3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8D72F3">
        <w:rPr>
          <w:rFonts w:ascii="Times New Roman" w:hAnsi="Times New Roman" w:cs="Times New Roman"/>
          <w:sz w:val="26"/>
          <w:szCs w:val="26"/>
        </w:rPr>
        <w:t xml:space="preserve">Настоящие Правила определяют порядок принятия решений о заключении </w:t>
      </w:r>
      <w:r w:rsidR="00FF6B4D" w:rsidRPr="008D72F3">
        <w:rPr>
          <w:rFonts w:ascii="Times New Roman" w:hAnsi="Times New Roman" w:cs="Times New Roman"/>
          <w:sz w:val="26"/>
          <w:szCs w:val="26"/>
        </w:rPr>
        <w:t>муниципальных</w:t>
      </w:r>
      <w:r w:rsidRPr="008D72F3">
        <w:rPr>
          <w:rFonts w:ascii="Times New Roman" w:hAnsi="Times New Roman" w:cs="Times New Roman"/>
          <w:sz w:val="26"/>
          <w:szCs w:val="26"/>
        </w:rPr>
        <w:t xml:space="preserve"> контрактов на поставку товаров, выполнение работ, оказание услуг для обеспечения </w:t>
      </w:r>
      <w:r w:rsidR="00FF6B4D" w:rsidRPr="008D72F3">
        <w:rPr>
          <w:rFonts w:ascii="Times New Roman" w:hAnsi="Times New Roman" w:cs="Times New Roman"/>
          <w:sz w:val="26"/>
          <w:szCs w:val="26"/>
        </w:rPr>
        <w:t>муниципальных</w:t>
      </w:r>
      <w:r w:rsidRPr="008D72F3">
        <w:rPr>
          <w:rFonts w:ascii="Times New Roman" w:hAnsi="Times New Roman" w:cs="Times New Roman"/>
          <w:sz w:val="26"/>
          <w:szCs w:val="26"/>
        </w:rPr>
        <w:t xml:space="preserve"> нужд </w:t>
      </w:r>
      <w:r w:rsidR="00386684" w:rsidRPr="008D72F3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r w:rsidRPr="008D72F3">
        <w:rPr>
          <w:rFonts w:ascii="Times New Roman" w:hAnsi="Times New Roman" w:cs="Times New Roman"/>
          <w:sz w:val="26"/>
          <w:szCs w:val="26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 обеспечения </w:t>
      </w:r>
      <w:r w:rsidR="001A32C8" w:rsidRPr="008D72F3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8D72F3">
        <w:rPr>
          <w:rFonts w:ascii="Times New Roman" w:hAnsi="Times New Roman" w:cs="Times New Roman"/>
          <w:sz w:val="26"/>
          <w:szCs w:val="26"/>
        </w:rPr>
        <w:t xml:space="preserve"> и муниципальных нужд, на срок, превышающий в случаях, установленных Бюджетным кодексом Российской Федерации, срок действия утвержденных лимитов</w:t>
      </w:r>
      <w:proofErr w:type="gramEnd"/>
      <w:r w:rsidRPr="008D72F3">
        <w:rPr>
          <w:rFonts w:ascii="Times New Roman" w:hAnsi="Times New Roman" w:cs="Times New Roman"/>
          <w:sz w:val="26"/>
          <w:szCs w:val="26"/>
        </w:rPr>
        <w:t xml:space="preserve"> бюджетных обязательств.</w:t>
      </w:r>
    </w:p>
    <w:p w:rsidR="006D03A8" w:rsidRPr="008D72F3" w:rsidRDefault="006D03A8" w:rsidP="006D03A8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7"/>
      <w:bookmarkEnd w:id="0"/>
      <w:r w:rsidRPr="008D72F3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="0016500C" w:rsidRPr="008D72F3">
        <w:rPr>
          <w:rFonts w:ascii="Times New Roman" w:hAnsi="Times New Roman" w:cs="Times New Roman"/>
          <w:sz w:val="26"/>
          <w:szCs w:val="26"/>
        </w:rPr>
        <w:t>Муниципальные</w:t>
      </w:r>
      <w:r w:rsidRPr="008D72F3">
        <w:rPr>
          <w:rFonts w:ascii="Times New Roman" w:hAnsi="Times New Roman" w:cs="Times New Roman"/>
          <w:sz w:val="26"/>
          <w:szCs w:val="26"/>
        </w:rPr>
        <w:t xml:space="preserve"> заказчики вправе заключать </w:t>
      </w:r>
      <w:r w:rsidR="0016500C" w:rsidRPr="008D72F3">
        <w:rPr>
          <w:rFonts w:ascii="Times New Roman" w:hAnsi="Times New Roman" w:cs="Times New Roman"/>
          <w:sz w:val="26"/>
          <w:szCs w:val="26"/>
        </w:rPr>
        <w:t>муниципальные</w:t>
      </w:r>
      <w:r w:rsidRPr="008D72F3">
        <w:rPr>
          <w:rFonts w:ascii="Times New Roman" w:hAnsi="Times New Roman" w:cs="Times New Roman"/>
          <w:sz w:val="26"/>
          <w:szCs w:val="26"/>
        </w:rPr>
        <w:t xml:space="preserve">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</w:t>
      </w:r>
      <w:r w:rsidR="001F5DE5" w:rsidRPr="008D72F3">
        <w:rPr>
          <w:rFonts w:ascii="Times New Roman" w:hAnsi="Times New Roman" w:cs="Times New Roman"/>
          <w:sz w:val="26"/>
          <w:szCs w:val="26"/>
        </w:rPr>
        <w:t>муниципальной</w:t>
      </w:r>
      <w:r w:rsidRPr="008D72F3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="00386684" w:rsidRPr="008D72F3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r w:rsidRPr="008D72F3">
        <w:rPr>
          <w:rFonts w:ascii="Times New Roman" w:hAnsi="Times New Roman" w:cs="Times New Roman"/>
          <w:sz w:val="26"/>
          <w:szCs w:val="26"/>
        </w:rPr>
        <w:t>, принимаемыми в соответствии со статьей 79 Бюджетного кодекса Российской Федерации, на срок, предусмотренный указанными решениями.</w:t>
      </w:r>
      <w:proofErr w:type="gramEnd"/>
    </w:p>
    <w:p w:rsidR="006D03A8" w:rsidRPr="008D72F3" w:rsidRDefault="006D03A8" w:rsidP="006D03A8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2F3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="0016500C" w:rsidRPr="008D72F3">
        <w:rPr>
          <w:rFonts w:ascii="Times New Roman" w:hAnsi="Times New Roman" w:cs="Times New Roman"/>
          <w:sz w:val="26"/>
          <w:szCs w:val="26"/>
        </w:rPr>
        <w:t>Муниципальные</w:t>
      </w:r>
      <w:r w:rsidRPr="008D72F3">
        <w:rPr>
          <w:rFonts w:ascii="Times New Roman" w:hAnsi="Times New Roman" w:cs="Times New Roman"/>
          <w:sz w:val="26"/>
          <w:szCs w:val="26"/>
        </w:rPr>
        <w:t xml:space="preserve">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</w:t>
      </w:r>
      <w:r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 также </w:t>
      </w:r>
      <w:r w:rsidR="0016500C"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муниципальные</w:t>
      </w:r>
      <w:r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контракты на поставки товаров для обеспечения </w:t>
      </w:r>
      <w:r w:rsidR="0016500C"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муниципальных</w:t>
      </w:r>
      <w:r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нужд </w:t>
      </w:r>
      <w:r w:rsidR="00386684" w:rsidRPr="008D72F3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r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срок, превышающий срок действия утвержденных лимитов бюджетных обязательств, </w:t>
      </w:r>
      <w:r w:rsidRPr="008D72F3">
        <w:rPr>
          <w:rFonts w:ascii="Times New Roman" w:hAnsi="Times New Roman" w:cs="Times New Roman"/>
          <w:sz w:val="26"/>
          <w:szCs w:val="26"/>
        </w:rPr>
        <w:t>могут заключаться в соответствии с законодательством Российской Федерации о контрактной системе в сфере закупок товаров, работ, услуг</w:t>
      </w:r>
      <w:proofErr w:type="gramEnd"/>
      <w:r w:rsidRPr="008D72F3">
        <w:rPr>
          <w:rFonts w:ascii="Times New Roman" w:hAnsi="Times New Roman" w:cs="Times New Roman"/>
          <w:sz w:val="26"/>
          <w:szCs w:val="26"/>
        </w:rPr>
        <w:t xml:space="preserve"> для обеспечения </w:t>
      </w:r>
      <w:r w:rsidR="001A32C8" w:rsidRPr="008D72F3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8D72F3">
        <w:rPr>
          <w:rFonts w:ascii="Times New Roman" w:hAnsi="Times New Roman" w:cs="Times New Roman"/>
          <w:sz w:val="26"/>
          <w:szCs w:val="26"/>
        </w:rPr>
        <w:t xml:space="preserve"> и муниципальных нужд в рамках </w:t>
      </w:r>
      <w:r w:rsidR="0016500C" w:rsidRPr="008D72F3">
        <w:rPr>
          <w:rFonts w:ascii="Times New Roman" w:hAnsi="Times New Roman" w:cs="Times New Roman"/>
          <w:sz w:val="26"/>
          <w:szCs w:val="26"/>
        </w:rPr>
        <w:t>муниципальных</w:t>
      </w:r>
      <w:r w:rsidRPr="008D72F3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386684" w:rsidRPr="008D72F3">
        <w:rPr>
          <w:rFonts w:ascii="Times New Roman" w:hAnsi="Times New Roman" w:cs="Times New Roman"/>
          <w:sz w:val="26"/>
          <w:szCs w:val="26"/>
        </w:rPr>
        <w:t xml:space="preserve">Мокробатайского сельского поселения </w:t>
      </w:r>
      <w:r w:rsidR="00C048D0" w:rsidRPr="008D72F3">
        <w:rPr>
          <w:rFonts w:ascii="Times New Roman" w:hAnsi="Times New Roman" w:cs="Times New Roman"/>
          <w:sz w:val="26"/>
          <w:szCs w:val="26"/>
        </w:rPr>
        <w:t>Кагальницкого района</w:t>
      </w:r>
      <w:r w:rsidRPr="008D72F3">
        <w:rPr>
          <w:rFonts w:ascii="Times New Roman" w:hAnsi="Times New Roman" w:cs="Times New Roman"/>
          <w:sz w:val="26"/>
          <w:szCs w:val="26"/>
        </w:rPr>
        <w:t>.</w:t>
      </w:r>
    </w:p>
    <w:p w:rsidR="006D03A8" w:rsidRPr="008D72F3" w:rsidRDefault="006D03A8" w:rsidP="006D03A8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2F3">
        <w:rPr>
          <w:rFonts w:ascii="Times New Roman" w:hAnsi="Times New Roman" w:cs="Times New Roman"/>
          <w:sz w:val="26"/>
          <w:szCs w:val="26"/>
        </w:rPr>
        <w:t xml:space="preserve">Такие </w:t>
      </w:r>
      <w:r w:rsidR="0016500C" w:rsidRPr="008D72F3">
        <w:rPr>
          <w:rFonts w:ascii="Times New Roman" w:hAnsi="Times New Roman" w:cs="Times New Roman"/>
          <w:sz w:val="26"/>
          <w:szCs w:val="26"/>
        </w:rPr>
        <w:t>муниципальные</w:t>
      </w:r>
      <w:r w:rsidRPr="008D72F3">
        <w:rPr>
          <w:rFonts w:ascii="Times New Roman" w:hAnsi="Times New Roman" w:cs="Times New Roman"/>
          <w:sz w:val="26"/>
          <w:szCs w:val="26"/>
        </w:rPr>
        <w:t xml:space="preserve"> контракты заключаются на срок и в пределах средств, которые предусмотрены на реализацию соответствующих мероприятий </w:t>
      </w:r>
      <w:r w:rsidR="0016500C" w:rsidRPr="008D72F3">
        <w:rPr>
          <w:rFonts w:ascii="Times New Roman" w:hAnsi="Times New Roman" w:cs="Times New Roman"/>
          <w:sz w:val="26"/>
          <w:szCs w:val="26"/>
        </w:rPr>
        <w:t>муниципальных</w:t>
      </w:r>
      <w:r w:rsidRPr="008D72F3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386684" w:rsidRPr="008D72F3">
        <w:rPr>
          <w:rFonts w:ascii="Times New Roman" w:hAnsi="Times New Roman" w:cs="Times New Roman"/>
          <w:sz w:val="26"/>
          <w:szCs w:val="26"/>
        </w:rPr>
        <w:t xml:space="preserve">Мокробатайского сельского поселения </w:t>
      </w:r>
      <w:r w:rsidR="00ED748C" w:rsidRPr="008D72F3">
        <w:rPr>
          <w:rFonts w:ascii="Times New Roman" w:hAnsi="Times New Roman" w:cs="Times New Roman"/>
          <w:sz w:val="26"/>
          <w:szCs w:val="26"/>
        </w:rPr>
        <w:t>Кагальницкого района</w:t>
      </w:r>
      <w:r w:rsidRPr="008D72F3">
        <w:rPr>
          <w:rFonts w:ascii="Times New Roman" w:hAnsi="Times New Roman" w:cs="Times New Roman"/>
          <w:sz w:val="26"/>
          <w:szCs w:val="26"/>
        </w:rPr>
        <w:t>.</w:t>
      </w:r>
    </w:p>
    <w:p w:rsidR="006D03A8" w:rsidRPr="008D72F3" w:rsidRDefault="006D03A8" w:rsidP="006D03A8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3"/>
      <w:bookmarkEnd w:id="1"/>
      <w:r w:rsidRPr="008D72F3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8D72F3">
        <w:rPr>
          <w:rFonts w:ascii="Times New Roman" w:hAnsi="Times New Roman" w:cs="Times New Roman"/>
          <w:sz w:val="26"/>
          <w:szCs w:val="26"/>
        </w:rPr>
        <w:t xml:space="preserve">При заключении в рамках </w:t>
      </w:r>
      <w:r w:rsidR="0016500C" w:rsidRPr="008D72F3">
        <w:rPr>
          <w:rFonts w:ascii="Times New Roman" w:hAnsi="Times New Roman" w:cs="Times New Roman"/>
          <w:sz w:val="26"/>
          <w:szCs w:val="26"/>
        </w:rPr>
        <w:t>муниципальных</w:t>
      </w:r>
      <w:r w:rsidRPr="008D72F3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386684" w:rsidRPr="008D72F3">
        <w:rPr>
          <w:rFonts w:ascii="Times New Roman" w:hAnsi="Times New Roman" w:cs="Times New Roman"/>
          <w:sz w:val="26"/>
          <w:szCs w:val="26"/>
        </w:rPr>
        <w:t xml:space="preserve">Мокробатайского сельского поселения </w:t>
      </w:r>
      <w:r w:rsidR="0016500C" w:rsidRPr="008D72F3">
        <w:rPr>
          <w:rFonts w:ascii="Times New Roman" w:hAnsi="Times New Roman" w:cs="Times New Roman"/>
          <w:sz w:val="26"/>
          <w:szCs w:val="26"/>
        </w:rPr>
        <w:t>муниципальных</w:t>
      </w:r>
      <w:r w:rsidRPr="008D72F3">
        <w:rPr>
          <w:rFonts w:ascii="Times New Roman" w:hAnsi="Times New Roman" w:cs="Times New Roman"/>
          <w:sz w:val="26"/>
          <w:szCs w:val="26"/>
        </w:rPr>
        <w:t xml:space="preserve"> контрактов на выполнение работ по содержанию автомобильных дорог общего пользования </w:t>
      </w:r>
      <w:r w:rsidR="00386684" w:rsidRPr="008D72F3">
        <w:rPr>
          <w:rFonts w:ascii="Times New Roman" w:hAnsi="Times New Roman" w:cs="Times New Roman"/>
          <w:sz w:val="26"/>
          <w:szCs w:val="26"/>
        </w:rPr>
        <w:t>местного</w:t>
      </w:r>
      <w:r w:rsidRPr="008D72F3">
        <w:rPr>
          <w:rFonts w:ascii="Times New Roman" w:hAnsi="Times New Roman" w:cs="Times New Roman"/>
          <w:sz w:val="26"/>
          <w:szCs w:val="26"/>
        </w:rPr>
        <w:t xml:space="preserve"> значения и искусственных сооружений на 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 w:rsidR="0016500C" w:rsidRPr="008D72F3">
        <w:rPr>
          <w:rFonts w:ascii="Times New Roman" w:hAnsi="Times New Roman" w:cs="Times New Roman"/>
          <w:sz w:val="26"/>
          <w:szCs w:val="26"/>
        </w:rPr>
        <w:t>муниципальных</w:t>
      </w:r>
      <w:r w:rsidRPr="008D72F3">
        <w:rPr>
          <w:rFonts w:ascii="Times New Roman" w:hAnsi="Times New Roman" w:cs="Times New Roman"/>
          <w:sz w:val="26"/>
          <w:szCs w:val="26"/>
        </w:rPr>
        <w:t xml:space="preserve"> контрактов за пределами планового периода, не может превышать максимальный годовой объем лимитов</w:t>
      </w:r>
      <w:proofErr w:type="gramEnd"/>
      <w:r w:rsidRPr="008D72F3">
        <w:rPr>
          <w:rFonts w:ascii="Times New Roman" w:hAnsi="Times New Roman" w:cs="Times New Roman"/>
          <w:sz w:val="26"/>
          <w:szCs w:val="26"/>
        </w:rPr>
        <w:t xml:space="preserve"> бюджетных обязательств, утвержденных на ремонт и содержание автомобильных дорог общего пользования </w:t>
      </w:r>
      <w:r w:rsidR="00386684" w:rsidRPr="008D72F3">
        <w:rPr>
          <w:rFonts w:ascii="Times New Roman" w:hAnsi="Times New Roman" w:cs="Times New Roman"/>
          <w:sz w:val="26"/>
          <w:szCs w:val="26"/>
        </w:rPr>
        <w:lastRenderedPageBreak/>
        <w:t>местного</w:t>
      </w:r>
      <w:r w:rsidRPr="008D72F3">
        <w:rPr>
          <w:rFonts w:ascii="Times New Roman" w:hAnsi="Times New Roman" w:cs="Times New Roman"/>
          <w:sz w:val="26"/>
          <w:szCs w:val="26"/>
        </w:rPr>
        <w:t xml:space="preserve"> значения и искусственных сооружений на них в пределах текущего финансового года и планового периода.</w:t>
      </w:r>
    </w:p>
    <w:p w:rsidR="006D03A8" w:rsidRPr="008D72F3" w:rsidRDefault="006D03A8" w:rsidP="009E157B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0"/>
      <w:bookmarkEnd w:id="2"/>
      <w:r w:rsidRPr="008D72F3">
        <w:rPr>
          <w:rFonts w:ascii="Times New Roman" w:hAnsi="Times New Roman" w:cs="Times New Roman"/>
          <w:sz w:val="26"/>
          <w:szCs w:val="26"/>
        </w:rPr>
        <w:t>5. </w:t>
      </w:r>
      <w:r w:rsidR="0016500C" w:rsidRPr="008D72F3">
        <w:rPr>
          <w:rFonts w:ascii="Times New Roman" w:hAnsi="Times New Roman" w:cs="Times New Roman"/>
          <w:sz w:val="26"/>
          <w:szCs w:val="26"/>
        </w:rPr>
        <w:t>Муниципальные</w:t>
      </w:r>
      <w:r w:rsidRPr="008D72F3">
        <w:rPr>
          <w:rFonts w:ascii="Times New Roman" w:hAnsi="Times New Roman" w:cs="Times New Roman"/>
          <w:sz w:val="26"/>
          <w:szCs w:val="26"/>
        </w:rPr>
        <w:t xml:space="preserve">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не указанные в пунктах 2 – </w:t>
      </w:r>
      <w:hyperlink r:id="rId7" w:anchor="P73" w:history="1">
        <w:r w:rsidRPr="008D72F3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8D72F3">
        <w:rPr>
          <w:rFonts w:ascii="Times New Roman" w:hAnsi="Times New Roman" w:cs="Times New Roman"/>
          <w:sz w:val="26"/>
          <w:szCs w:val="26"/>
        </w:rPr>
        <w:t xml:space="preserve"> настоящих Правил, могут заключаться на срок и в пределах средств, которые предусмотрены </w:t>
      </w:r>
      <w:r w:rsidR="009F33F0" w:rsidRPr="008D72F3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4711CE" w:rsidRPr="008D72F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D72F3" w:rsidRPr="008D72F3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r w:rsidRPr="008D72F3">
        <w:rPr>
          <w:rFonts w:ascii="Times New Roman" w:hAnsi="Times New Roman" w:cs="Times New Roman"/>
          <w:sz w:val="26"/>
          <w:szCs w:val="26"/>
        </w:rPr>
        <w:t>, устанавливающим:</w:t>
      </w:r>
    </w:p>
    <w:p w:rsidR="006D03A8" w:rsidRPr="008D72F3" w:rsidRDefault="006D03A8" w:rsidP="009E157B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2F3">
        <w:rPr>
          <w:rFonts w:ascii="Times New Roman" w:hAnsi="Times New Roman" w:cs="Times New Roman"/>
          <w:sz w:val="26"/>
          <w:szCs w:val="26"/>
        </w:rPr>
        <w:t>планируемые результаты выполнения работ, оказания услуг;</w:t>
      </w:r>
    </w:p>
    <w:p w:rsidR="006D03A8" w:rsidRPr="008D72F3" w:rsidRDefault="006D03A8" w:rsidP="00876A98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2F3">
        <w:rPr>
          <w:rFonts w:ascii="Times New Roman" w:hAnsi="Times New Roman" w:cs="Times New Roman"/>
          <w:sz w:val="26"/>
          <w:szCs w:val="26"/>
        </w:rPr>
        <w:t>описание состава работ, услуг;</w:t>
      </w:r>
    </w:p>
    <w:p w:rsidR="006D03A8" w:rsidRPr="008D72F3" w:rsidRDefault="006D03A8" w:rsidP="00876A98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2F3">
        <w:rPr>
          <w:rFonts w:ascii="Times New Roman" w:hAnsi="Times New Roman" w:cs="Times New Roman"/>
          <w:sz w:val="26"/>
          <w:szCs w:val="26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6D03A8" w:rsidRPr="008D72F3" w:rsidRDefault="006D03A8" w:rsidP="006D03A8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2F3">
        <w:rPr>
          <w:rFonts w:ascii="Times New Roman" w:hAnsi="Times New Roman" w:cs="Times New Roman"/>
          <w:sz w:val="26"/>
          <w:szCs w:val="26"/>
        </w:rPr>
        <w:t xml:space="preserve">предельный объем средств на оплату долгосрочного </w:t>
      </w:r>
      <w:r w:rsidR="002B6F05" w:rsidRPr="008D72F3">
        <w:rPr>
          <w:rFonts w:ascii="Times New Roman" w:hAnsi="Times New Roman" w:cs="Times New Roman"/>
          <w:sz w:val="26"/>
          <w:szCs w:val="26"/>
        </w:rPr>
        <w:t>муниципального</w:t>
      </w:r>
      <w:r w:rsidRPr="008D72F3">
        <w:rPr>
          <w:rFonts w:ascii="Times New Roman" w:hAnsi="Times New Roman" w:cs="Times New Roman"/>
          <w:sz w:val="26"/>
          <w:szCs w:val="26"/>
        </w:rPr>
        <w:t xml:space="preserve"> контракта с разбивкой по годам.</w:t>
      </w:r>
    </w:p>
    <w:p w:rsidR="006D03A8" w:rsidRPr="008D72F3" w:rsidRDefault="006D03A8" w:rsidP="006D03A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6. Решение </w:t>
      </w:r>
      <w:r w:rsidR="002E4CA1" w:rsidRPr="008D72F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D72F3" w:rsidRPr="008D72F3">
        <w:rPr>
          <w:rFonts w:ascii="Times New Roman" w:hAnsi="Times New Roman" w:cs="Times New Roman"/>
          <w:sz w:val="26"/>
          <w:szCs w:val="26"/>
        </w:rPr>
        <w:t xml:space="preserve">Мокробатайского сельского поселения 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 заключении </w:t>
      </w:r>
      <w:r w:rsidR="002E4CA1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муниципального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контракта для обеспечения </w:t>
      </w:r>
      <w:r w:rsidR="0016500C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муниципальных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нужд, предусмотренное пунктом 5 настоящих Правил, принимается в форме </w:t>
      </w:r>
      <w:r w:rsidR="008C105A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постановления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2E4CA1" w:rsidRPr="008D72F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D72F3" w:rsidRPr="008D72F3">
        <w:rPr>
          <w:rFonts w:ascii="Times New Roman" w:hAnsi="Times New Roman" w:cs="Times New Roman"/>
          <w:sz w:val="26"/>
          <w:szCs w:val="26"/>
        </w:rPr>
        <w:t xml:space="preserve">Мокробатайского сельского поселения 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следующем порядке:</w:t>
      </w:r>
    </w:p>
    <w:p w:rsidR="006D03A8" w:rsidRPr="008D72F3" w:rsidRDefault="006D03A8" w:rsidP="006D03A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а) проект </w:t>
      </w:r>
      <w:r w:rsidR="008C105A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постановления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2E4CA1" w:rsidRPr="008D72F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D72F3" w:rsidRPr="008D72F3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r w:rsidR="002E4CA1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 пояснительная записка к нему направляются в установленном порядке на согласование в </w:t>
      </w:r>
      <w:r w:rsidR="008D72F3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Сектор экономики и финансов администрации  </w:t>
      </w:r>
      <w:r w:rsidR="008D72F3" w:rsidRPr="008D72F3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;</w:t>
      </w:r>
    </w:p>
    <w:p w:rsidR="006D03A8" w:rsidRPr="008D72F3" w:rsidRDefault="006D03A8" w:rsidP="006D03A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б) </w:t>
      </w:r>
      <w:r w:rsidR="008D72F3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Сектор экономики и финансов администрации  </w:t>
      </w:r>
      <w:r w:rsidR="008D72F3" w:rsidRPr="008D72F3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в срок, не превышающий 5 рабочих дней </w:t>
      </w:r>
      <w:proofErr w:type="gramStart"/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 даты получения</w:t>
      </w:r>
      <w:proofErr w:type="gramEnd"/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проекта </w:t>
      </w:r>
      <w:r w:rsidR="00A02EA7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постановления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7777E9" w:rsidRPr="008D72F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D72F3" w:rsidRPr="008D72F3">
        <w:rPr>
          <w:rFonts w:ascii="Times New Roman" w:hAnsi="Times New Roman" w:cs="Times New Roman"/>
          <w:sz w:val="26"/>
          <w:szCs w:val="26"/>
        </w:rPr>
        <w:t xml:space="preserve">Мокробатайского сельского поселения 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 пояснительной записки к нему, согласовывает указанный проект при соблюдении следующих условий:</w:t>
      </w:r>
    </w:p>
    <w:p w:rsidR="006D03A8" w:rsidRPr="008D72F3" w:rsidRDefault="006D03A8" w:rsidP="006D03A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непревышение предельного объема средств, предусматриваемых на оплату </w:t>
      </w:r>
      <w:r w:rsidR="007777E9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муниципального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контракта в текущем финансовом году и плановом периоде, над объемом бюджетных ассигнований, предусмотренных </w:t>
      </w:r>
      <w:r w:rsidR="00A02EA7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решением Собрания депутатов о бюджете</w:t>
      </w:r>
      <w:r w:rsidR="008D72F3" w:rsidRPr="008D72F3">
        <w:rPr>
          <w:rFonts w:ascii="Times New Roman" w:hAnsi="Times New Roman" w:cs="Times New Roman"/>
          <w:sz w:val="26"/>
          <w:szCs w:val="26"/>
        </w:rPr>
        <w:t xml:space="preserve"> Мокробатайского сельского поселения</w:t>
      </w:r>
      <w:r w:rsidR="00A02EA7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Кагальницкого района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на соответствующий финансовый год и на плановый период;</w:t>
      </w:r>
    </w:p>
    <w:p w:rsidR="006D03A8" w:rsidRPr="008D72F3" w:rsidRDefault="006D03A8" w:rsidP="006D03A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непревышение годового предельного объема средств, предусматриваемых на оплату </w:t>
      </w:r>
      <w:r w:rsidR="00216ACD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муниципального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контракта за пределами планового периода, над максимальным годовым объемом средств на оплату указанного </w:t>
      </w:r>
      <w:r w:rsidR="00216ACD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муниципального</w:t>
      </w: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контракта в пределах планового периода (в текущем финансовом году);</w:t>
      </w:r>
    </w:p>
    <w:p w:rsidR="006D03A8" w:rsidRPr="008D72F3" w:rsidRDefault="006D03A8" w:rsidP="006D03A8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в) </w:t>
      </w:r>
      <w:r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 </w:t>
      </w:r>
      <w:r w:rsidR="00A02EA7"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постановления</w:t>
      </w:r>
      <w:r w:rsidR="00216ACD" w:rsidRPr="008D72F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D72F3" w:rsidRPr="008D72F3">
        <w:rPr>
          <w:rFonts w:ascii="Times New Roman" w:hAnsi="Times New Roman" w:cs="Times New Roman"/>
          <w:sz w:val="26"/>
          <w:szCs w:val="26"/>
        </w:rPr>
        <w:t>Мокробатайского сельского поселения,</w:t>
      </w:r>
      <w:r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согласованный с </w:t>
      </w:r>
      <w:r w:rsidR="008D72F3" w:rsidRPr="008D7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Сектором экономики и финансов</w:t>
      </w:r>
      <w:r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>, представляется в </w:t>
      </w:r>
      <w:r w:rsidR="00C8680B" w:rsidRPr="008D72F3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8D72F3" w:rsidRPr="008D72F3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r w:rsidR="008D72F3"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D72F3">
        <w:rPr>
          <w:rFonts w:ascii="Times New Roman" w:eastAsia="Calibri" w:hAnsi="Times New Roman" w:cs="Times New Roman"/>
          <w:sz w:val="26"/>
          <w:szCs w:val="26"/>
          <w:lang w:eastAsia="en-US"/>
        </w:rPr>
        <w:t>в установленном порядке.</w:t>
      </w:r>
    </w:p>
    <w:p w:rsidR="00C32761" w:rsidRPr="008D72F3" w:rsidRDefault="00C32761" w:rsidP="00C327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2ACD" w:rsidRPr="008D72F3" w:rsidRDefault="00912ACD" w:rsidP="00C327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12ACD" w:rsidRPr="008D72F3" w:rsidSect="003866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8C" w:rsidRDefault="0005028C" w:rsidP="00646D41">
      <w:pPr>
        <w:spacing w:after="0" w:line="240" w:lineRule="auto"/>
      </w:pPr>
      <w:r>
        <w:separator/>
      </w:r>
    </w:p>
  </w:endnote>
  <w:endnote w:type="continuationSeparator" w:id="0">
    <w:p w:rsidR="0005028C" w:rsidRDefault="0005028C" w:rsidP="0064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8C" w:rsidRDefault="0005028C" w:rsidP="00646D41">
      <w:pPr>
        <w:spacing w:after="0" w:line="240" w:lineRule="auto"/>
      </w:pPr>
      <w:r>
        <w:separator/>
      </w:r>
    </w:p>
  </w:footnote>
  <w:footnote w:type="continuationSeparator" w:id="0">
    <w:p w:rsidR="0005028C" w:rsidRDefault="0005028C" w:rsidP="0064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5B2772C"/>
    <w:lvl w:ilvl="0">
      <w:start w:val="1"/>
      <w:numFmt w:val="none"/>
      <w:suff w:val="space"/>
      <w:lvlText w:val="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suff w:val="space"/>
      <w:lvlText w:val="5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suff w:val="space"/>
      <w:lvlText w:val="%23.%3."/>
      <w:lvlJc w:val="left"/>
      <w:pPr>
        <w:ind w:left="85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ACBA0218"/>
    <w:lvl w:ilvl="0">
      <w:start w:val="2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none"/>
      <w:suff w:val="space"/>
      <w:lvlText w:val="7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suff w:val="space"/>
      <w:lvlText w:val="%27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B8AE8FEE"/>
    <w:lvl w:ilvl="0">
      <w:start w:val="2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153AB"/>
    <w:multiLevelType w:val="multilevel"/>
    <w:tmpl w:val="75E8B22A"/>
    <w:lvl w:ilvl="0">
      <w:start w:val="4"/>
      <w:numFmt w:val="none"/>
      <w:suff w:val="space"/>
      <w:lvlText w:val="8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suff w:val="space"/>
      <w:lvlText w:val="%1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344A00"/>
    <w:multiLevelType w:val="hybridMultilevel"/>
    <w:tmpl w:val="3232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3A8E"/>
    <w:multiLevelType w:val="hybridMultilevel"/>
    <w:tmpl w:val="AD120512"/>
    <w:lvl w:ilvl="0" w:tplc="FAE26D82">
      <w:start w:val="8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490BD3"/>
    <w:multiLevelType w:val="hybridMultilevel"/>
    <w:tmpl w:val="566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D0244"/>
    <w:multiLevelType w:val="hybridMultilevel"/>
    <w:tmpl w:val="8B9ED602"/>
    <w:lvl w:ilvl="0" w:tplc="1678474C">
      <w:start w:val="10"/>
      <w:numFmt w:val="decimal"/>
      <w:suff w:val="space"/>
      <w:lvlText w:val="%1."/>
      <w:lvlJc w:val="left"/>
      <w:pPr>
        <w:ind w:left="1084" w:hanging="375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D107767"/>
    <w:multiLevelType w:val="hybridMultilevel"/>
    <w:tmpl w:val="E356E1AE"/>
    <w:lvl w:ilvl="0" w:tplc="96C2333C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3C72C0"/>
    <w:multiLevelType w:val="multilevel"/>
    <w:tmpl w:val="C134A2B8"/>
    <w:lvl w:ilvl="0">
      <w:start w:val="3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suff w:val="space"/>
      <w:lvlText w:val="9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suff w:val="space"/>
      <w:lvlText w:val="%29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134"/>
    <w:rsid w:val="00005B4D"/>
    <w:rsid w:val="0000774D"/>
    <w:rsid w:val="00024248"/>
    <w:rsid w:val="0003354D"/>
    <w:rsid w:val="000338B9"/>
    <w:rsid w:val="0005028C"/>
    <w:rsid w:val="000519D3"/>
    <w:rsid w:val="00055ECA"/>
    <w:rsid w:val="00057984"/>
    <w:rsid w:val="00073D32"/>
    <w:rsid w:val="00081765"/>
    <w:rsid w:val="00093188"/>
    <w:rsid w:val="000A3C6A"/>
    <w:rsid w:val="000C6A71"/>
    <w:rsid w:val="000D6759"/>
    <w:rsid w:val="000E0C81"/>
    <w:rsid w:val="000E187E"/>
    <w:rsid w:val="000F32C3"/>
    <w:rsid w:val="000F559D"/>
    <w:rsid w:val="000F6541"/>
    <w:rsid w:val="001025AD"/>
    <w:rsid w:val="001060FC"/>
    <w:rsid w:val="00160736"/>
    <w:rsid w:val="001635AB"/>
    <w:rsid w:val="0016500C"/>
    <w:rsid w:val="00165BED"/>
    <w:rsid w:val="0016750A"/>
    <w:rsid w:val="00174B33"/>
    <w:rsid w:val="001A32C8"/>
    <w:rsid w:val="001B431E"/>
    <w:rsid w:val="001F0472"/>
    <w:rsid w:val="001F5DE5"/>
    <w:rsid w:val="00216ACD"/>
    <w:rsid w:val="002170C6"/>
    <w:rsid w:val="002420D0"/>
    <w:rsid w:val="002427BF"/>
    <w:rsid w:val="00242987"/>
    <w:rsid w:val="00246BCE"/>
    <w:rsid w:val="00253157"/>
    <w:rsid w:val="00270C76"/>
    <w:rsid w:val="002B070E"/>
    <w:rsid w:val="002B2D95"/>
    <w:rsid w:val="002B4212"/>
    <w:rsid w:val="002B480C"/>
    <w:rsid w:val="002B6F05"/>
    <w:rsid w:val="002B7047"/>
    <w:rsid w:val="002D7026"/>
    <w:rsid w:val="002E07BB"/>
    <w:rsid w:val="002E4CA1"/>
    <w:rsid w:val="002F6CF7"/>
    <w:rsid w:val="003078A0"/>
    <w:rsid w:val="00327807"/>
    <w:rsid w:val="00344F7C"/>
    <w:rsid w:val="003453C8"/>
    <w:rsid w:val="00354D19"/>
    <w:rsid w:val="00361E9F"/>
    <w:rsid w:val="003664E9"/>
    <w:rsid w:val="00386684"/>
    <w:rsid w:val="00393376"/>
    <w:rsid w:val="0039577D"/>
    <w:rsid w:val="00397D73"/>
    <w:rsid w:val="003A6053"/>
    <w:rsid w:val="003B1479"/>
    <w:rsid w:val="003E6DB0"/>
    <w:rsid w:val="00403660"/>
    <w:rsid w:val="00404BB3"/>
    <w:rsid w:val="00407829"/>
    <w:rsid w:val="00410C02"/>
    <w:rsid w:val="00441AF8"/>
    <w:rsid w:val="00444276"/>
    <w:rsid w:val="004459A3"/>
    <w:rsid w:val="00452472"/>
    <w:rsid w:val="004538FB"/>
    <w:rsid w:val="00454862"/>
    <w:rsid w:val="00461EDB"/>
    <w:rsid w:val="004646F2"/>
    <w:rsid w:val="00466335"/>
    <w:rsid w:val="004711CE"/>
    <w:rsid w:val="00486D9C"/>
    <w:rsid w:val="00495D06"/>
    <w:rsid w:val="00497F82"/>
    <w:rsid w:val="004A0F2E"/>
    <w:rsid w:val="004A1133"/>
    <w:rsid w:val="004A3FB2"/>
    <w:rsid w:val="004B7D77"/>
    <w:rsid w:val="004D5BD8"/>
    <w:rsid w:val="004E3C4A"/>
    <w:rsid w:val="004F5F44"/>
    <w:rsid w:val="005013E9"/>
    <w:rsid w:val="005036AF"/>
    <w:rsid w:val="00506157"/>
    <w:rsid w:val="00514E75"/>
    <w:rsid w:val="00516329"/>
    <w:rsid w:val="005178CD"/>
    <w:rsid w:val="005228EE"/>
    <w:rsid w:val="00524B37"/>
    <w:rsid w:val="00545201"/>
    <w:rsid w:val="0055159B"/>
    <w:rsid w:val="00566685"/>
    <w:rsid w:val="005734DB"/>
    <w:rsid w:val="005853FB"/>
    <w:rsid w:val="00593668"/>
    <w:rsid w:val="005A30EE"/>
    <w:rsid w:val="005C3FAA"/>
    <w:rsid w:val="005C5C7B"/>
    <w:rsid w:val="005C5E7D"/>
    <w:rsid w:val="006307F2"/>
    <w:rsid w:val="00632AC7"/>
    <w:rsid w:val="00646D41"/>
    <w:rsid w:val="0067118D"/>
    <w:rsid w:val="0069058F"/>
    <w:rsid w:val="006A62E3"/>
    <w:rsid w:val="006B019D"/>
    <w:rsid w:val="006C7BF1"/>
    <w:rsid w:val="006D03A8"/>
    <w:rsid w:val="006E5E5E"/>
    <w:rsid w:val="006F0B22"/>
    <w:rsid w:val="006F1600"/>
    <w:rsid w:val="006F5BDF"/>
    <w:rsid w:val="007122F3"/>
    <w:rsid w:val="007206B0"/>
    <w:rsid w:val="00724C2F"/>
    <w:rsid w:val="00730897"/>
    <w:rsid w:val="0073493B"/>
    <w:rsid w:val="00750E2F"/>
    <w:rsid w:val="00773D4A"/>
    <w:rsid w:val="007777E9"/>
    <w:rsid w:val="00783129"/>
    <w:rsid w:val="007831B5"/>
    <w:rsid w:val="00796715"/>
    <w:rsid w:val="007A0746"/>
    <w:rsid w:val="007B3802"/>
    <w:rsid w:val="007D5A96"/>
    <w:rsid w:val="007E0C19"/>
    <w:rsid w:val="007E2312"/>
    <w:rsid w:val="00822A44"/>
    <w:rsid w:val="00847F9A"/>
    <w:rsid w:val="00851B00"/>
    <w:rsid w:val="0085429E"/>
    <w:rsid w:val="00855B87"/>
    <w:rsid w:val="00863532"/>
    <w:rsid w:val="00873964"/>
    <w:rsid w:val="00876A98"/>
    <w:rsid w:val="008C105A"/>
    <w:rsid w:val="008C55C7"/>
    <w:rsid w:val="008C5AE5"/>
    <w:rsid w:val="008C704A"/>
    <w:rsid w:val="008D72F3"/>
    <w:rsid w:val="008E279D"/>
    <w:rsid w:val="008E6E79"/>
    <w:rsid w:val="008F77A6"/>
    <w:rsid w:val="009100C7"/>
    <w:rsid w:val="00912ACD"/>
    <w:rsid w:val="009416E1"/>
    <w:rsid w:val="009619EB"/>
    <w:rsid w:val="009870E0"/>
    <w:rsid w:val="009A700B"/>
    <w:rsid w:val="009C022B"/>
    <w:rsid w:val="009C0595"/>
    <w:rsid w:val="009C7728"/>
    <w:rsid w:val="009D2233"/>
    <w:rsid w:val="009D4434"/>
    <w:rsid w:val="009D6AC7"/>
    <w:rsid w:val="009E157B"/>
    <w:rsid w:val="009F21D6"/>
    <w:rsid w:val="009F33F0"/>
    <w:rsid w:val="009F3891"/>
    <w:rsid w:val="009F5072"/>
    <w:rsid w:val="00A02EA7"/>
    <w:rsid w:val="00A242C7"/>
    <w:rsid w:val="00A479F0"/>
    <w:rsid w:val="00A56110"/>
    <w:rsid w:val="00A66E51"/>
    <w:rsid w:val="00AA2DC2"/>
    <w:rsid w:val="00AD24F4"/>
    <w:rsid w:val="00AE7E53"/>
    <w:rsid w:val="00B10857"/>
    <w:rsid w:val="00B268AE"/>
    <w:rsid w:val="00B34C65"/>
    <w:rsid w:val="00B35AEE"/>
    <w:rsid w:val="00B41DDF"/>
    <w:rsid w:val="00B515F9"/>
    <w:rsid w:val="00B54DE8"/>
    <w:rsid w:val="00B5563F"/>
    <w:rsid w:val="00B70C76"/>
    <w:rsid w:val="00B71B52"/>
    <w:rsid w:val="00B84263"/>
    <w:rsid w:val="00BA12F9"/>
    <w:rsid w:val="00BC245C"/>
    <w:rsid w:val="00BC6E8F"/>
    <w:rsid w:val="00BD0A56"/>
    <w:rsid w:val="00BD7830"/>
    <w:rsid w:val="00BE594E"/>
    <w:rsid w:val="00BF215E"/>
    <w:rsid w:val="00C048D0"/>
    <w:rsid w:val="00C326C6"/>
    <w:rsid w:val="00C32761"/>
    <w:rsid w:val="00C517C3"/>
    <w:rsid w:val="00C81C2A"/>
    <w:rsid w:val="00C8680B"/>
    <w:rsid w:val="00CB1A07"/>
    <w:rsid w:val="00CD032D"/>
    <w:rsid w:val="00CD7101"/>
    <w:rsid w:val="00CE22B7"/>
    <w:rsid w:val="00CE443D"/>
    <w:rsid w:val="00D02C14"/>
    <w:rsid w:val="00D2783C"/>
    <w:rsid w:val="00DB0DCA"/>
    <w:rsid w:val="00DB594B"/>
    <w:rsid w:val="00DE7128"/>
    <w:rsid w:val="00DF3670"/>
    <w:rsid w:val="00E04B74"/>
    <w:rsid w:val="00E149A6"/>
    <w:rsid w:val="00E268A3"/>
    <w:rsid w:val="00EA337D"/>
    <w:rsid w:val="00EA4E21"/>
    <w:rsid w:val="00ED0107"/>
    <w:rsid w:val="00ED210C"/>
    <w:rsid w:val="00ED748C"/>
    <w:rsid w:val="00EE3145"/>
    <w:rsid w:val="00EE3592"/>
    <w:rsid w:val="00F01F69"/>
    <w:rsid w:val="00F043B3"/>
    <w:rsid w:val="00F1373B"/>
    <w:rsid w:val="00F20134"/>
    <w:rsid w:val="00F25554"/>
    <w:rsid w:val="00F3038D"/>
    <w:rsid w:val="00F30DCB"/>
    <w:rsid w:val="00F34D9D"/>
    <w:rsid w:val="00F37797"/>
    <w:rsid w:val="00F8485A"/>
    <w:rsid w:val="00F9122B"/>
    <w:rsid w:val="00FB097B"/>
    <w:rsid w:val="00FC0597"/>
    <w:rsid w:val="00FC6EA5"/>
    <w:rsid w:val="00FC78AD"/>
    <w:rsid w:val="00FE2EF9"/>
    <w:rsid w:val="00FF2DA1"/>
    <w:rsid w:val="00FF6B4D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1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2013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F201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0134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134"/>
    <w:rPr>
      <w:rFonts w:ascii="Tahoma" w:hAnsi="Tahoma" w:cs="Tahoma"/>
      <w:sz w:val="16"/>
      <w:szCs w:val="16"/>
    </w:rPr>
  </w:style>
  <w:style w:type="character" w:customStyle="1" w:styleId="a7">
    <w:name w:val="Не вступил в силу"/>
    <w:basedOn w:val="a0"/>
    <w:uiPriority w:val="99"/>
    <w:rsid w:val="00783129"/>
    <w:rPr>
      <w:color w:val="000000"/>
      <w:shd w:val="clear" w:color="auto" w:fill="D8EDE8"/>
    </w:rPr>
  </w:style>
  <w:style w:type="character" w:styleId="a8">
    <w:name w:val="Hyperlink"/>
    <w:rsid w:val="00B515F9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E1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E187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4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6D41"/>
  </w:style>
  <w:style w:type="paragraph" w:styleId="ad">
    <w:name w:val="footer"/>
    <w:basedOn w:val="a"/>
    <w:link w:val="ae"/>
    <w:uiPriority w:val="99"/>
    <w:semiHidden/>
    <w:unhideWhenUsed/>
    <w:rsid w:val="0064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46D41"/>
  </w:style>
  <w:style w:type="paragraph" w:customStyle="1" w:styleId="ConsPlusNormal">
    <w:name w:val="ConsPlusNormal"/>
    <w:rsid w:val="00FC6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(3)1"/>
    <w:basedOn w:val="a"/>
    <w:link w:val="32"/>
    <w:uiPriority w:val="99"/>
    <w:rsid w:val="00386684"/>
    <w:pPr>
      <w:shd w:val="clear" w:color="auto" w:fill="FFFFFF"/>
      <w:spacing w:before="660" w:after="660" w:line="254" w:lineRule="exact"/>
      <w:jc w:val="both"/>
    </w:pPr>
    <w:rPr>
      <w:rFonts w:ascii="Times New Roman" w:eastAsia="Arial Unicode MS" w:hAnsi="Times New Roman" w:cs="Times New Roman"/>
      <w:sz w:val="26"/>
      <w:szCs w:val="26"/>
      <w:lang/>
    </w:rPr>
  </w:style>
  <w:style w:type="character" w:customStyle="1" w:styleId="32">
    <w:name w:val="Основной текст (3)"/>
    <w:link w:val="31"/>
    <w:uiPriority w:val="99"/>
    <w:rsid w:val="00386684"/>
    <w:rPr>
      <w:rFonts w:ascii="Times New Roman" w:eastAsia="Arial Unicode MS" w:hAnsi="Times New Roman" w:cs="Times New Roman"/>
      <w:sz w:val="26"/>
      <w:szCs w:val="26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OLOMO~1\AppData\Local\Temp\61246-162747107-16274760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Кагальницкого района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Яроцкая Валентина Викторовна</dc:creator>
  <cp:lastModifiedBy>Анжелика</cp:lastModifiedBy>
  <cp:revision>2</cp:revision>
  <cp:lastPrinted>2016-06-06T08:04:00Z</cp:lastPrinted>
  <dcterms:created xsi:type="dcterms:W3CDTF">2016-07-03T21:03:00Z</dcterms:created>
  <dcterms:modified xsi:type="dcterms:W3CDTF">2016-07-03T21:03:00Z</dcterms:modified>
</cp:coreProperties>
</file>