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E" w:rsidRDefault="00FB57FE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РОССИЙСКАЯ ФЕДЕРАЦИЯ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РОСТОВСКАЯ ОБЛАСТЬ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КАГАЛЬНИЦКИЙ РАЙОН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МУНИЦИПАЛЬНОЕ ОБРАЗОВАНИЕ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« МОКРОБАТАЙСКОЕ СЕЛЬСКОЕ ПОСЕЛЕНИЕ»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АДМИНИСТРАЦИЯ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  <w:r w:rsidRPr="00FB57FE">
        <w:rPr>
          <w:sz w:val="26"/>
          <w:szCs w:val="26"/>
        </w:rPr>
        <w:t>МОКРОБАТАЙСКОГО СЕЛЬСКОГО ПОСЕЛЕНИЯ</w:t>
      </w: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z w:val="26"/>
          <w:szCs w:val="26"/>
        </w:rPr>
      </w:pPr>
    </w:p>
    <w:p w:rsidR="00214B5F" w:rsidRPr="00FB57FE" w:rsidRDefault="00214B5F" w:rsidP="006F0E90">
      <w:pPr>
        <w:jc w:val="center"/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spacing w:val="20"/>
          <w:sz w:val="26"/>
          <w:szCs w:val="26"/>
        </w:rPr>
      </w:pPr>
      <w:r w:rsidRPr="00FB57FE">
        <w:rPr>
          <w:spacing w:val="20"/>
          <w:sz w:val="26"/>
          <w:szCs w:val="26"/>
        </w:rPr>
        <w:t xml:space="preserve">ПОСТАНОВЛЕНИЕ </w:t>
      </w:r>
    </w:p>
    <w:p w:rsidR="006F0E90" w:rsidRPr="00FB57FE" w:rsidRDefault="006F0E90" w:rsidP="006F0E90">
      <w:pPr>
        <w:jc w:val="center"/>
        <w:rPr>
          <w:b/>
          <w:sz w:val="26"/>
          <w:szCs w:val="26"/>
        </w:rPr>
      </w:pPr>
    </w:p>
    <w:p w:rsidR="006F0E90" w:rsidRPr="00FB57FE" w:rsidRDefault="00EC3C7B" w:rsidP="006F0E90">
      <w:pPr>
        <w:rPr>
          <w:sz w:val="26"/>
          <w:szCs w:val="26"/>
        </w:rPr>
      </w:pPr>
      <w:r w:rsidRPr="00FB57FE">
        <w:rPr>
          <w:sz w:val="26"/>
          <w:szCs w:val="26"/>
        </w:rPr>
        <w:t xml:space="preserve"> «</w:t>
      </w:r>
      <w:r w:rsidR="00FB57FE" w:rsidRPr="00FB57FE">
        <w:rPr>
          <w:sz w:val="26"/>
          <w:szCs w:val="26"/>
        </w:rPr>
        <w:t>28</w:t>
      </w:r>
      <w:r w:rsidR="006F0E90" w:rsidRPr="00FB57FE">
        <w:rPr>
          <w:sz w:val="26"/>
          <w:szCs w:val="26"/>
        </w:rPr>
        <w:t xml:space="preserve">» </w:t>
      </w:r>
      <w:r w:rsidR="00FB57FE" w:rsidRPr="00FB57FE">
        <w:rPr>
          <w:sz w:val="26"/>
          <w:szCs w:val="26"/>
        </w:rPr>
        <w:t>ноябр</w:t>
      </w:r>
      <w:r w:rsidR="00054D61" w:rsidRPr="00FB57FE">
        <w:rPr>
          <w:sz w:val="26"/>
          <w:szCs w:val="26"/>
        </w:rPr>
        <w:t>я</w:t>
      </w:r>
      <w:r w:rsidR="006F0E90" w:rsidRPr="00FB57FE">
        <w:rPr>
          <w:sz w:val="26"/>
          <w:szCs w:val="26"/>
        </w:rPr>
        <w:t xml:space="preserve"> </w:t>
      </w:r>
      <w:r w:rsidR="00282E6E" w:rsidRPr="00FB57FE">
        <w:rPr>
          <w:sz w:val="26"/>
          <w:szCs w:val="26"/>
        </w:rPr>
        <w:t xml:space="preserve"> </w:t>
      </w:r>
      <w:r w:rsidR="006F0E90" w:rsidRPr="00FB57FE">
        <w:rPr>
          <w:sz w:val="26"/>
          <w:szCs w:val="26"/>
        </w:rPr>
        <w:t>201</w:t>
      </w:r>
      <w:r w:rsidR="00054D61" w:rsidRPr="00FB57FE">
        <w:rPr>
          <w:sz w:val="26"/>
          <w:szCs w:val="26"/>
        </w:rPr>
        <w:t>6</w:t>
      </w:r>
      <w:r w:rsidR="006F0E90" w:rsidRPr="00FB57FE">
        <w:rPr>
          <w:sz w:val="26"/>
          <w:szCs w:val="26"/>
        </w:rPr>
        <w:t xml:space="preserve"> года         </w:t>
      </w:r>
      <w:r w:rsidR="00282E6E" w:rsidRPr="00FB57FE">
        <w:rPr>
          <w:sz w:val="26"/>
          <w:szCs w:val="26"/>
        </w:rPr>
        <w:t xml:space="preserve">  </w:t>
      </w:r>
      <w:r w:rsidR="006F0E90" w:rsidRPr="00FB57FE">
        <w:rPr>
          <w:sz w:val="26"/>
          <w:szCs w:val="26"/>
        </w:rPr>
        <w:tab/>
        <w:t xml:space="preserve">     №</w:t>
      </w:r>
      <w:r w:rsidR="00FB57FE" w:rsidRPr="00FB57FE">
        <w:rPr>
          <w:sz w:val="26"/>
          <w:szCs w:val="26"/>
        </w:rPr>
        <w:t>179</w:t>
      </w:r>
      <w:r w:rsidR="006F0E90" w:rsidRPr="00FB57FE">
        <w:rPr>
          <w:sz w:val="26"/>
          <w:szCs w:val="26"/>
        </w:rPr>
        <w:tab/>
        <w:t xml:space="preserve">                   пос. Мокрый Батай                                                   </w:t>
      </w:r>
    </w:p>
    <w:p w:rsidR="006F0E90" w:rsidRPr="00FB57FE" w:rsidRDefault="006F0E90" w:rsidP="006F0E90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EC3C7B" w:rsidRPr="00FB57FE" w:rsidTr="00EC3C7B">
        <w:trPr>
          <w:trHeight w:val="1987"/>
        </w:trPr>
        <w:tc>
          <w:tcPr>
            <w:tcW w:w="5598" w:type="dxa"/>
          </w:tcPr>
          <w:p w:rsidR="00EC3C7B" w:rsidRPr="00FB57FE" w:rsidRDefault="00EC3C7B" w:rsidP="00EC3C7B">
            <w:pPr>
              <w:rPr>
                <w:sz w:val="26"/>
                <w:szCs w:val="26"/>
              </w:rPr>
            </w:pPr>
            <w:r w:rsidRPr="00FB57FE">
              <w:rPr>
                <w:sz w:val="26"/>
                <w:szCs w:val="26"/>
              </w:rPr>
              <w:t>О внесении изменений в постановление №114 от 01.10.2013г. Об утверждении муниципальной Программы Мокробатайского сельского поселения  «Развитие физической культуры и спорта»</w:t>
            </w:r>
          </w:p>
          <w:p w:rsidR="00EC3C7B" w:rsidRPr="00FB57FE" w:rsidRDefault="00EC3C7B" w:rsidP="00EC3C7B">
            <w:pPr>
              <w:rPr>
                <w:sz w:val="26"/>
                <w:szCs w:val="26"/>
              </w:rPr>
            </w:pPr>
          </w:p>
          <w:p w:rsidR="00EC3C7B" w:rsidRPr="00FB57FE" w:rsidRDefault="00EC3C7B" w:rsidP="00EC3C7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C3C7B" w:rsidRPr="00FB57FE" w:rsidRDefault="00EC3C7B" w:rsidP="00EC3C7B">
      <w:pPr>
        <w:spacing w:line="240" w:lineRule="exact"/>
        <w:rPr>
          <w:sz w:val="26"/>
          <w:szCs w:val="26"/>
        </w:rPr>
      </w:pP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b/>
          <w:sz w:val="26"/>
          <w:szCs w:val="26"/>
        </w:rPr>
        <w:tab/>
      </w:r>
      <w:r w:rsidRPr="00FB57FE">
        <w:rPr>
          <w:sz w:val="26"/>
          <w:szCs w:val="26"/>
        </w:rPr>
        <w:t xml:space="preserve">В соответствии с постановлением Администрации Мокробатайского сельского поселения от 15.08.2013 №72 «Об утверждении Порядка разработки, реализации и оценки эффективности муниципальных программ Мокробатайского сельского поселения», распоряжением от 15.08.2013 №50 «Об утверждении Перечня муниципальных программ Мокробатайского сельского поселения», </w:t>
      </w:r>
    </w:p>
    <w:p w:rsidR="00EC3C7B" w:rsidRPr="00FB57FE" w:rsidRDefault="00EC3C7B" w:rsidP="00EC3C7B">
      <w:pPr>
        <w:jc w:val="center"/>
        <w:rPr>
          <w:caps/>
          <w:sz w:val="26"/>
          <w:szCs w:val="26"/>
        </w:rPr>
      </w:pPr>
    </w:p>
    <w:p w:rsidR="00EC3C7B" w:rsidRPr="00FB57FE" w:rsidRDefault="00EC3C7B" w:rsidP="00EC3C7B">
      <w:pPr>
        <w:jc w:val="center"/>
        <w:rPr>
          <w:caps/>
          <w:sz w:val="26"/>
          <w:szCs w:val="26"/>
        </w:rPr>
      </w:pPr>
      <w:r w:rsidRPr="00FB57FE">
        <w:rPr>
          <w:caps/>
          <w:sz w:val="26"/>
          <w:szCs w:val="26"/>
        </w:rPr>
        <w:t>постановляю:</w:t>
      </w:r>
    </w:p>
    <w:p w:rsidR="00EC3C7B" w:rsidRPr="00FB57FE" w:rsidRDefault="00EC3C7B" w:rsidP="00EC3C7B">
      <w:pPr>
        <w:tabs>
          <w:tab w:val="left" w:pos="0"/>
        </w:tabs>
        <w:jc w:val="both"/>
        <w:rPr>
          <w:sz w:val="26"/>
          <w:szCs w:val="26"/>
        </w:rPr>
      </w:pPr>
    </w:p>
    <w:p w:rsidR="00EC3C7B" w:rsidRPr="00FB57FE" w:rsidRDefault="00EC3C7B" w:rsidP="00EC3C7B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B57FE">
        <w:rPr>
          <w:sz w:val="26"/>
          <w:szCs w:val="26"/>
        </w:rPr>
        <w:t xml:space="preserve">Внести в постановление Администрации Мокробатайского сельского поселения от 01.10.2013г. № 114 «Об утверждении муниципальной программы Мокробатайского сельского поселения  «Развитие физической культуры и спорта» следующие изменения: </w:t>
      </w:r>
    </w:p>
    <w:p w:rsidR="00EC3C7B" w:rsidRPr="00FB57FE" w:rsidRDefault="00EC3C7B" w:rsidP="00EC3C7B">
      <w:pPr>
        <w:widowControl w:val="0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FB57FE">
        <w:rPr>
          <w:sz w:val="26"/>
          <w:szCs w:val="26"/>
        </w:rPr>
        <w:t>Приложение № 1 «Муниципальная программа Мокробатайского сельского поселения «Развитие физической культуры и спорта» изложить в редакции, согласно приложению к настоящему постановлению.</w:t>
      </w:r>
    </w:p>
    <w:p w:rsidR="00EC3C7B" w:rsidRPr="00FB57FE" w:rsidRDefault="00EC3C7B" w:rsidP="00EC3C7B">
      <w:pPr>
        <w:pStyle w:val="a9"/>
        <w:ind w:left="585"/>
        <w:rPr>
          <w:sz w:val="26"/>
          <w:szCs w:val="26"/>
        </w:rPr>
      </w:pPr>
    </w:p>
    <w:p w:rsidR="00EC3C7B" w:rsidRPr="00FB57FE" w:rsidRDefault="00EC3C7B" w:rsidP="00EC3C7B">
      <w:pPr>
        <w:pStyle w:val="a9"/>
        <w:widowControl w:val="0"/>
        <w:numPr>
          <w:ilvl w:val="0"/>
          <w:numId w:val="3"/>
        </w:numPr>
        <w:suppressAutoHyphens/>
        <w:spacing w:after="120"/>
        <w:rPr>
          <w:sz w:val="26"/>
          <w:szCs w:val="26"/>
        </w:rPr>
      </w:pPr>
      <w:r w:rsidRPr="00FB57F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</w:p>
    <w:p w:rsidR="00EC3C7B" w:rsidRPr="00FB57FE" w:rsidRDefault="00EC3C7B" w:rsidP="00EC3C7B">
      <w:pPr>
        <w:pStyle w:val="ab"/>
        <w:ind w:firstLine="585"/>
        <w:rPr>
          <w:sz w:val="26"/>
          <w:szCs w:val="26"/>
        </w:rPr>
      </w:pPr>
      <w:r w:rsidRPr="00FB57FE">
        <w:rPr>
          <w:sz w:val="26"/>
          <w:szCs w:val="26"/>
        </w:rPr>
        <w:t>Глав</w:t>
      </w:r>
      <w:r w:rsidR="00FD13EC" w:rsidRPr="00FB57FE">
        <w:rPr>
          <w:sz w:val="26"/>
          <w:szCs w:val="26"/>
        </w:rPr>
        <w:t>а</w:t>
      </w:r>
      <w:r w:rsidRPr="00FB57FE">
        <w:rPr>
          <w:sz w:val="26"/>
          <w:szCs w:val="26"/>
        </w:rPr>
        <w:t xml:space="preserve"> Мокробатайского</w:t>
      </w:r>
    </w:p>
    <w:p w:rsidR="00EC3C7B" w:rsidRPr="00FB57FE" w:rsidRDefault="00EC3C7B" w:rsidP="00EC3C7B">
      <w:pPr>
        <w:pStyle w:val="ab"/>
        <w:ind w:firstLine="585"/>
        <w:rPr>
          <w:caps/>
          <w:sz w:val="26"/>
          <w:szCs w:val="26"/>
        </w:rPr>
      </w:pPr>
      <w:r w:rsidRPr="00FB57FE">
        <w:rPr>
          <w:sz w:val="26"/>
          <w:szCs w:val="26"/>
        </w:rPr>
        <w:t xml:space="preserve">сельского поселения                                                                 </w:t>
      </w:r>
      <w:r w:rsidR="00FD13EC" w:rsidRPr="00FB57FE">
        <w:rPr>
          <w:sz w:val="26"/>
          <w:szCs w:val="26"/>
        </w:rPr>
        <w:t>Ю</w:t>
      </w:r>
      <w:r w:rsidRPr="00FB57FE">
        <w:rPr>
          <w:sz w:val="26"/>
          <w:szCs w:val="26"/>
        </w:rPr>
        <w:t>.</w:t>
      </w:r>
      <w:r w:rsidR="00FD13EC" w:rsidRPr="00FB57FE">
        <w:rPr>
          <w:sz w:val="26"/>
          <w:szCs w:val="26"/>
        </w:rPr>
        <w:t>И.Мартыненко</w:t>
      </w:r>
    </w:p>
    <w:p w:rsidR="006F0E90" w:rsidRPr="00FB57FE" w:rsidRDefault="006F0E90" w:rsidP="006F0E90">
      <w:pPr>
        <w:rPr>
          <w:sz w:val="26"/>
          <w:szCs w:val="26"/>
        </w:rPr>
      </w:pPr>
    </w:p>
    <w:p w:rsidR="006F0E90" w:rsidRPr="00FB57FE" w:rsidRDefault="006F0E90" w:rsidP="006F0E90">
      <w:pPr>
        <w:jc w:val="center"/>
        <w:rPr>
          <w:rFonts w:ascii="Arial" w:hAnsi="Arial" w:cs="Arial"/>
          <w:bCs/>
          <w:sz w:val="26"/>
          <w:szCs w:val="26"/>
        </w:rPr>
      </w:pPr>
    </w:p>
    <w:p w:rsidR="006F0E90" w:rsidRPr="00FB57FE" w:rsidRDefault="006F0E90" w:rsidP="006F0E90">
      <w:pPr>
        <w:rPr>
          <w:sz w:val="26"/>
          <w:szCs w:val="26"/>
        </w:rPr>
      </w:pPr>
    </w:p>
    <w:p w:rsidR="006F0E90" w:rsidRPr="00FB57FE" w:rsidRDefault="006F0E90" w:rsidP="006F0E90">
      <w:pPr>
        <w:pageBreakBefore/>
        <w:shd w:val="clear" w:color="auto" w:fill="FFFFFF"/>
        <w:ind w:left="6237"/>
        <w:jc w:val="right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lastRenderedPageBreak/>
        <w:t>Приложение № 1</w:t>
      </w:r>
    </w:p>
    <w:p w:rsidR="006F0E90" w:rsidRPr="00FB57FE" w:rsidRDefault="00214B5F" w:rsidP="006F0E90">
      <w:pPr>
        <w:shd w:val="clear" w:color="auto" w:fill="FFFFFF"/>
        <w:ind w:left="6237"/>
        <w:jc w:val="right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t>к П</w:t>
      </w:r>
      <w:r w:rsidR="006F0E90" w:rsidRPr="00FB57FE">
        <w:rPr>
          <w:kern w:val="2"/>
          <w:sz w:val="18"/>
          <w:szCs w:val="18"/>
        </w:rPr>
        <w:t>остановлению</w:t>
      </w:r>
      <w:r w:rsidR="00EC3C7B" w:rsidRPr="00FB57FE">
        <w:rPr>
          <w:kern w:val="2"/>
          <w:sz w:val="18"/>
          <w:szCs w:val="18"/>
        </w:rPr>
        <w:t xml:space="preserve"> Администрации Мокробатайского сельского поселения</w:t>
      </w:r>
    </w:p>
    <w:p w:rsidR="006F0E90" w:rsidRPr="00FB57FE" w:rsidRDefault="006F0E90" w:rsidP="006F0E90">
      <w:pPr>
        <w:ind w:left="6237"/>
        <w:jc w:val="right"/>
        <w:rPr>
          <w:sz w:val="18"/>
          <w:szCs w:val="18"/>
        </w:rPr>
      </w:pPr>
      <w:r w:rsidRPr="00FB57FE">
        <w:rPr>
          <w:sz w:val="18"/>
          <w:szCs w:val="18"/>
        </w:rPr>
        <w:t xml:space="preserve">от </w:t>
      </w:r>
      <w:r w:rsidR="00FB57FE" w:rsidRPr="00FB57FE">
        <w:rPr>
          <w:sz w:val="18"/>
          <w:szCs w:val="18"/>
        </w:rPr>
        <w:t>28</w:t>
      </w:r>
      <w:r w:rsidRPr="00FB57FE">
        <w:rPr>
          <w:sz w:val="18"/>
          <w:szCs w:val="18"/>
        </w:rPr>
        <w:t>.</w:t>
      </w:r>
      <w:r w:rsidR="00FB57FE" w:rsidRPr="00FB57FE">
        <w:rPr>
          <w:sz w:val="18"/>
          <w:szCs w:val="18"/>
        </w:rPr>
        <w:t>11</w:t>
      </w:r>
      <w:r w:rsidR="00EC3C7B" w:rsidRPr="00FB57FE">
        <w:rPr>
          <w:sz w:val="18"/>
          <w:szCs w:val="18"/>
        </w:rPr>
        <w:t>.201</w:t>
      </w:r>
      <w:r w:rsidR="00FB57FE" w:rsidRPr="00FB57FE">
        <w:rPr>
          <w:sz w:val="18"/>
          <w:szCs w:val="18"/>
        </w:rPr>
        <w:t>6</w:t>
      </w:r>
      <w:r w:rsidRPr="00FB57FE">
        <w:rPr>
          <w:sz w:val="18"/>
          <w:szCs w:val="18"/>
        </w:rPr>
        <w:t xml:space="preserve"> № </w:t>
      </w:r>
      <w:r w:rsidR="00FB57FE" w:rsidRPr="00FB57FE">
        <w:rPr>
          <w:sz w:val="18"/>
          <w:szCs w:val="18"/>
        </w:rPr>
        <w:t>179</w:t>
      </w: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 А С П О Р Т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муниципальной программы Мокробатайского сельского поселения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«Развитие физической культуры и спорта»</w:t>
      </w:r>
    </w:p>
    <w:p w:rsidR="006F0E90" w:rsidRPr="00FB57FE" w:rsidRDefault="006F0E90" w:rsidP="006F0E90">
      <w:pPr>
        <w:shd w:val="clear" w:color="auto" w:fill="FFFFFF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5"/>
        <w:gridCol w:w="233"/>
        <w:gridCol w:w="6411"/>
      </w:tblGrid>
      <w:tr w:rsidR="006F0E90" w:rsidRPr="00FB57FE" w:rsidTr="00EC3C7B">
        <w:trPr>
          <w:jc w:val="center"/>
        </w:trPr>
        <w:tc>
          <w:tcPr>
            <w:tcW w:w="3493" w:type="dxa"/>
            <w:tcMar>
              <w:bottom w:w="28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Наименование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28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муниципальная  программа Мокробатайского сельского поселения «Развитие физической культуры и спорта»</w:t>
            </w:r>
            <w:r w:rsidRPr="00FB57FE">
              <w:rPr>
                <w:kern w:val="2"/>
                <w:sz w:val="26"/>
                <w:szCs w:val="26"/>
              </w:rPr>
              <w:br/>
              <w:t>(далее – муниципальная  программа)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Мокробатайского сельского поселения  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Соисполнители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Участники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Мокробатайского сельского поселения  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«Развитие физической культуры и спорта в Мокробатайском сельском поселении»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Мокробатайского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создание условий и проведение в Мокробатайского сельского поселения на местном уровне спортивных соревнований; 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Задачи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повышение мотивации граждан </w:t>
            </w:r>
            <w:r w:rsidRPr="00FB57FE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Целевые индикаторы и показатели муниципальной  программы</w:t>
            </w:r>
          </w:p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доля граждан Мокробатайского сельского поселения, систематически занимающихся физической культурой и спортом, в общей численности населения;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-уровень обеспеченности населения спортивными сооружениями;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FB57FE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FB57FE">
              <w:rPr>
                <w:bCs/>
                <w:kern w:val="2"/>
                <w:sz w:val="26"/>
                <w:szCs w:val="26"/>
              </w:rPr>
              <w:t>2014 – 2020 годы.</w:t>
            </w: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Ресурсное обеспечение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общий объем финансирования </w:t>
            </w:r>
            <w:r w:rsidRPr="00FB57FE">
              <w:rPr>
                <w:kern w:val="2"/>
                <w:sz w:val="26"/>
                <w:szCs w:val="26"/>
              </w:rPr>
              <w:t>муниципальной  программы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– </w:t>
            </w:r>
            <w:r w:rsidR="00054D61" w:rsidRPr="00FB57FE">
              <w:rPr>
                <w:bCs/>
                <w:kern w:val="2"/>
                <w:sz w:val="26"/>
                <w:szCs w:val="26"/>
              </w:rPr>
              <w:t>39,8</w:t>
            </w:r>
            <w:r w:rsidR="002E0F5F"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bCs/>
                <w:kern w:val="2"/>
                <w:sz w:val="26"/>
                <w:szCs w:val="26"/>
              </w:rPr>
              <w:t>тыс. рублей, в том числе по годам: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2014 году – </w:t>
            </w:r>
            <w:r w:rsidR="00282E6E" w:rsidRPr="00FB57FE">
              <w:rPr>
                <w:kern w:val="2"/>
                <w:sz w:val="26"/>
                <w:szCs w:val="26"/>
              </w:rPr>
              <w:t xml:space="preserve">6,0 </w:t>
            </w:r>
            <w:r w:rsidRPr="00FB57FE">
              <w:rPr>
                <w:kern w:val="2"/>
                <w:sz w:val="26"/>
                <w:szCs w:val="26"/>
              </w:rPr>
              <w:t>тыс. рублей,</w:t>
            </w:r>
          </w:p>
          <w:p w:rsidR="00282E6E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2015 году – </w:t>
            </w:r>
            <w:r w:rsidR="002E0F5F" w:rsidRPr="00FB57FE">
              <w:rPr>
                <w:kern w:val="2"/>
                <w:sz w:val="26"/>
                <w:szCs w:val="26"/>
              </w:rPr>
              <w:t>23</w:t>
            </w:r>
            <w:r w:rsidR="00282E6E" w:rsidRPr="00FB57FE">
              <w:rPr>
                <w:kern w:val="2"/>
                <w:sz w:val="26"/>
                <w:szCs w:val="26"/>
              </w:rPr>
              <w:t>,</w:t>
            </w:r>
            <w:r w:rsidR="002E0F5F" w:rsidRPr="00FB57FE">
              <w:rPr>
                <w:kern w:val="2"/>
                <w:sz w:val="26"/>
                <w:szCs w:val="26"/>
              </w:rPr>
              <w:t>8</w:t>
            </w:r>
            <w:r w:rsidR="00282E6E" w:rsidRPr="00FB57FE">
              <w:rPr>
                <w:kern w:val="2"/>
                <w:sz w:val="26"/>
                <w:szCs w:val="26"/>
              </w:rPr>
              <w:t xml:space="preserve"> тыс. рублей,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2016 году – </w:t>
            </w:r>
            <w:r w:rsidR="00054D61" w:rsidRPr="00FB57FE">
              <w:rPr>
                <w:kern w:val="2"/>
                <w:sz w:val="26"/>
                <w:szCs w:val="26"/>
              </w:rPr>
              <w:t>2</w:t>
            </w:r>
            <w:r w:rsidR="00282E6E" w:rsidRPr="00FB57FE">
              <w:rPr>
                <w:kern w:val="2"/>
                <w:sz w:val="26"/>
                <w:szCs w:val="26"/>
              </w:rPr>
              <w:t>,</w:t>
            </w:r>
            <w:r w:rsidR="00054D61" w:rsidRPr="00FB57FE">
              <w:rPr>
                <w:kern w:val="2"/>
                <w:sz w:val="26"/>
                <w:szCs w:val="26"/>
              </w:rPr>
              <w:t>0</w:t>
            </w:r>
            <w:r w:rsidR="00282E6E" w:rsidRPr="00FB57FE">
              <w:rPr>
                <w:kern w:val="2"/>
                <w:sz w:val="26"/>
                <w:szCs w:val="26"/>
              </w:rPr>
              <w:t xml:space="preserve"> 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 xml:space="preserve">в 2017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2018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2019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Pr="00FB57FE">
              <w:rPr>
                <w:kern w:val="2"/>
                <w:sz w:val="26"/>
                <w:szCs w:val="26"/>
              </w:rPr>
              <w:t>,</w:t>
            </w:r>
          </w:p>
          <w:p w:rsidR="006F0E90" w:rsidRPr="00FB57FE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в 2020 году – </w:t>
            </w:r>
            <w:r w:rsidR="00054D61" w:rsidRPr="00FB57FE">
              <w:rPr>
                <w:kern w:val="2"/>
                <w:sz w:val="26"/>
                <w:szCs w:val="26"/>
              </w:rPr>
              <w:t xml:space="preserve">2,0 </w:t>
            </w:r>
            <w:r w:rsidR="00282E6E" w:rsidRPr="00FB57FE">
              <w:rPr>
                <w:kern w:val="2"/>
                <w:sz w:val="26"/>
                <w:szCs w:val="26"/>
              </w:rPr>
              <w:t>тыс. рублей</w:t>
            </w:r>
            <w:r w:rsidR="00147D2E" w:rsidRPr="00FB57FE">
              <w:rPr>
                <w:bCs/>
                <w:kern w:val="2"/>
                <w:sz w:val="26"/>
                <w:szCs w:val="26"/>
              </w:rPr>
              <w:t>.</w:t>
            </w:r>
          </w:p>
          <w:p w:rsidR="006F0E90" w:rsidRPr="00FB57FE" w:rsidRDefault="006F0E90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F0E90" w:rsidRPr="00FB57FE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основные ожидаемые конечные результаты: устойчивое развитие физической культуры и спорта в Мокробатайского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Мокробатайского сельского поселения;</w:t>
            </w:r>
          </w:p>
          <w:p w:rsidR="006F0E90" w:rsidRPr="00FB57FE" w:rsidRDefault="006F0E90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bookmarkStart w:id="1" w:name="sub_1082"/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282E6E" w:rsidRPr="00FB57FE" w:rsidRDefault="00282E6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282E6E" w:rsidRPr="00FB57FE" w:rsidRDefault="00282E6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Pr="00FB57FE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FB57FE" w:rsidRPr="00FB57FE" w:rsidRDefault="00FB57FE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Раздел 1. Общая характеристика текущего состояния</w:t>
      </w:r>
    </w:p>
    <w:p w:rsidR="006F0E90" w:rsidRPr="00FB57FE" w:rsidRDefault="006F0E90" w:rsidP="006F0E90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физической культуры и спорта Мокробатайского сельского поселения</w:t>
      </w:r>
      <w:bookmarkStart w:id="2" w:name="sub_1083"/>
      <w:bookmarkEnd w:id="1"/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жизни,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 числу позитивных результатов в Мокробатайском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Ежегодно в Мокробатайском сельском поселении Администрация обеспечивает участие команд Мокробатайского сельского поселения в физкультурно-оздоровительных и спортивно-массовых мероприятиях, в том числе в многоэтапных массовых соревнованиях: </w:t>
      </w:r>
    </w:p>
    <w:p w:rsidR="006F0E90" w:rsidRPr="00FB57FE" w:rsidRDefault="006F0E90" w:rsidP="006F0E90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мини- футболу.</w:t>
      </w:r>
    </w:p>
    <w:p w:rsidR="006F0E90" w:rsidRPr="00FB57FE" w:rsidRDefault="006F0E90" w:rsidP="006F0E90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футболу.</w:t>
      </w:r>
    </w:p>
    <w:p w:rsidR="006F0E90" w:rsidRPr="00FB57FE" w:rsidRDefault="006F0E90" w:rsidP="006F0E90">
      <w:pPr>
        <w:jc w:val="both"/>
        <w:rPr>
          <w:kern w:val="2"/>
          <w:sz w:val="26"/>
          <w:szCs w:val="26"/>
        </w:rPr>
      </w:pPr>
      <w:r w:rsidRPr="00FB57FE">
        <w:rPr>
          <w:sz w:val="26"/>
          <w:szCs w:val="26"/>
        </w:rPr>
        <w:t>-</w:t>
      </w:r>
      <w:r w:rsidRPr="00FB57FE">
        <w:rPr>
          <w:kern w:val="2"/>
          <w:sz w:val="26"/>
          <w:szCs w:val="26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целом, учитывая текущие вызовы, в муниципальной  программе запланирован комплекс мер по развитию спорта, в том числе на базе образовательных учреждений, повышению эффективности пропаганды физической культуры и спорта, развитию спортивной инфраструктуры.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 предварительным оценкам,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</w:t>
      </w:r>
      <w:r w:rsidRPr="00FB57FE">
        <w:rPr>
          <w:kern w:val="2"/>
          <w:sz w:val="26"/>
          <w:szCs w:val="26"/>
        </w:rPr>
        <w:lastRenderedPageBreak/>
        <w:t>позволит значительно снизить общую заболеваемость данной возрастной категории и сэкономить для страны десятки миллионов рублей.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приоритетным направлением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При решении задач социально-экономического развития Мокробатайского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Одним из факторов, негативно влияющим на формирование здоровья детей, подростков и молодежи, является низкая двигательная активность.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Согласно статистическому отчету Администрации Мокробатайского сельского поселения за 2012 год, основными игровыми видами спорта являются (армспорт, футбол, баскетбол, волейбол, лёгкая атлетика, стендовая стрельба),  количество спортсменов-игровиков – 570 человек, из которых 388 человек – дети.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Мокробатайском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Мокробатайском сельском поселении футбол, является одним из наиболее динамичных и приоритетных видов спорта, доступных всем возрастным категориям населения, и относится к числу самых популярных массовых видов спорта, 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Мокробатайском сельском поселении наметилась позитивная тенденция роста числа занимающихся физической культурой и спортом – с 366 человек в 2010 году, или 15% от численности сельского населения, до 570 человек в 2012 году, или 23 %.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Достижению данных результатов способствовала реализация долгосрочной целевой программы «Развитие физической культуры и спорта в Мокробатайском сельском поселении в 2011 – 2013 году».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 числу позитивных результатов реализации долгосрочной целевой программы в Мокробатайском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настоящее время около 6 процентов экономически активного населения на регулярной основе занимаются физической культурой и спортом по месту работы. В развитых в спортивном отношении странах значение данного показателя составляет не менее 25 процентов. В соответствии с разрабатываемой программы на период до 2018 года требуется повысить обеспеченность населения различными объектами спорта в 1,5 раза.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приоритетным направлением муниципальной 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основное мероприятие 1.1 «Физическое воспитание населения Мокробатайского сельского поселения и обеспечение организации и проведения физкультурных и массовых спортивных мероприятий», включая: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реализацию календарного плана официальных физкультурных и спортивных мероприятий Мокробатайского сельского поселения; 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комплексные мероприятия среди разных групп и слоев населения Мокробатайского сельского поселения;</w:t>
      </w:r>
    </w:p>
    <w:p w:rsidR="009A0666" w:rsidRPr="00FB57FE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(изготовление, растяжек, баннеров и так далее);</w:t>
      </w:r>
    </w:p>
    <w:p w:rsidR="009A0666" w:rsidRPr="00FB57FE" w:rsidRDefault="009A0666" w:rsidP="006F0E90">
      <w:pPr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pageBreakBefore/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Раздел 2. Цели, задачи и показатели (индикаторы), основные ожидаемые конечные результаты, сроки и этапы реализации муниципальной  программы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Целями данной муниципальной  программы являются: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создание условий, обеспечивающих возможность гражданам Мокробатайского сельского поселения систематически заниматься физической культурой и массовым спортом и вести здоровый образ жизни;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создание условий и проведение в Мокробатайского сельского поселения регулярных соревнований;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привлечение к занятиям физической культурой и спортом максимального количества граждан Мокробатайского сельского поселения, пропаганда здорового образа жизни.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Достижение данных целей будет обеспечиваться решением следующих основных задач: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повышение мотивации граждан Мокробатайского сельского поселения к регулярным занятиям физической культурой и спортом и ведению здорового образа жизни;</w:t>
      </w:r>
    </w:p>
    <w:p w:rsidR="006F0E90" w:rsidRPr="00FB57FE" w:rsidRDefault="006F0E90" w:rsidP="006F0E90">
      <w:pPr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совершенствование системы физического воспитания различных категорий и групп населения;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вовлечение населения в занятия физической культурой и массовым спортом и приобщение их к здоровому образу жизни;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Сведения о показателях (индикаторах) муниципальной  программы Мокробатайского сельского поселения «Развитие физической культуры и спорта», и их значениях приведены в приложении № </w:t>
      </w:r>
      <w:r w:rsidR="00687037" w:rsidRPr="00FB57FE">
        <w:rPr>
          <w:kern w:val="2"/>
          <w:sz w:val="26"/>
          <w:szCs w:val="26"/>
        </w:rPr>
        <w:t>1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Сведения о методике расчета показателей (индикаторов) муниципальной  программы Мокробатайского сельского поселения «Развитие физической культуры и спорта» приведены в приложении № </w:t>
      </w:r>
      <w:r w:rsidR="00687037" w:rsidRPr="00FB57FE">
        <w:rPr>
          <w:kern w:val="2"/>
          <w:sz w:val="26"/>
          <w:szCs w:val="26"/>
        </w:rPr>
        <w:t>2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По итогам реализации муниципальной  программы ожидается достижение следующих результатов: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основным ожидаемым конечным результатом реализации муниципальной  программы является устойчивое развитие физической культуры и спорта в Мокробатайского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реализация муниципальной 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Мокробатайского сельского поселения;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Этапы реализации муниципальной  программы не выделяются. Период реализации муниципальной  программы 2014 – 2020 годы. </w:t>
      </w:r>
    </w:p>
    <w:p w:rsidR="006F0E90" w:rsidRPr="00FB57FE" w:rsidRDefault="006F0E90" w:rsidP="006F0E90">
      <w:pPr>
        <w:ind w:firstLine="539"/>
        <w:jc w:val="both"/>
        <w:rPr>
          <w:kern w:val="2"/>
          <w:sz w:val="26"/>
          <w:szCs w:val="26"/>
        </w:rPr>
      </w:pPr>
    </w:p>
    <w:bookmarkEnd w:id="2"/>
    <w:p w:rsidR="006F0E90" w:rsidRPr="00FB57FE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>Раздел 3. Информация по ресурсному обеспечению муниципальной  программы</w:t>
      </w:r>
    </w:p>
    <w:p w:rsidR="006F0E90" w:rsidRPr="00FB57FE" w:rsidRDefault="006F0E90" w:rsidP="006F0E90">
      <w:pPr>
        <w:ind w:firstLine="709"/>
        <w:jc w:val="both"/>
        <w:rPr>
          <w:kern w:val="2"/>
          <w:sz w:val="26"/>
          <w:szCs w:val="26"/>
        </w:rPr>
      </w:pPr>
    </w:p>
    <w:p w:rsidR="00282E6E" w:rsidRPr="00FB57FE" w:rsidRDefault="006F0E90" w:rsidP="00282E6E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Общий объем финансирования муниципальной  программы –</w:t>
      </w:r>
      <w:r w:rsidR="00282E6E" w:rsidRPr="00FB57FE">
        <w:rPr>
          <w:bCs/>
          <w:kern w:val="2"/>
          <w:sz w:val="26"/>
          <w:szCs w:val="26"/>
        </w:rPr>
        <w:t xml:space="preserve"> </w:t>
      </w:r>
      <w:r w:rsidR="00054D61" w:rsidRPr="00FB57FE">
        <w:rPr>
          <w:bCs/>
          <w:kern w:val="2"/>
          <w:sz w:val="26"/>
          <w:szCs w:val="26"/>
        </w:rPr>
        <w:t>39,8</w:t>
      </w:r>
      <w:r w:rsidR="00282E6E" w:rsidRPr="00FB57FE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2014 году – 6,0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2015 году – 23,8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2016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 xml:space="preserve">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2017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 xml:space="preserve"> 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в 2018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рублей,</w:t>
      </w:r>
    </w:p>
    <w:p w:rsidR="002E0F5F" w:rsidRPr="00FB57FE" w:rsidRDefault="002E0F5F" w:rsidP="002E0F5F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2019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рублей,</w:t>
      </w:r>
    </w:p>
    <w:p w:rsidR="006F0E90" w:rsidRPr="00FB57FE" w:rsidRDefault="002E0F5F" w:rsidP="00282E6E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2020 году – </w:t>
      </w:r>
      <w:r w:rsidR="00054D61" w:rsidRPr="00FB57FE">
        <w:rPr>
          <w:kern w:val="2"/>
          <w:sz w:val="26"/>
          <w:szCs w:val="26"/>
        </w:rPr>
        <w:t>2,0</w:t>
      </w:r>
      <w:r w:rsidRPr="00FB57FE">
        <w:rPr>
          <w:kern w:val="2"/>
          <w:sz w:val="26"/>
          <w:szCs w:val="26"/>
        </w:rPr>
        <w:t>тыс. рублей</w:t>
      </w:r>
      <w:r w:rsidRPr="00FB57FE">
        <w:rPr>
          <w:bCs/>
          <w:kern w:val="2"/>
          <w:sz w:val="26"/>
          <w:szCs w:val="26"/>
        </w:rPr>
        <w:t>.</w:t>
      </w:r>
      <w:r w:rsidR="00282E6E" w:rsidRPr="00FB57FE">
        <w:rPr>
          <w:bCs/>
          <w:kern w:val="2"/>
          <w:sz w:val="26"/>
          <w:szCs w:val="26"/>
        </w:rPr>
        <w:t xml:space="preserve"> </w:t>
      </w:r>
      <w:r w:rsidR="006F0E90" w:rsidRPr="00FB57FE">
        <w:rPr>
          <w:kern w:val="2"/>
          <w:sz w:val="26"/>
          <w:szCs w:val="26"/>
        </w:rPr>
        <w:t>из них: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приведены в приложении № </w:t>
      </w:r>
      <w:r w:rsidR="00687037" w:rsidRPr="00FB57FE">
        <w:rPr>
          <w:kern w:val="2"/>
          <w:sz w:val="26"/>
          <w:szCs w:val="26"/>
        </w:rPr>
        <w:t>3</w:t>
      </w:r>
      <w:r w:rsidRPr="00FB57FE">
        <w:rPr>
          <w:kern w:val="2"/>
          <w:sz w:val="26"/>
          <w:szCs w:val="26"/>
        </w:rPr>
        <w:t xml:space="preserve"> к муниципальной  программе.</w:t>
      </w:r>
    </w:p>
    <w:p w:rsidR="006F0E90" w:rsidRPr="00FB57FE" w:rsidRDefault="006F0E90" w:rsidP="006F0E90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F0E90" w:rsidRPr="00FB57FE" w:rsidRDefault="006F0E90" w:rsidP="006F0E90">
      <w:pPr>
        <w:ind w:firstLine="540"/>
        <w:jc w:val="center"/>
        <w:rPr>
          <w:strike/>
          <w:kern w:val="2"/>
          <w:sz w:val="26"/>
          <w:szCs w:val="26"/>
        </w:rPr>
      </w:pPr>
    </w:p>
    <w:p w:rsidR="006F0E90" w:rsidRPr="00FB57FE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>Раздел 4. Методика оценки эффективности муниципальной  программы</w:t>
      </w:r>
    </w:p>
    <w:p w:rsidR="006F0E90" w:rsidRPr="00FB57FE" w:rsidRDefault="006F0E90" w:rsidP="006F0E90">
      <w:pPr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планируемой эффективности муниципальной  программы проводится Администраций Мокробатайского сельского поселения в целях определения планируемого вклада результатов муниципальной  программы в социально-экономическое развитие Мокробатайского сельского поселения.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качестве основных критериев планируемой эффективности реализации муниципальной  программы, требования к которым определяются в соответствии с методическими рекомендациями, применяются: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критерии экономической эффективности, учитывающие оценку вклада муниципальной  программы в экономическое развитие Мокробатайского сельского поселения в целом, оценку влияния ожидаемых результатов муниципальной  программы на различные сферы экономики Мокробатайского сельского поселения. Оценки могут включать как прямые (непосредственные) эффекты от реализации муниципальной  программы, так и косвенные (внешние) эффекты, возникающие в сопряженных секторах экономики Мокробатайского сельского поселения;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представляет собой алгоритм оценки фактической эффективности в процессе и по итогам реализации муниципальной  программы и должна быть основана на оценке результативности муниципальной 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Мокробатайского сельского поселения.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включает проведение оценок: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В рамках методики оценки эффективности муниципальной  программы может предусматриваться алгоритм установления пороговых значений целевых показателей (индикаторов) муниципальной  программы. Превышение (недостижение) таких пороговых значений свидетельствует об эффективной (неэффективной) реализации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программы также включает требования к анализу эффективности реализации муниципальной  программы, который производится по итогам количественной оценки эффективности.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подпрограмм и муниципальной  программы в целом.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соответствии с предлагаемой методологией производится оценка степени достижения целей и решения задач как муниципальной  программы, так и подпрограмм, входящих в состав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муниципальной  программы производится по следующей формуле:</w:t>
      </w:r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 o:ole="">
            <v:imagedata r:id="rId9" o:title=""/>
          </v:shape>
          <o:OLEObject Type="Embed" ProgID="Equation.3" ShapeID="_x0000_i1025" DrawAspect="Content" ObjectID="_1558965750" r:id="rId10"/>
        </w:object>
      </w:r>
      <w:r w:rsidRPr="00FB57FE">
        <w:rPr>
          <w:kern w:val="2"/>
          <w:position w:val="32"/>
          <w:sz w:val="26"/>
          <w:szCs w:val="26"/>
        </w:rPr>
        <w:t>,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где: 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 – оценка степени достижения цели, решения задачи муниципальной  программы;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Si – значение i-го показателя выполнения муниципальной  программы, отражающего степень достижения цели, решения соответствующей задачи;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6F0E90" w:rsidRPr="00FB57FE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  <w:lang w:val="ru-RU"/>
        </w:rPr>
      </w:pPr>
    </w:p>
    <w:p w:rsidR="006F0E90" w:rsidRPr="00FB57FE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  <w:lang w:val="ru-RU"/>
        </w:rPr>
        <w:t>5</w:t>
      </w:r>
      <w:r w:rsidRPr="00FB57FE">
        <w:rPr>
          <w:kern w:val="2"/>
          <w:sz w:val="26"/>
          <w:szCs w:val="26"/>
        </w:rPr>
        <w:t>. Перечень расходов на реализацию мероприятий</w:t>
      </w:r>
      <w:r w:rsidRPr="00FB57FE">
        <w:rPr>
          <w:kern w:val="2"/>
          <w:sz w:val="26"/>
          <w:szCs w:val="26"/>
          <w:lang w:val="ru-RU"/>
        </w:rPr>
        <w:t xml:space="preserve"> </w:t>
      </w:r>
      <w:r w:rsidRPr="00FB57FE">
        <w:rPr>
          <w:kern w:val="2"/>
          <w:sz w:val="26"/>
          <w:szCs w:val="26"/>
        </w:rPr>
        <w:t xml:space="preserve">программы </w:t>
      </w:r>
    </w:p>
    <w:p w:rsidR="006F0E90" w:rsidRPr="00FB57FE" w:rsidRDefault="006F0E90" w:rsidP="006F0E90">
      <w:pPr>
        <w:jc w:val="center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1. При проведении физкультурных мероприятий по видам спорта среди всех возрастных групп населения (первенства, кубки Мокробатайского сельского поселения, игры, конкурсы, спортивные акции, соревнования в рамках празднования знаменательных и памятных дат Мокробатайского сельского поселения и России) осуществляется финансовое обеспечение расходов в соответствии с нормами, утвержденными </w:t>
      </w:r>
      <w:r w:rsidR="00687037" w:rsidRPr="00FB57FE">
        <w:rPr>
          <w:kern w:val="2"/>
          <w:sz w:val="26"/>
          <w:szCs w:val="26"/>
        </w:rPr>
        <w:t>Администрацией Мокробатайского сельского поселения.</w:t>
      </w:r>
    </w:p>
    <w:p w:rsidR="00687037" w:rsidRPr="00FB57FE" w:rsidRDefault="009A0666" w:rsidP="00687037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2</w:t>
      </w:r>
      <w:r w:rsidR="006F0E90" w:rsidRPr="00FB57FE">
        <w:rPr>
          <w:kern w:val="2"/>
          <w:sz w:val="26"/>
          <w:szCs w:val="26"/>
        </w:rPr>
        <w:t xml:space="preserve">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Мокробатайского сельского поселения в соответствии с нормами, утвержденными </w:t>
      </w:r>
      <w:r w:rsidR="00687037" w:rsidRPr="00FB57FE">
        <w:rPr>
          <w:kern w:val="2"/>
          <w:sz w:val="26"/>
          <w:szCs w:val="26"/>
        </w:rPr>
        <w:t>Администрацией Мокробатайского сельского поселения.</w:t>
      </w: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F0E90" w:rsidRPr="00FB57F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824987" w:rsidRPr="00FB57FE" w:rsidRDefault="00824987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Раздел 6. Муниципальная подпрограмма </w:t>
      </w: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«Развитие спорта в Мокробатайском сельском поселении»</w:t>
      </w: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6.1. ПАСПОРТ</w:t>
      </w:r>
    </w:p>
    <w:p w:rsidR="00DE6F05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Муниципальной подпрограммы </w:t>
      </w:r>
    </w:p>
    <w:p w:rsidR="00EC3C7B" w:rsidRPr="00FB57FE" w:rsidRDefault="00EC3C7B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«Развитие спорта в Мокробатайском сельском поселении»:</w:t>
      </w:r>
    </w:p>
    <w:p w:rsidR="00DE6F05" w:rsidRPr="00FB57FE" w:rsidRDefault="00DE6F05" w:rsidP="00EC3C7B">
      <w:pPr>
        <w:tabs>
          <w:tab w:val="left" w:pos="709"/>
        </w:tabs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4"/>
        <w:gridCol w:w="235"/>
        <w:gridCol w:w="6410"/>
      </w:tblGrid>
      <w:tr w:rsidR="00EC3C7B" w:rsidRPr="00FB57FE" w:rsidTr="00DE6F05">
        <w:trPr>
          <w:jc w:val="center"/>
        </w:trPr>
        <w:tc>
          <w:tcPr>
            <w:tcW w:w="3725" w:type="dxa"/>
            <w:tcMar>
              <w:bottom w:w="28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Наименование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28" w:type="dxa"/>
            </w:tcMar>
            <w:hideMark/>
          </w:tcPr>
          <w:p w:rsidR="00EC3C7B" w:rsidRPr="00FB57FE" w:rsidRDefault="00EC3C7B" w:rsidP="00DE6F05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муниципальная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программа Мокробатайског</w:t>
            </w:r>
            <w:r w:rsidR="00DE6F05" w:rsidRPr="00FB57FE">
              <w:rPr>
                <w:kern w:val="2"/>
                <w:sz w:val="26"/>
                <w:szCs w:val="26"/>
              </w:rPr>
              <w:t>о сельского поселения «Развитие спорта в Мокробатайском сельском поселении»</w:t>
            </w:r>
            <w:r w:rsidRPr="00FB57FE">
              <w:rPr>
                <w:kern w:val="2"/>
                <w:sz w:val="26"/>
                <w:szCs w:val="26"/>
              </w:rPr>
              <w:br/>
              <w:t xml:space="preserve">(далее – муниципальная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программа)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Ответственный исполнитель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Мокробатайского сельского поселения  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Соисполнители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Участники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Администрация Мокробатайского сельского поселения  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Цели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>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DE6F05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систематизация</w:t>
            </w:r>
            <w:r w:rsidR="00EC3C7B" w:rsidRPr="00FB57FE">
              <w:rPr>
                <w:kern w:val="2"/>
                <w:sz w:val="26"/>
                <w:szCs w:val="26"/>
              </w:rPr>
              <w:t xml:space="preserve"> массов</w:t>
            </w:r>
            <w:r w:rsidRPr="00FB57FE">
              <w:rPr>
                <w:kern w:val="2"/>
                <w:sz w:val="26"/>
                <w:szCs w:val="26"/>
              </w:rPr>
              <w:t>ого</w:t>
            </w:r>
            <w:r w:rsidR="00EC3C7B" w:rsidRPr="00FB57FE">
              <w:rPr>
                <w:kern w:val="2"/>
                <w:sz w:val="26"/>
                <w:szCs w:val="26"/>
              </w:rPr>
              <w:t xml:space="preserve"> спорт</w:t>
            </w:r>
            <w:r w:rsidRPr="00FB57FE">
              <w:rPr>
                <w:kern w:val="2"/>
                <w:sz w:val="26"/>
                <w:szCs w:val="26"/>
              </w:rPr>
              <w:t>а</w:t>
            </w:r>
            <w:r w:rsidR="00EC3C7B" w:rsidRPr="00FB57FE">
              <w:rPr>
                <w:kern w:val="2"/>
                <w:sz w:val="26"/>
                <w:szCs w:val="26"/>
              </w:rPr>
              <w:t xml:space="preserve"> и </w:t>
            </w:r>
            <w:r w:rsidRPr="00FB57FE">
              <w:rPr>
                <w:kern w:val="2"/>
                <w:sz w:val="26"/>
                <w:szCs w:val="26"/>
              </w:rPr>
              <w:t xml:space="preserve">пропаганда </w:t>
            </w:r>
            <w:r w:rsidR="00EC3C7B" w:rsidRPr="00FB57FE">
              <w:rPr>
                <w:kern w:val="2"/>
                <w:sz w:val="26"/>
                <w:szCs w:val="26"/>
              </w:rPr>
              <w:t>здоров</w:t>
            </w:r>
            <w:r w:rsidRPr="00FB57FE">
              <w:rPr>
                <w:kern w:val="2"/>
                <w:sz w:val="26"/>
                <w:szCs w:val="26"/>
              </w:rPr>
              <w:t>ого</w:t>
            </w:r>
            <w:r w:rsidR="00EC3C7B" w:rsidRPr="00FB57FE">
              <w:rPr>
                <w:kern w:val="2"/>
                <w:sz w:val="26"/>
                <w:szCs w:val="26"/>
              </w:rPr>
              <w:t xml:space="preserve"> образ</w:t>
            </w:r>
            <w:r w:rsidRPr="00FB57FE">
              <w:rPr>
                <w:kern w:val="2"/>
                <w:sz w:val="26"/>
                <w:szCs w:val="26"/>
              </w:rPr>
              <w:t>а</w:t>
            </w:r>
            <w:r w:rsidR="00EC3C7B" w:rsidRPr="00FB57FE">
              <w:rPr>
                <w:kern w:val="2"/>
                <w:sz w:val="26"/>
                <w:szCs w:val="26"/>
              </w:rPr>
              <w:t xml:space="preserve"> жизни; </w:t>
            </w:r>
          </w:p>
          <w:p w:rsidR="00EC3C7B" w:rsidRPr="00FB57FE" w:rsidRDefault="00DE6F05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организация</w:t>
            </w:r>
            <w:r w:rsidR="00EC3C7B" w:rsidRPr="00FB57FE">
              <w:rPr>
                <w:kern w:val="2"/>
                <w:sz w:val="26"/>
                <w:szCs w:val="26"/>
              </w:rPr>
              <w:t xml:space="preserve"> в Мокробатайско</w:t>
            </w:r>
            <w:r w:rsidRPr="00FB57FE">
              <w:rPr>
                <w:kern w:val="2"/>
                <w:sz w:val="26"/>
                <w:szCs w:val="26"/>
              </w:rPr>
              <w:t>м</w:t>
            </w:r>
            <w:r w:rsidR="00EC3C7B" w:rsidRPr="00FB57FE">
              <w:rPr>
                <w:kern w:val="2"/>
                <w:sz w:val="26"/>
                <w:szCs w:val="26"/>
              </w:rPr>
              <w:t xml:space="preserve"> сельско</w:t>
            </w:r>
            <w:r w:rsidRPr="00FB57FE">
              <w:rPr>
                <w:kern w:val="2"/>
                <w:sz w:val="26"/>
                <w:szCs w:val="26"/>
              </w:rPr>
              <w:t>м</w:t>
            </w:r>
            <w:r w:rsidR="00EC3C7B" w:rsidRPr="00FB57FE">
              <w:rPr>
                <w:kern w:val="2"/>
                <w:sz w:val="26"/>
                <w:szCs w:val="26"/>
              </w:rPr>
              <w:t xml:space="preserve"> поселени</w:t>
            </w:r>
            <w:r w:rsidRPr="00FB57FE">
              <w:rPr>
                <w:kern w:val="2"/>
                <w:sz w:val="26"/>
                <w:szCs w:val="26"/>
              </w:rPr>
              <w:t>и</w:t>
            </w:r>
            <w:r w:rsidR="00EC3C7B" w:rsidRPr="00FB57FE">
              <w:rPr>
                <w:kern w:val="2"/>
                <w:sz w:val="26"/>
                <w:szCs w:val="26"/>
              </w:rPr>
              <w:t xml:space="preserve">  спортивн</w:t>
            </w:r>
            <w:r w:rsidRPr="00FB57FE">
              <w:rPr>
                <w:kern w:val="2"/>
                <w:sz w:val="26"/>
                <w:szCs w:val="26"/>
              </w:rPr>
              <w:t xml:space="preserve">о-массовых </w:t>
            </w:r>
            <w:r w:rsidR="00EC3C7B" w:rsidRPr="00FB57FE">
              <w:rPr>
                <w:kern w:val="2"/>
                <w:sz w:val="26"/>
                <w:szCs w:val="26"/>
              </w:rPr>
              <w:t xml:space="preserve">соревнований; 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Задачи муниципальной  </w:t>
            </w:r>
            <w:r w:rsidR="00DE6F05" w:rsidRPr="00FB57FE">
              <w:rPr>
                <w:kern w:val="2"/>
                <w:sz w:val="26"/>
                <w:szCs w:val="26"/>
              </w:rPr>
              <w:t>под</w:t>
            </w:r>
            <w:r w:rsidRPr="00FB57FE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повышение мотивации </w:t>
            </w:r>
            <w:r w:rsidR="00DE6F05" w:rsidRPr="00FB57FE">
              <w:rPr>
                <w:bCs/>
                <w:kern w:val="2"/>
                <w:sz w:val="26"/>
                <w:szCs w:val="26"/>
              </w:rPr>
              <w:t>жителей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к регулярным занятиям спортом и ведению здорового образа жизни;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Целевые индикаторы и показатели муниципальной  программы</w:t>
            </w:r>
          </w:p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доля граждан Мокробатайского сельского поселения, систематически занимающихся спортом, в общей численности населения;</w:t>
            </w:r>
          </w:p>
          <w:p w:rsidR="00EC3C7B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>-уровень обеспеченности населения спортивными сооружениями;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FB57FE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FB57FE">
              <w:rPr>
                <w:bCs/>
                <w:kern w:val="2"/>
                <w:sz w:val="26"/>
                <w:szCs w:val="26"/>
              </w:rPr>
              <w:t>2014 – 2020 годы.</w:t>
            </w: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Ресурсное обеспечение муниципальной  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bCs/>
                <w:kern w:val="2"/>
                <w:sz w:val="26"/>
                <w:szCs w:val="26"/>
              </w:rPr>
              <w:t xml:space="preserve">общий объем финансирования </w:t>
            </w:r>
            <w:r w:rsidRPr="00FB57FE">
              <w:rPr>
                <w:kern w:val="2"/>
                <w:sz w:val="26"/>
                <w:szCs w:val="26"/>
              </w:rPr>
              <w:t>муниципальной  программы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 – </w:t>
            </w:r>
            <w:r w:rsidR="00054D61" w:rsidRPr="00FB57FE">
              <w:rPr>
                <w:bCs/>
                <w:kern w:val="2"/>
                <w:sz w:val="26"/>
                <w:szCs w:val="26"/>
              </w:rPr>
              <w:t>39,8</w:t>
            </w:r>
            <w:r w:rsidR="002E0F5F" w:rsidRPr="00FB57FE">
              <w:rPr>
                <w:bCs/>
                <w:kern w:val="2"/>
                <w:sz w:val="26"/>
                <w:szCs w:val="26"/>
              </w:rPr>
              <w:t xml:space="preserve"> </w:t>
            </w:r>
            <w:r w:rsidRPr="00FB57FE">
              <w:rPr>
                <w:bCs/>
                <w:kern w:val="2"/>
                <w:sz w:val="26"/>
                <w:szCs w:val="26"/>
              </w:rPr>
              <w:t>тыс. рублей, в том числе по годам: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2014 году – 6,0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2015 году – 23,8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2016 году – 2,0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2017 году – 2,0 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2018 году – 2,0тыс. рублей,</w:t>
            </w:r>
          </w:p>
          <w:p w:rsidR="00054D61" w:rsidRPr="00FB57FE" w:rsidRDefault="00054D61" w:rsidP="00054D61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2019 году – 2,0тыс. рублей,</w:t>
            </w:r>
          </w:p>
          <w:p w:rsidR="00054D61" w:rsidRPr="00FB57FE" w:rsidRDefault="00054D61" w:rsidP="00054D61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в 2020 году – 2,0тыс. рублей</w:t>
            </w:r>
            <w:r w:rsidRPr="00FB57FE">
              <w:rPr>
                <w:bCs/>
                <w:kern w:val="2"/>
                <w:sz w:val="26"/>
                <w:szCs w:val="26"/>
              </w:rPr>
              <w:t xml:space="preserve">. </w:t>
            </w:r>
          </w:p>
          <w:p w:rsidR="002E0F5F" w:rsidRPr="00FB57FE" w:rsidRDefault="002E0F5F" w:rsidP="002E0F5F">
            <w:pPr>
              <w:shd w:val="clear" w:color="auto" w:fill="FFFFFF"/>
              <w:jc w:val="both"/>
              <w:rPr>
                <w:bCs/>
                <w:kern w:val="2"/>
                <w:sz w:val="26"/>
                <w:szCs w:val="26"/>
              </w:rPr>
            </w:pPr>
          </w:p>
          <w:p w:rsidR="00EC3C7B" w:rsidRPr="00FB57FE" w:rsidRDefault="00EC3C7B" w:rsidP="00EC3C7B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C3C7B" w:rsidRPr="00FB57FE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shd w:val="clear" w:color="auto" w:fill="FFFFFF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FB57FE" w:rsidRDefault="00EC3C7B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DE6F05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 xml:space="preserve"> развитие спорта в Мокробатайско</w:t>
            </w:r>
            <w:r w:rsidR="00DE6F05" w:rsidRPr="00FB57FE">
              <w:rPr>
                <w:kern w:val="2"/>
                <w:sz w:val="26"/>
                <w:szCs w:val="26"/>
              </w:rPr>
              <w:t>м</w:t>
            </w:r>
            <w:r w:rsidRPr="00FB57FE">
              <w:rPr>
                <w:kern w:val="2"/>
                <w:sz w:val="26"/>
                <w:szCs w:val="26"/>
              </w:rPr>
              <w:t xml:space="preserve"> сельско</w:t>
            </w:r>
            <w:r w:rsidR="00DE6F05" w:rsidRPr="00FB57FE">
              <w:rPr>
                <w:kern w:val="2"/>
                <w:sz w:val="26"/>
                <w:szCs w:val="26"/>
              </w:rPr>
              <w:t>м</w:t>
            </w:r>
            <w:r w:rsidRPr="00FB57FE">
              <w:rPr>
                <w:kern w:val="2"/>
                <w:sz w:val="26"/>
                <w:szCs w:val="26"/>
              </w:rPr>
              <w:t xml:space="preserve"> поселени</w:t>
            </w:r>
            <w:r w:rsidR="00DE6F05" w:rsidRPr="00FB57FE">
              <w:rPr>
                <w:kern w:val="2"/>
                <w:sz w:val="26"/>
                <w:szCs w:val="26"/>
              </w:rPr>
              <w:t>и;</w:t>
            </w:r>
          </w:p>
          <w:p w:rsidR="00DE6F05" w:rsidRPr="00FB57FE" w:rsidRDefault="00EC3C7B" w:rsidP="00EC3C7B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привлечение к систематическим занятиям спортом</w:t>
            </w:r>
            <w:r w:rsidR="00DE6F05" w:rsidRPr="00FB57FE">
              <w:rPr>
                <w:kern w:val="2"/>
                <w:sz w:val="26"/>
                <w:szCs w:val="26"/>
              </w:rPr>
              <w:t xml:space="preserve"> населения;</w:t>
            </w:r>
          </w:p>
          <w:p w:rsidR="00EC3C7B" w:rsidRPr="00FB57FE" w:rsidRDefault="00EC3C7B" w:rsidP="00DE6F05">
            <w:pPr>
              <w:jc w:val="both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приобщение к здоровому образу жизни широких масс н</w:t>
            </w:r>
            <w:r w:rsidR="00DE6F05" w:rsidRPr="00FB57FE">
              <w:rPr>
                <w:kern w:val="2"/>
                <w:sz w:val="26"/>
                <w:szCs w:val="26"/>
              </w:rPr>
              <w:t>аселения.</w:t>
            </w:r>
          </w:p>
        </w:tc>
      </w:tr>
    </w:tbl>
    <w:p w:rsidR="00EC3C7B" w:rsidRPr="00FB57FE" w:rsidRDefault="00EC3C7B" w:rsidP="00EC3C7B">
      <w:pPr>
        <w:shd w:val="clear" w:color="auto" w:fill="FFFFFF"/>
        <w:jc w:val="center"/>
        <w:rPr>
          <w:kern w:val="2"/>
          <w:sz w:val="26"/>
          <w:szCs w:val="26"/>
        </w:rPr>
      </w:pPr>
    </w:p>
    <w:p w:rsidR="00DE6F05" w:rsidRPr="00FB57FE" w:rsidRDefault="00EC3C7B" w:rsidP="00EC3C7B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Раздел </w:t>
      </w:r>
      <w:r w:rsidR="00DE6F05" w:rsidRPr="00FB57FE">
        <w:rPr>
          <w:kern w:val="2"/>
          <w:sz w:val="26"/>
          <w:szCs w:val="26"/>
        </w:rPr>
        <w:t>6.2</w:t>
      </w:r>
      <w:r w:rsidRPr="00FB57FE">
        <w:rPr>
          <w:kern w:val="2"/>
          <w:sz w:val="26"/>
          <w:szCs w:val="26"/>
        </w:rPr>
        <w:t>. Общая характеристика текущего состояния</w:t>
      </w:r>
      <w:r w:rsidR="00DE6F05" w:rsidRPr="00FB57FE">
        <w:rPr>
          <w:kern w:val="2"/>
          <w:sz w:val="26"/>
          <w:szCs w:val="26"/>
        </w:rPr>
        <w:t xml:space="preserve"> </w:t>
      </w:r>
      <w:r w:rsidRPr="00FB57FE">
        <w:rPr>
          <w:kern w:val="2"/>
          <w:sz w:val="26"/>
          <w:szCs w:val="26"/>
        </w:rPr>
        <w:t xml:space="preserve">спорта </w:t>
      </w:r>
    </w:p>
    <w:p w:rsidR="00EC3C7B" w:rsidRPr="00FB57FE" w:rsidRDefault="00DE6F05" w:rsidP="00EC3C7B">
      <w:pPr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</w:t>
      </w:r>
      <w:r w:rsidR="00EC3C7B" w:rsidRPr="00FB57FE">
        <w:rPr>
          <w:kern w:val="2"/>
          <w:sz w:val="26"/>
          <w:szCs w:val="26"/>
        </w:rPr>
        <w:t>Мокробатайско</w:t>
      </w:r>
      <w:r w:rsidRPr="00FB57FE">
        <w:rPr>
          <w:kern w:val="2"/>
          <w:sz w:val="26"/>
          <w:szCs w:val="26"/>
        </w:rPr>
        <w:t>м</w:t>
      </w:r>
      <w:r w:rsidR="00EC3C7B" w:rsidRPr="00FB57FE">
        <w:rPr>
          <w:kern w:val="2"/>
          <w:sz w:val="26"/>
          <w:szCs w:val="26"/>
        </w:rPr>
        <w:t xml:space="preserve"> сельско</w:t>
      </w:r>
      <w:r w:rsidRPr="00FB57FE">
        <w:rPr>
          <w:kern w:val="2"/>
          <w:sz w:val="26"/>
          <w:szCs w:val="26"/>
        </w:rPr>
        <w:t>м</w:t>
      </w:r>
      <w:r w:rsidR="00EC3C7B" w:rsidRPr="00FB57FE">
        <w:rPr>
          <w:kern w:val="2"/>
          <w:sz w:val="26"/>
          <w:szCs w:val="26"/>
        </w:rPr>
        <w:t xml:space="preserve"> поселени</w:t>
      </w:r>
      <w:r w:rsidRPr="00FB57FE">
        <w:rPr>
          <w:kern w:val="2"/>
          <w:sz w:val="26"/>
          <w:szCs w:val="26"/>
        </w:rPr>
        <w:t>и</w:t>
      </w:r>
    </w:p>
    <w:p w:rsidR="00EC3C7B" w:rsidRPr="00FB57FE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Развитие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  <w:r w:rsidR="00DE6F05" w:rsidRPr="00FB57FE">
        <w:rPr>
          <w:kern w:val="2"/>
          <w:sz w:val="26"/>
          <w:szCs w:val="26"/>
        </w:rPr>
        <w:t xml:space="preserve"> </w:t>
      </w:r>
      <w:r w:rsidRPr="00FB57FE">
        <w:rPr>
          <w:kern w:val="2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 числу позитивных результатов в Мокробатайском сельском поселении следует отнести совершенствование системы организации и проведения официальных спортивных мероприятий для различных групп и категорий населения.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Ежегодно в Мокробатайском сельском поселении Администрация обеспечивает участие команд Мокробатайского сельского поселения в спортивно-массовых мероприятиях, в том числе в многоэтапных массовых соревнованиях: </w:t>
      </w: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мини- футболу.</w:t>
      </w:r>
    </w:p>
    <w:p w:rsidR="00EC3C7B" w:rsidRPr="00FB57FE" w:rsidRDefault="00EC3C7B" w:rsidP="00EC3C7B">
      <w:pPr>
        <w:jc w:val="both"/>
        <w:rPr>
          <w:sz w:val="26"/>
          <w:szCs w:val="26"/>
        </w:rPr>
      </w:pPr>
      <w:r w:rsidRPr="00FB57FE">
        <w:rPr>
          <w:sz w:val="26"/>
          <w:szCs w:val="26"/>
        </w:rPr>
        <w:t>-чемпионат   Кагальницкого района  по футболу.</w:t>
      </w:r>
    </w:p>
    <w:p w:rsidR="00EC3C7B" w:rsidRPr="00FB57FE" w:rsidRDefault="00EC3C7B" w:rsidP="00EC3C7B">
      <w:pPr>
        <w:jc w:val="both"/>
        <w:rPr>
          <w:kern w:val="2"/>
          <w:sz w:val="26"/>
          <w:szCs w:val="26"/>
        </w:rPr>
      </w:pPr>
      <w:r w:rsidRPr="00FB57FE">
        <w:rPr>
          <w:sz w:val="26"/>
          <w:szCs w:val="26"/>
        </w:rPr>
        <w:t>-</w:t>
      </w:r>
      <w:r w:rsidRPr="00FB57FE">
        <w:rPr>
          <w:kern w:val="2"/>
          <w:sz w:val="26"/>
          <w:szCs w:val="26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Пропаганда сознательного отношения к выбору образа жизни с использованием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При решении задач социально-экономического развития Мокробатайского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Мокробатайском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Мокробатайском сельском поселении футбол, является одним из наиболее динамичных и приоритетных видов спорта, доступных всем возрастным категориям населения, и относится к числу самых популярных массовых видов спорта, 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Мокробатайском сельском поселении наметилась позитивная тенденция роста числа занимающихся физической культурой и спортом – с 366 человек в 2010 году, или 15% от численности сельского населения, до 570 человек в 2012 году, или 23 %.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Достижению данных результатов способствовала реализация долгосрочной целевой программы «Развитие физической культуры и спорта в Мокробатайском сельском поселении в 2011 – 2013 году».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К числу позитивных результатов реализации долгосрочной целевой программы в Мокробатайском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EC3C7B" w:rsidRPr="00FB57FE" w:rsidRDefault="00EC3C7B" w:rsidP="00EC3C7B">
      <w:pPr>
        <w:pageBreakBefore/>
        <w:shd w:val="clear" w:color="auto" w:fill="FFFFFF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Целями данной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являются: 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-</w:t>
      </w:r>
      <w:r w:rsidR="00EC3C7B" w:rsidRPr="00FB57FE">
        <w:rPr>
          <w:kern w:val="2"/>
          <w:sz w:val="26"/>
          <w:szCs w:val="26"/>
        </w:rPr>
        <w:t>систематически</w:t>
      </w:r>
      <w:r w:rsidRPr="00FB57FE">
        <w:rPr>
          <w:kern w:val="2"/>
          <w:sz w:val="26"/>
          <w:szCs w:val="26"/>
        </w:rPr>
        <w:t>е</w:t>
      </w:r>
      <w:r w:rsidR="00EC3C7B" w:rsidRPr="00FB57FE">
        <w:rPr>
          <w:kern w:val="2"/>
          <w:sz w:val="26"/>
          <w:szCs w:val="26"/>
        </w:rPr>
        <w:t xml:space="preserve"> за</w:t>
      </w:r>
      <w:r w:rsidRPr="00FB57FE">
        <w:rPr>
          <w:kern w:val="2"/>
          <w:sz w:val="26"/>
          <w:szCs w:val="26"/>
        </w:rPr>
        <w:t>ня</w:t>
      </w:r>
      <w:r w:rsidR="00EC3C7B" w:rsidRPr="00FB57FE">
        <w:rPr>
          <w:kern w:val="2"/>
          <w:sz w:val="26"/>
          <w:szCs w:val="26"/>
        </w:rPr>
        <w:t>т</w:t>
      </w:r>
      <w:r w:rsidRPr="00FB57FE">
        <w:rPr>
          <w:kern w:val="2"/>
          <w:sz w:val="26"/>
          <w:szCs w:val="26"/>
        </w:rPr>
        <w:t>ия</w:t>
      </w:r>
      <w:r w:rsidR="00EC3C7B" w:rsidRPr="00FB57FE">
        <w:rPr>
          <w:kern w:val="2"/>
          <w:sz w:val="26"/>
          <w:szCs w:val="26"/>
        </w:rPr>
        <w:t xml:space="preserve"> массовым спортом</w:t>
      </w:r>
      <w:r w:rsidRPr="00FB57FE">
        <w:rPr>
          <w:kern w:val="2"/>
          <w:sz w:val="26"/>
          <w:szCs w:val="26"/>
        </w:rPr>
        <w:t xml:space="preserve"> среди местного населения</w:t>
      </w:r>
      <w:r w:rsidR="00EC3C7B" w:rsidRPr="00FB57FE">
        <w:rPr>
          <w:kern w:val="2"/>
          <w:sz w:val="26"/>
          <w:szCs w:val="26"/>
        </w:rPr>
        <w:t xml:space="preserve">; 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-</w:t>
      </w:r>
      <w:r w:rsidR="00EC3C7B" w:rsidRPr="00FB57FE">
        <w:rPr>
          <w:kern w:val="2"/>
          <w:sz w:val="26"/>
          <w:szCs w:val="26"/>
        </w:rPr>
        <w:t xml:space="preserve">проведение в Мокробатайского сельского поселения регулярных соревнований; </w:t>
      </w:r>
    </w:p>
    <w:p w:rsidR="00AD4443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-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привлечение к </w:t>
      </w:r>
      <w:r w:rsidRPr="00FB57FE">
        <w:rPr>
          <w:color w:val="000000" w:themeColor="text1"/>
          <w:kern w:val="2"/>
          <w:sz w:val="26"/>
          <w:szCs w:val="26"/>
        </w:rPr>
        <w:t>массовому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спорт</w:t>
      </w:r>
      <w:r w:rsidRPr="00FB57FE">
        <w:rPr>
          <w:color w:val="000000" w:themeColor="text1"/>
          <w:kern w:val="2"/>
          <w:sz w:val="26"/>
          <w:szCs w:val="26"/>
        </w:rPr>
        <w:t>у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максимального количества граждан Мокр</w:t>
      </w:r>
      <w:r w:rsidRPr="00FB57FE">
        <w:rPr>
          <w:color w:val="000000" w:themeColor="text1"/>
          <w:kern w:val="2"/>
          <w:sz w:val="26"/>
          <w:szCs w:val="26"/>
        </w:rPr>
        <w:t>обатайского сельского поселения;</w:t>
      </w:r>
    </w:p>
    <w:p w:rsidR="00EC3C7B" w:rsidRPr="00FB57FE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-</w:t>
      </w:r>
      <w:r w:rsidR="00EC3C7B" w:rsidRPr="00FB57FE">
        <w:rPr>
          <w:color w:val="000000" w:themeColor="text1"/>
          <w:kern w:val="2"/>
          <w:sz w:val="26"/>
          <w:szCs w:val="26"/>
        </w:rPr>
        <w:t xml:space="preserve"> пропаганда здорового образа жизни.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Достижение данных целей будет обеспечиваться решением следующих основных задач: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повышение мотивации граждан к регулярным занятиям спортом и ведению здорового образа жизни;</w:t>
      </w:r>
    </w:p>
    <w:p w:rsidR="00EC3C7B" w:rsidRPr="00FB57FE" w:rsidRDefault="00EC3C7B" w:rsidP="00EC3C7B">
      <w:pPr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совершенствование системы физического воспитания различных категорий и групп населения;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FB57FE">
        <w:rPr>
          <w:color w:val="000000" w:themeColor="text1"/>
          <w:kern w:val="2"/>
          <w:sz w:val="26"/>
          <w:szCs w:val="26"/>
        </w:rPr>
        <w:t>вовлечение населения в занятия массовым спортом и приобщение их к здоровому образу жизни;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Для оценки хода реализации муниципальной  </w:t>
      </w:r>
      <w:r w:rsidR="00AD4443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По итогам реализации муниципальной  </w:t>
      </w:r>
      <w:r w:rsidR="00A95564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ожидается достижение следующих результатов:</w:t>
      </w:r>
    </w:p>
    <w:p w:rsidR="00EC3C7B" w:rsidRPr="00FB57FE" w:rsidRDefault="00EC3C7B" w:rsidP="00A95564">
      <w:pPr>
        <w:autoSpaceDE w:val="0"/>
        <w:autoSpaceDN w:val="0"/>
        <w:adjustRightInd w:val="0"/>
        <w:ind w:left="708" w:firstLine="1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устойчивое развитие </w:t>
      </w:r>
      <w:r w:rsidR="00A95564" w:rsidRPr="00FB57FE">
        <w:rPr>
          <w:kern w:val="2"/>
          <w:sz w:val="26"/>
          <w:szCs w:val="26"/>
        </w:rPr>
        <w:t xml:space="preserve">массового </w:t>
      </w:r>
      <w:r w:rsidRPr="00FB57FE">
        <w:rPr>
          <w:kern w:val="2"/>
          <w:sz w:val="26"/>
          <w:szCs w:val="26"/>
        </w:rPr>
        <w:t>спорта в Мокробатайского сельского поселения</w:t>
      </w:r>
      <w:r w:rsidR="00A95564" w:rsidRPr="00FB57FE">
        <w:rPr>
          <w:kern w:val="2"/>
          <w:sz w:val="26"/>
          <w:szCs w:val="26"/>
        </w:rPr>
        <w:t>;</w:t>
      </w:r>
      <w:r w:rsidRPr="00FB57FE">
        <w:rPr>
          <w:kern w:val="2"/>
          <w:sz w:val="26"/>
          <w:szCs w:val="26"/>
        </w:rPr>
        <w:t xml:space="preserve"> системати</w:t>
      </w:r>
      <w:r w:rsidR="00A95564" w:rsidRPr="00FB57FE">
        <w:rPr>
          <w:kern w:val="2"/>
          <w:sz w:val="26"/>
          <w:szCs w:val="26"/>
        </w:rPr>
        <w:t xml:space="preserve">зация </w:t>
      </w:r>
      <w:r w:rsidRPr="00FB57FE">
        <w:rPr>
          <w:kern w:val="2"/>
          <w:sz w:val="26"/>
          <w:szCs w:val="26"/>
        </w:rPr>
        <w:t xml:space="preserve"> заняти</w:t>
      </w:r>
      <w:r w:rsidR="005F598A" w:rsidRPr="00FB57FE">
        <w:rPr>
          <w:kern w:val="2"/>
          <w:sz w:val="26"/>
          <w:szCs w:val="26"/>
        </w:rPr>
        <w:t>й</w:t>
      </w:r>
      <w:r w:rsidRPr="00FB57FE">
        <w:rPr>
          <w:kern w:val="2"/>
          <w:sz w:val="26"/>
          <w:szCs w:val="26"/>
        </w:rPr>
        <w:t xml:space="preserve"> спортом и приобщ</w:t>
      </w:r>
      <w:r w:rsidR="005F598A" w:rsidRPr="00FB57FE">
        <w:rPr>
          <w:kern w:val="2"/>
          <w:sz w:val="26"/>
          <w:szCs w:val="26"/>
        </w:rPr>
        <w:t xml:space="preserve">ение </w:t>
      </w:r>
      <w:r w:rsidRPr="00FB57FE">
        <w:rPr>
          <w:kern w:val="2"/>
          <w:sz w:val="26"/>
          <w:szCs w:val="26"/>
        </w:rPr>
        <w:t>к здоровому образу жизни широки</w:t>
      </w:r>
      <w:r w:rsidR="005F598A" w:rsidRPr="00FB57FE">
        <w:rPr>
          <w:kern w:val="2"/>
          <w:sz w:val="26"/>
          <w:szCs w:val="26"/>
        </w:rPr>
        <w:t>х</w:t>
      </w:r>
      <w:r w:rsidRPr="00FB57FE">
        <w:rPr>
          <w:kern w:val="2"/>
          <w:sz w:val="26"/>
          <w:szCs w:val="26"/>
        </w:rPr>
        <w:t xml:space="preserve"> масс населения, </w:t>
      </w:r>
      <w:r w:rsidR="005F598A" w:rsidRPr="00FB57FE">
        <w:rPr>
          <w:kern w:val="2"/>
          <w:sz w:val="26"/>
          <w:szCs w:val="26"/>
        </w:rPr>
        <w:t>как следствие -</w:t>
      </w:r>
      <w:r w:rsidRPr="00FB57FE">
        <w:rPr>
          <w:kern w:val="2"/>
          <w:sz w:val="26"/>
          <w:szCs w:val="26"/>
        </w:rPr>
        <w:t xml:space="preserve"> улучшение качества жизни граждан Мокробатайского сельского поселения;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Этапы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не выделяются. Период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2014 – 2020 годы. </w:t>
      </w:r>
    </w:p>
    <w:p w:rsidR="00EC3C7B" w:rsidRPr="00FB57FE" w:rsidRDefault="00EC3C7B" w:rsidP="00EC3C7B">
      <w:pPr>
        <w:ind w:firstLine="539"/>
        <w:jc w:val="both"/>
        <w:rPr>
          <w:kern w:val="2"/>
          <w:sz w:val="26"/>
          <w:szCs w:val="26"/>
        </w:rPr>
      </w:pPr>
    </w:p>
    <w:p w:rsidR="00EC3C7B" w:rsidRPr="00FB57FE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 xml:space="preserve">Раздел 3. Информация по ресурсному обеспечению муниципальной  </w:t>
      </w:r>
      <w:r w:rsidR="005F598A" w:rsidRPr="00FB57FE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FB57FE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709"/>
        <w:jc w:val="both"/>
        <w:rPr>
          <w:kern w:val="2"/>
          <w:sz w:val="26"/>
          <w:szCs w:val="26"/>
        </w:rPr>
      </w:pPr>
    </w:p>
    <w:p w:rsidR="00EC3C7B" w:rsidRPr="00FB57FE" w:rsidRDefault="00EC3C7B" w:rsidP="00EC3C7B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Общий объем финансирования муниципальной  программы </w:t>
      </w:r>
      <w:r w:rsidR="005F598A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>–</w:t>
      </w:r>
      <w:r w:rsidRPr="00FB57FE">
        <w:rPr>
          <w:bCs/>
          <w:kern w:val="2"/>
          <w:sz w:val="26"/>
          <w:szCs w:val="26"/>
        </w:rPr>
        <w:t xml:space="preserve"> </w:t>
      </w:r>
      <w:r w:rsidR="00054D61" w:rsidRPr="00FB57FE">
        <w:rPr>
          <w:bCs/>
          <w:kern w:val="2"/>
          <w:sz w:val="26"/>
          <w:szCs w:val="26"/>
        </w:rPr>
        <w:t>39,8</w:t>
      </w:r>
      <w:r w:rsidRPr="00FB57FE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2014 году – 6,0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2015 году – 23,8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2016 году – 2,0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2017 году – 2,0 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2018 году – 2,0тыс. рублей,</w:t>
      </w:r>
    </w:p>
    <w:p w:rsidR="00054D61" w:rsidRPr="00FB57FE" w:rsidRDefault="00054D61" w:rsidP="00054D61">
      <w:pPr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2019 году – 2,0тыс. рублей,</w:t>
      </w:r>
    </w:p>
    <w:p w:rsidR="00054D61" w:rsidRPr="00FB57FE" w:rsidRDefault="00054D61" w:rsidP="00054D61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2020 году – 2,0тыс. рублей</w:t>
      </w:r>
      <w:r w:rsidRPr="00FB57FE">
        <w:rPr>
          <w:bCs/>
          <w:kern w:val="2"/>
          <w:sz w:val="26"/>
          <w:szCs w:val="26"/>
        </w:rPr>
        <w:t xml:space="preserve">. </w:t>
      </w:r>
      <w:r w:rsidRPr="00FB57FE">
        <w:rPr>
          <w:kern w:val="2"/>
          <w:sz w:val="26"/>
          <w:szCs w:val="26"/>
        </w:rPr>
        <w:t>из них: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Ресурсное обеспечение реализации муниципальной  программы </w:t>
      </w:r>
      <w:r w:rsidR="005F598A" w:rsidRPr="00FB57FE">
        <w:rPr>
          <w:kern w:val="2"/>
          <w:sz w:val="26"/>
          <w:szCs w:val="26"/>
        </w:rPr>
        <w:t xml:space="preserve"> и подпрограммы </w:t>
      </w:r>
      <w:r w:rsidRPr="00FB57FE">
        <w:rPr>
          <w:kern w:val="2"/>
          <w:sz w:val="26"/>
          <w:szCs w:val="26"/>
        </w:rPr>
        <w:t xml:space="preserve">подлежит ежегодному уточнению в рамках формирования проектов бюджетов на очередной финансовый год и плановый период.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</w:t>
      </w:r>
      <w:r w:rsidR="005F598A" w:rsidRPr="00FB57FE">
        <w:rPr>
          <w:kern w:val="2"/>
          <w:sz w:val="26"/>
          <w:szCs w:val="26"/>
        </w:rPr>
        <w:t xml:space="preserve">и подпрограммы </w:t>
      </w:r>
      <w:r w:rsidRPr="00FB57FE">
        <w:rPr>
          <w:kern w:val="2"/>
          <w:sz w:val="26"/>
          <w:szCs w:val="26"/>
        </w:rPr>
        <w:t>приведены в приложении № 3 к муниципальной  программе.</w:t>
      </w:r>
    </w:p>
    <w:p w:rsidR="00EC3C7B" w:rsidRPr="00FB57FE" w:rsidRDefault="00EC3C7B" w:rsidP="00EC3C7B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EC3C7B" w:rsidRPr="00FB57FE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FB57FE">
        <w:rPr>
          <w:rFonts w:ascii="Times New Roman" w:hAnsi="Times New Roman" w:cs="Times New Roman"/>
          <w:kern w:val="2"/>
          <w:sz w:val="26"/>
          <w:szCs w:val="26"/>
        </w:rPr>
        <w:t xml:space="preserve">Раздел 4. Методика оценки эффективности муниципальной  </w:t>
      </w:r>
      <w:r w:rsidR="005F598A" w:rsidRPr="00FB57FE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FB57FE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EC3C7B" w:rsidRPr="00FB57FE" w:rsidRDefault="00EC3C7B" w:rsidP="00EC3C7B">
      <w:pPr>
        <w:ind w:firstLine="540"/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качестве основных критериев планируемой эффективности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программы, требования к которым определяются в соответствии с методическими рекомендациями, применяются: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 xml:space="preserve">критерии экономической эффективности, учитывающие оценку вклада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в экономическое развитие Мокробатайского сельского поселения в целом, оценку влияния ожидаемых результатов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на различные сферы экономики Мокробатайского сельского поселения. Оценки могут включать как прямые (непосредственные) эффекты от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программы, так и косвенные (внешние) эффекты, возникающие в сопряженных секторах экономики Мокробатайского сельского поселения;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критерии социальной эффективности, учитывающие ожидаемый вклад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в социальное развитие, показатели которого не могут быть выражены в стоимостной оценке;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программой объема средств.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представляет собой алгоритм оценки фактической эффективности в процессе и по итогам реализации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и должна быть основана на оценке результативности муниципальной  </w:t>
      </w:r>
      <w:r w:rsidR="005F598A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Мокробатайского сельского поселения.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 включает проведение оценок: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В рамках методики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может предусматриваться алгоритм установления пороговых значений целевых показателей (индикаторов)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программы. Превышение (недостижение) таких пороговых значений свидетельствует об эффективной (неэффективной) реализации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>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Методика оценки эффективности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 также включает требования к анализу эффективности реализации муниципальной  </w:t>
      </w:r>
      <w:r w:rsidR="00494485" w:rsidRPr="00FB57FE">
        <w:rPr>
          <w:kern w:val="2"/>
          <w:sz w:val="26"/>
          <w:szCs w:val="26"/>
        </w:rPr>
        <w:t>под</w:t>
      </w:r>
      <w:r w:rsidRPr="00FB57FE">
        <w:rPr>
          <w:kern w:val="2"/>
          <w:sz w:val="26"/>
          <w:szCs w:val="26"/>
        </w:rPr>
        <w:t xml:space="preserve">программы, который производится по итогам количественной оценки эффективности.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подпрограмм</w:t>
      </w:r>
      <w:r w:rsidR="00494485" w:rsidRPr="00FB57FE">
        <w:rPr>
          <w:kern w:val="2"/>
          <w:sz w:val="26"/>
          <w:szCs w:val="26"/>
        </w:rPr>
        <w:t>ы</w:t>
      </w:r>
      <w:r w:rsidRPr="00FB57FE">
        <w:rPr>
          <w:kern w:val="2"/>
          <w:sz w:val="26"/>
          <w:szCs w:val="26"/>
        </w:rPr>
        <w:t xml:space="preserve"> и муниципальной  программы в целом.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В соответствии с предлагаемой методологией производится оценка степени достижения целей и решения задач как муниципальной  программы, так и подпрограмм, входящих в состав муниципальной  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Оценка степени достижения целей и решения задач муниципальной  программы производится по следующей формуле:</w:t>
      </w:r>
    </w:p>
    <w:p w:rsidR="00EC3C7B" w:rsidRPr="00FB57FE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object w:dxaOrig="1545" w:dyaOrig="780">
          <v:shape id="_x0000_i1026" type="#_x0000_t75" style="width:77.25pt;height:39.75pt" o:ole="">
            <v:imagedata r:id="rId9" o:title=""/>
          </v:shape>
          <o:OLEObject Type="Embed" ProgID="Equation.3" ShapeID="_x0000_i1026" DrawAspect="Content" ObjectID="_1558965751" r:id="rId11"/>
        </w:object>
      </w:r>
      <w:r w:rsidRPr="00FB57FE">
        <w:rPr>
          <w:kern w:val="2"/>
          <w:position w:val="32"/>
          <w:sz w:val="26"/>
          <w:szCs w:val="26"/>
        </w:rPr>
        <w:t>,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где: 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 – оценка степени достижения цели, решения задачи муниципальной  программы;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Si – значение i-го показателя выполнения муниципальной  программы, отражающего степень достижения цели, решения соответствующей задачи;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lastRenderedPageBreak/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EC3C7B" w:rsidRPr="00FB57FE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  <w:lang w:val="ru-RU"/>
        </w:rPr>
      </w:pPr>
    </w:p>
    <w:p w:rsidR="00EC3C7B" w:rsidRPr="00FB57FE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  <w:lang w:val="ru-RU"/>
        </w:rPr>
        <w:t>5</w:t>
      </w:r>
      <w:r w:rsidRPr="00FB57FE">
        <w:rPr>
          <w:kern w:val="2"/>
          <w:sz w:val="26"/>
          <w:szCs w:val="26"/>
        </w:rPr>
        <w:t>. Перечень расходов на реализацию мероприятий</w:t>
      </w:r>
      <w:r w:rsidRPr="00FB57FE">
        <w:rPr>
          <w:kern w:val="2"/>
          <w:sz w:val="26"/>
          <w:szCs w:val="26"/>
          <w:lang w:val="ru-RU"/>
        </w:rPr>
        <w:t xml:space="preserve"> </w:t>
      </w:r>
      <w:r w:rsidR="00494485" w:rsidRPr="00FB57FE">
        <w:rPr>
          <w:kern w:val="2"/>
          <w:sz w:val="26"/>
          <w:szCs w:val="26"/>
          <w:lang w:val="ru-RU"/>
        </w:rPr>
        <w:t>под</w:t>
      </w:r>
      <w:r w:rsidRPr="00FB57FE">
        <w:rPr>
          <w:kern w:val="2"/>
          <w:sz w:val="26"/>
          <w:szCs w:val="26"/>
        </w:rPr>
        <w:t xml:space="preserve">программы </w:t>
      </w:r>
    </w:p>
    <w:p w:rsidR="00EC3C7B" w:rsidRPr="00FB57FE" w:rsidRDefault="00EC3C7B" w:rsidP="00EC3C7B">
      <w:pPr>
        <w:jc w:val="center"/>
        <w:rPr>
          <w:kern w:val="2"/>
          <w:sz w:val="26"/>
          <w:szCs w:val="26"/>
        </w:rPr>
      </w:pP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1. При проведении физкультурных мероприятий по видам спорта среди всех возрастных групп населения (первенства, кубки Мокробатайского сельского поселения, игры, конкурсы, спортивные акции, соревнования в рамках празднования знаменательных и памятных дат Мокробатайского сельского поселения и России) осуществляется финансовое обеспечение расходов в соответствии с нормами, утвержденными Администрацией Мокробатайского сельского поселения.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2.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Мокробатайского сельского поселения в соответствии с нормами, утвержденными Администрацией Мокробатайского сельского поселения.</w:t>
      </w:r>
    </w:p>
    <w:p w:rsidR="00EC3C7B" w:rsidRPr="00FB57FE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</w:pPr>
    </w:p>
    <w:p w:rsidR="00EC3C7B" w:rsidRPr="00FB57FE" w:rsidRDefault="00EC3C7B">
      <w:pPr>
        <w:spacing w:after="200" w:line="276" w:lineRule="auto"/>
        <w:rPr>
          <w:sz w:val="26"/>
          <w:szCs w:val="26"/>
        </w:rPr>
        <w:sectPr w:rsidR="00EC3C7B" w:rsidRPr="00FB57FE" w:rsidSect="00FB57FE">
          <w:footerReference w:type="even" r:id="rId12"/>
          <w:footerReference w:type="default" r:id="rId13"/>
          <w:type w:val="continuous"/>
          <w:pgSz w:w="11907" w:h="16840" w:code="9"/>
          <w:pgMar w:top="709" w:right="851" w:bottom="709" w:left="851" w:header="720" w:footer="720" w:gutter="0"/>
          <w:cols w:space="720"/>
          <w:docGrid w:linePitch="272"/>
        </w:sectPr>
      </w:pPr>
    </w:p>
    <w:p w:rsidR="00824987" w:rsidRPr="00FB57FE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lastRenderedPageBreak/>
        <w:t>Приложение № 1</w:t>
      </w:r>
    </w:p>
    <w:p w:rsidR="00824987" w:rsidRPr="00FB57FE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FB57FE">
        <w:rPr>
          <w:kern w:val="2"/>
          <w:sz w:val="18"/>
          <w:szCs w:val="18"/>
        </w:rPr>
        <w:t>к муниципальной  программе Мокробатайского сельского поселения</w:t>
      </w:r>
      <w:r w:rsidR="00FB57FE">
        <w:rPr>
          <w:kern w:val="2"/>
          <w:sz w:val="18"/>
          <w:szCs w:val="18"/>
        </w:rPr>
        <w:t xml:space="preserve"> </w:t>
      </w:r>
      <w:r w:rsidRPr="00FB57FE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FB57FE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tabs>
          <w:tab w:val="left" w:pos="9610"/>
        </w:tabs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СВЕДЕНИЯ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о показателях (индикаторах) муниципальной  программы Мокробатайского сельского поселения «Развитие</w:t>
      </w:r>
      <w:r w:rsidRPr="00FB57FE">
        <w:rPr>
          <w:kern w:val="2"/>
          <w:sz w:val="26"/>
          <w:szCs w:val="26"/>
        </w:rPr>
        <w:br/>
        <w:t>физической культуры и спорта», и их значениях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28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2"/>
        <w:gridCol w:w="5829"/>
        <w:gridCol w:w="1312"/>
        <w:gridCol w:w="918"/>
        <w:gridCol w:w="842"/>
        <w:gridCol w:w="841"/>
        <w:gridCol w:w="842"/>
        <w:gridCol w:w="841"/>
        <w:gridCol w:w="841"/>
        <w:gridCol w:w="842"/>
        <w:gridCol w:w="841"/>
        <w:gridCol w:w="842"/>
      </w:tblGrid>
      <w:tr w:rsidR="00824987" w:rsidRPr="00FB57FE" w:rsidTr="00EC3C7B">
        <w:trPr>
          <w:jc w:val="center"/>
        </w:trPr>
        <w:tc>
          <w:tcPr>
            <w:tcW w:w="809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№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п/п</w:t>
            </w:r>
          </w:p>
        </w:tc>
        <w:tc>
          <w:tcPr>
            <w:tcW w:w="5670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(индикатор)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Единица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измерения</w:t>
            </w:r>
          </w:p>
        </w:tc>
        <w:tc>
          <w:tcPr>
            <w:tcW w:w="7441" w:type="dxa"/>
            <w:gridSpan w:val="9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Значения показателей,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809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670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2012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2013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81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81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</w:tbl>
    <w:p w:rsidR="00824987" w:rsidRPr="00FB57FE" w:rsidRDefault="00824987" w:rsidP="00824987">
      <w:pPr>
        <w:rPr>
          <w:sz w:val="26"/>
          <w:szCs w:val="26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5829"/>
        <w:gridCol w:w="1345"/>
        <w:gridCol w:w="849"/>
        <w:gridCol w:w="849"/>
        <w:gridCol w:w="847"/>
        <w:gridCol w:w="848"/>
        <w:gridCol w:w="847"/>
        <w:gridCol w:w="847"/>
        <w:gridCol w:w="848"/>
        <w:gridCol w:w="847"/>
        <w:gridCol w:w="848"/>
      </w:tblGrid>
      <w:tr w:rsidR="00824987" w:rsidRPr="00FB57FE" w:rsidTr="00EC3C7B">
        <w:trPr>
          <w:trHeight w:val="1403"/>
          <w:jc w:val="center"/>
        </w:trPr>
        <w:tc>
          <w:tcPr>
            <w:tcW w:w="828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</w:t>
            </w:r>
          </w:p>
        </w:tc>
        <w:tc>
          <w:tcPr>
            <w:tcW w:w="5722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Доля граждан Мокробатайского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  <w:lang w:val="en-US"/>
              </w:rPr>
              <w:t>22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,0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24,0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26,3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26,9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27,5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28,5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29,0</w:t>
            </w:r>
          </w:p>
        </w:tc>
        <w:tc>
          <w:tcPr>
            <w:tcW w:w="832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29,5</w:t>
            </w:r>
          </w:p>
        </w:tc>
        <w:tc>
          <w:tcPr>
            <w:tcW w:w="833" w:type="dxa"/>
            <w:vAlign w:val="center"/>
          </w:tcPr>
          <w:p w:rsidR="00824987" w:rsidRPr="00FB57F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30,1</w:t>
            </w:r>
          </w:p>
        </w:tc>
      </w:tr>
      <w:tr w:rsidR="00824987" w:rsidRPr="00FB57FE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</w:t>
            </w:r>
          </w:p>
        </w:tc>
        <w:tc>
          <w:tcPr>
            <w:tcW w:w="572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Доля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граждан </w:t>
            </w: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Мокробатайского сельского поселения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27,6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28,0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28,2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28,8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29,1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29,3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29,8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30,0</w:t>
            </w:r>
          </w:p>
        </w:tc>
      </w:tr>
      <w:tr w:rsidR="00824987" w:rsidRPr="00FB57FE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3.</w:t>
            </w:r>
          </w:p>
        </w:tc>
        <w:tc>
          <w:tcPr>
            <w:tcW w:w="572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320" w:type="dxa"/>
            <w:vAlign w:val="center"/>
            <w:hideMark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70,1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73,0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73,3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73,5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73,8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74,4</w:t>
            </w:r>
          </w:p>
        </w:tc>
        <w:tc>
          <w:tcPr>
            <w:tcW w:w="832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75,2</w:t>
            </w:r>
          </w:p>
        </w:tc>
        <w:tc>
          <w:tcPr>
            <w:tcW w:w="833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76,6</w:t>
            </w:r>
          </w:p>
        </w:tc>
      </w:tr>
    </w:tbl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2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к муниципальной  программе Мокробатайского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3" w:name="Par1016"/>
      <w:bookmarkEnd w:id="3"/>
      <w:r w:rsidRPr="00FB57FE">
        <w:rPr>
          <w:kern w:val="2"/>
          <w:sz w:val="26"/>
          <w:szCs w:val="26"/>
        </w:rPr>
        <w:t>СВЕДЕНИЯ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о методике расчета показателей (индикаторов) муниципальной </w:t>
      </w:r>
      <w:r w:rsidRPr="00FB57FE">
        <w:rPr>
          <w:kern w:val="2"/>
          <w:sz w:val="26"/>
          <w:szCs w:val="26"/>
        </w:rPr>
        <w:br/>
        <w:t>программы Мокробатайского сельского поселения «Развитие физической 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tbl>
      <w:tblPr>
        <w:tblStyle w:val="a3"/>
        <w:tblW w:w="15355" w:type="dxa"/>
        <w:tblLook w:val="04A0" w:firstRow="1" w:lastRow="0" w:firstColumn="1" w:lastColumn="0" w:noHBand="0" w:noVBand="1"/>
      </w:tblPr>
      <w:tblGrid>
        <w:gridCol w:w="817"/>
        <w:gridCol w:w="5325"/>
        <w:gridCol w:w="1621"/>
        <w:gridCol w:w="4521"/>
        <w:gridCol w:w="3071"/>
      </w:tblGrid>
      <w:tr w:rsidR="00824987" w:rsidRPr="00FB57FE" w:rsidTr="00EC3C7B">
        <w:tc>
          <w:tcPr>
            <w:tcW w:w="817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п/п</w:t>
            </w:r>
          </w:p>
        </w:tc>
        <w:tc>
          <w:tcPr>
            <w:tcW w:w="5325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162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t>Едини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softHyphen/>
              <w:t xml:space="preserve">ца 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br/>
              <w:t>изме</w:t>
            </w:r>
            <w:r w:rsidRPr="00FB57FE">
              <w:rPr>
                <w:rFonts w:ascii="Times New Roman" w:hAnsi="Times New Roman" w:cs="Times New Roman"/>
                <w:spacing w:val="-4"/>
                <w:kern w:val="2"/>
                <w:sz w:val="26"/>
                <w:szCs w:val="26"/>
              </w:rPr>
              <w:softHyphen/>
              <w:t>рения</w:t>
            </w:r>
          </w:p>
        </w:tc>
        <w:tc>
          <w:tcPr>
            <w:tcW w:w="452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Методика расчета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показателя (формула) и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методологические пояснения 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к показателю </w:t>
            </w:r>
          </w:p>
        </w:tc>
        <w:tc>
          <w:tcPr>
            <w:tcW w:w="3071" w:type="dxa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Базовые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(используемые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в формуле)</w:t>
            </w:r>
          </w:p>
        </w:tc>
      </w:tr>
      <w:tr w:rsidR="00824987" w:rsidRPr="00FB57FE" w:rsidTr="00EC3C7B">
        <w:tc>
          <w:tcPr>
            <w:tcW w:w="817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5325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452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3071" w:type="dxa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5</w:t>
            </w:r>
          </w:p>
        </w:tc>
      </w:tr>
      <w:tr w:rsidR="00824987" w:rsidRPr="00FB57FE" w:rsidTr="00EC3C7B">
        <w:tc>
          <w:tcPr>
            <w:tcW w:w="817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5325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62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452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Расчитывается по методике, разработанной Минспорта России</w:t>
            </w:r>
          </w:p>
        </w:tc>
        <w:tc>
          <w:tcPr>
            <w:tcW w:w="307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методика Минспорта России</w:t>
            </w:r>
          </w:p>
        </w:tc>
      </w:tr>
      <w:tr w:rsidR="00824987" w:rsidRPr="00FB57FE" w:rsidTr="00EC3C7B">
        <w:tc>
          <w:tcPr>
            <w:tcW w:w="817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5325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Уровень освоения бюджетных средств, выделенных на реализацию муниципальной  программы</w:t>
            </w:r>
          </w:p>
        </w:tc>
        <w:tc>
          <w:tcPr>
            <w:tcW w:w="1621" w:type="dxa"/>
            <w:vAlign w:val="center"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452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Убс = Сб / Со х 100,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где: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Убс – уровень освоения бюджетных средств выделенных на реализацию муниципальной  программы</w:t>
            </w:r>
          </w:p>
        </w:tc>
        <w:tc>
          <w:tcPr>
            <w:tcW w:w="3071" w:type="dxa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Со – средства, освоенные в результате реализации муниципальной  программы;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Сб – средства, выделенные на реализацию муниципальной  программы.</w:t>
            </w:r>
          </w:p>
        </w:tc>
      </w:tr>
    </w:tbl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3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к муниципальной  программе Мокробатайского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4" w:name="Par676"/>
      <w:bookmarkEnd w:id="4"/>
      <w:r w:rsidRPr="00FB57FE">
        <w:rPr>
          <w:kern w:val="2"/>
          <w:sz w:val="26"/>
          <w:szCs w:val="26"/>
        </w:rPr>
        <w:t>РАСХОДЫ</w:t>
      </w:r>
      <w:r w:rsidRPr="00FB57FE">
        <w:rPr>
          <w:kern w:val="2"/>
          <w:sz w:val="26"/>
          <w:szCs w:val="26"/>
        </w:rPr>
        <w:br/>
        <w:t xml:space="preserve">бюджета Мокробатайского сельского поселения на реализацию муниципальной </w:t>
      </w:r>
      <w:r w:rsidRPr="00FB57FE">
        <w:rPr>
          <w:kern w:val="2"/>
          <w:sz w:val="26"/>
          <w:szCs w:val="26"/>
        </w:rPr>
        <w:br/>
        <w:t>программы</w:t>
      </w:r>
      <w:r w:rsidR="00494485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 xml:space="preserve"> Мокробатайского сельского поселения «Развитие физической культуры и спорта»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3897"/>
        <w:gridCol w:w="2623"/>
        <w:gridCol w:w="849"/>
        <w:gridCol w:w="851"/>
        <w:gridCol w:w="992"/>
        <w:gridCol w:w="992"/>
        <w:gridCol w:w="992"/>
        <w:gridCol w:w="851"/>
        <w:gridCol w:w="793"/>
      </w:tblGrid>
      <w:tr w:rsidR="00824987" w:rsidRPr="00FB57FE" w:rsidTr="00EC3C7B">
        <w:trPr>
          <w:jc w:val="center"/>
        </w:trPr>
        <w:tc>
          <w:tcPr>
            <w:tcW w:w="1956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Статус</w:t>
            </w:r>
          </w:p>
        </w:tc>
        <w:tc>
          <w:tcPr>
            <w:tcW w:w="3897" w:type="dxa"/>
            <w:vMerge w:val="restart"/>
            <w:vAlign w:val="center"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муниципальной 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программы,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основного мероприятия</w:t>
            </w:r>
          </w:p>
        </w:tc>
        <w:tc>
          <w:tcPr>
            <w:tcW w:w="2623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Ответственный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исполнитель,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соисполнители,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 участники</w:t>
            </w:r>
          </w:p>
        </w:tc>
        <w:tc>
          <w:tcPr>
            <w:tcW w:w="6320" w:type="dxa"/>
            <w:gridSpan w:val="7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(тыс. рублей),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1956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897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23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4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7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  <w:tr w:rsidR="00824987" w:rsidRPr="00FB57FE" w:rsidTr="00EC3C7B">
        <w:trPr>
          <w:jc w:val="center"/>
        </w:trPr>
        <w:tc>
          <w:tcPr>
            <w:tcW w:w="1956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3897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262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849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  <w:tc>
          <w:tcPr>
            <w:tcW w:w="992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13</w:t>
            </w:r>
          </w:p>
        </w:tc>
        <w:tc>
          <w:tcPr>
            <w:tcW w:w="79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14</w:t>
            </w:r>
          </w:p>
        </w:tc>
      </w:tr>
      <w:tr w:rsidR="00054D61" w:rsidRPr="00FB57FE" w:rsidTr="00054D61">
        <w:trPr>
          <w:trHeight w:val="1104"/>
          <w:jc w:val="center"/>
        </w:trPr>
        <w:tc>
          <w:tcPr>
            <w:tcW w:w="1956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программа</w:t>
            </w:r>
          </w:p>
        </w:tc>
        <w:tc>
          <w:tcPr>
            <w:tcW w:w="3897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623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054D61" w:rsidRPr="00FB57FE" w:rsidRDefault="00054D61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 сельского поселения, всего:</w:t>
            </w:r>
          </w:p>
        </w:tc>
        <w:tc>
          <w:tcPr>
            <w:tcW w:w="849" w:type="dxa"/>
            <w:vAlign w:val="center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  <w:p w:rsidR="00054D61" w:rsidRPr="00FB57FE" w:rsidRDefault="00054D61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  <w:hideMark/>
          </w:tcPr>
          <w:p w:rsidR="00054D61" w:rsidRPr="00FB57FE" w:rsidRDefault="00054D61" w:rsidP="002E0F5F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2E0F5F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793" w:type="dxa"/>
            <w:vAlign w:val="center"/>
            <w:hideMark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2E0F5F" w:rsidRPr="00FB57FE" w:rsidTr="00EC3C7B">
        <w:trPr>
          <w:trHeight w:val="1010"/>
          <w:jc w:val="center"/>
        </w:trPr>
        <w:tc>
          <w:tcPr>
            <w:tcW w:w="1956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1.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Физическое воспитание населения Мокробатайского сельского поселения:</w:t>
            </w:r>
          </w:p>
        </w:tc>
        <w:tc>
          <w:tcPr>
            <w:tcW w:w="2623" w:type="dxa"/>
            <w:hideMark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 сельского поселения, всего:</w:t>
            </w:r>
          </w:p>
        </w:tc>
        <w:tc>
          <w:tcPr>
            <w:tcW w:w="849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1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1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93" w:type="dxa"/>
          </w:tcPr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  <w:p w:rsidR="002E0F5F" w:rsidRPr="00FB57FE" w:rsidRDefault="002E0F5F" w:rsidP="00054D61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2E0F5F" w:rsidRPr="00FB57FE" w:rsidTr="00EC3C7B">
        <w:trPr>
          <w:trHeight w:val="838"/>
          <w:jc w:val="center"/>
        </w:trPr>
        <w:tc>
          <w:tcPr>
            <w:tcW w:w="1956" w:type="dxa"/>
            <w:vMerge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>изготовление информативной продукции к спортивным мероприятиям</w:t>
            </w:r>
          </w:p>
        </w:tc>
        <w:tc>
          <w:tcPr>
            <w:tcW w:w="2623" w:type="dxa"/>
          </w:tcPr>
          <w:p w:rsidR="002E0F5F" w:rsidRPr="00FB57FE" w:rsidRDefault="002E0F5F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</w:tcPr>
          <w:p w:rsidR="002E0F5F" w:rsidRPr="00FB57FE" w:rsidRDefault="002E0F5F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1,0</w:t>
            </w:r>
          </w:p>
        </w:tc>
        <w:tc>
          <w:tcPr>
            <w:tcW w:w="851" w:type="dxa"/>
          </w:tcPr>
          <w:p w:rsidR="002E0F5F" w:rsidRPr="00FB57FE" w:rsidRDefault="00054D61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</w:tcPr>
          <w:p w:rsidR="002E0F5F" w:rsidRPr="00FB57FE" w:rsidRDefault="00054D61" w:rsidP="00054D61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0</w:t>
            </w:r>
          </w:p>
        </w:tc>
      </w:tr>
      <w:tr w:rsidR="00824987" w:rsidRPr="00FB57FE" w:rsidTr="00EC3C7B">
        <w:trPr>
          <w:trHeight w:val="1010"/>
          <w:jc w:val="center"/>
        </w:trPr>
        <w:tc>
          <w:tcPr>
            <w:tcW w:w="1956" w:type="dxa"/>
            <w:vMerge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824987" w:rsidRPr="00FB57FE" w:rsidRDefault="00824987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размещение с</w:t>
            </w:r>
            <w:r w:rsidRPr="00FB57FE">
              <w:rPr>
                <w:rFonts w:ascii="Times New Roman" w:hAnsi="Times New Roman" w:cs="Times New Roman"/>
                <w:bCs/>
                <w:sz w:val="26"/>
                <w:szCs w:val="26"/>
              </w:rPr>
              <w:t>портивной тематики на официальном сайте Администрации Мокробатайского сельского поселения</w:t>
            </w:r>
          </w:p>
        </w:tc>
        <w:tc>
          <w:tcPr>
            <w:tcW w:w="2623" w:type="dxa"/>
          </w:tcPr>
          <w:p w:rsidR="00824987" w:rsidRPr="00FB57FE" w:rsidRDefault="00824987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  <w:tc>
          <w:tcPr>
            <w:tcW w:w="6320" w:type="dxa"/>
            <w:gridSpan w:val="7"/>
            <w:vAlign w:val="center"/>
          </w:tcPr>
          <w:p w:rsidR="00824987" w:rsidRPr="00FB57FE" w:rsidRDefault="00824987" w:rsidP="00EC3C7B">
            <w:pPr>
              <w:jc w:val="center"/>
              <w:rPr>
                <w:kern w:val="2"/>
                <w:sz w:val="26"/>
                <w:szCs w:val="26"/>
              </w:rPr>
            </w:pPr>
            <w:r w:rsidRPr="00FB57FE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</w:tr>
      <w:tr w:rsidR="00054D61" w:rsidRPr="00FB57FE" w:rsidTr="00EC3C7B">
        <w:trPr>
          <w:jc w:val="center"/>
        </w:trPr>
        <w:tc>
          <w:tcPr>
            <w:tcW w:w="1956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2.</w:t>
            </w:r>
          </w:p>
        </w:tc>
        <w:tc>
          <w:tcPr>
            <w:tcW w:w="3897" w:type="dxa"/>
          </w:tcPr>
          <w:p w:rsidR="00054D61" w:rsidRPr="00FB57FE" w:rsidRDefault="00054D61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Обеспечение организации и проведения физкультурных и массовых спортивных мероприятий (развитие игровых видов спорта Мокробатайского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сельского поселения)</w:t>
            </w:r>
          </w:p>
        </w:tc>
        <w:tc>
          <w:tcPr>
            <w:tcW w:w="2623" w:type="dxa"/>
            <w:hideMark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Администрация</w:t>
            </w:r>
          </w:p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Мокробатайского сельского поселения, всего:</w:t>
            </w:r>
          </w:p>
        </w:tc>
        <w:tc>
          <w:tcPr>
            <w:tcW w:w="849" w:type="dxa"/>
            <w:vAlign w:val="center"/>
          </w:tcPr>
          <w:p w:rsidR="00054D61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</w:tcPr>
          <w:p w:rsidR="00054D61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793" w:type="dxa"/>
            <w:vAlign w:val="center"/>
          </w:tcPr>
          <w:p w:rsidR="00054D61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2E0F5F" w:rsidRPr="00FB57FE" w:rsidTr="00EC3C7B">
        <w:trPr>
          <w:jc w:val="center"/>
        </w:trPr>
        <w:tc>
          <w:tcPr>
            <w:tcW w:w="1956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Основное мероприятие 3.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Развитие футбола в Мокробатайском сельском поселении (содержание футбольного поля: покос сорняков, нанесение разметки)</w:t>
            </w:r>
          </w:p>
        </w:tc>
        <w:tc>
          <w:tcPr>
            <w:tcW w:w="2623" w:type="dxa"/>
            <w:hideMark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  <w:vAlign w:val="center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2,5</w:t>
            </w:r>
          </w:p>
        </w:tc>
        <w:tc>
          <w:tcPr>
            <w:tcW w:w="851" w:type="dxa"/>
            <w:vAlign w:val="center"/>
          </w:tcPr>
          <w:p w:rsidR="002E0F5F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  <w:vAlign w:val="center"/>
          </w:tcPr>
          <w:p w:rsidR="002E0F5F" w:rsidRPr="00FB57FE" w:rsidRDefault="00054D61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</w:t>
            </w:r>
          </w:p>
        </w:tc>
      </w:tr>
      <w:tr w:rsidR="002E0F5F" w:rsidRPr="00FB57FE" w:rsidTr="00EC3C7B">
        <w:trPr>
          <w:trHeight w:val="370"/>
          <w:jc w:val="center"/>
        </w:trPr>
        <w:tc>
          <w:tcPr>
            <w:tcW w:w="1956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Основное мероприятие 4.</w:t>
            </w:r>
          </w:p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2E0F5F" w:rsidRPr="00FB57FE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Стимулирование спорта в поселении:</w:t>
            </w:r>
          </w:p>
        </w:tc>
        <w:tc>
          <w:tcPr>
            <w:tcW w:w="2623" w:type="dxa"/>
            <w:vMerge w:val="restart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  <w:vMerge w:val="restart"/>
            <w:vAlign w:val="center"/>
          </w:tcPr>
          <w:p w:rsidR="002E0F5F" w:rsidRPr="00FB57FE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2E0F5F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EC3C7B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  <w:tc>
          <w:tcPr>
            <w:tcW w:w="793" w:type="dxa"/>
            <w:vMerge w:val="restart"/>
            <w:vAlign w:val="center"/>
          </w:tcPr>
          <w:p w:rsidR="002E0F5F" w:rsidRPr="00FB57FE" w:rsidRDefault="00054D61" w:rsidP="00054D61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0</w:t>
            </w:r>
          </w:p>
        </w:tc>
      </w:tr>
      <w:tr w:rsidR="00824987" w:rsidRPr="00FB57FE" w:rsidTr="00EC3C7B">
        <w:trPr>
          <w:trHeight w:val="370"/>
          <w:jc w:val="center"/>
        </w:trPr>
        <w:tc>
          <w:tcPr>
            <w:tcW w:w="1956" w:type="dxa"/>
            <w:vMerge/>
          </w:tcPr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897" w:type="dxa"/>
          </w:tcPr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hAnsi="Times New Roman"/>
                <w:bCs/>
                <w:sz w:val="26"/>
                <w:szCs w:val="26"/>
              </w:rPr>
              <w:t>Ежегодное чествование лучших спортсменов поселения пр</w:t>
            </w: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едусматривает следующие формы поощрения: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1) награждение почетной грамотой, дипломом;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2) награждение благодарственным письмом;</w:t>
            </w:r>
          </w:p>
          <w:p w:rsidR="00824987" w:rsidRPr="00FB57FE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B57F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3) награждение медалью, кубком, памятным призом или сувениром.</w:t>
            </w:r>
          </w:p>
          <w:p w:rsidR="00824987" w:rsidRPr="00FB57FE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623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793" w:type="dxa"/>
            <w:vMerge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5" w:name="Par866"/>
      <w:bookmarkEnd w:id="5"/>
    </w:p>
    <w:p w:rsidR="00824987" w:rsidRPr="0069600A" w:rsidRDefault="00824987" w:rsidP="00824987">
      <w:pPr>
        <w:pageBreakBefore/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4</w:t>
      </w:r>
    </w:p>
    <w:p w:rsidR="00824987" w:rsidRPr="0069600A" w:rsidRDefault="00824987" w:rsidP="00824987">
      <w:pPr>
        <w:ind w:left="10773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к муниципальной  программе Мокробатайского сельского поселения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«Развитие физической</w:t>
      </w:r>
      <w:r w:rsidR="0069600A">
        <w:rPr>
          <w:kern w:val="2"/>
          <w:sz w:val="18"/>
          <w:szCs w:val="18"/>
        </w:rPr>
        <w:t xml:space="preserve"> </w:t>
      </w:r>
      <w:r w:rsidRPr="0069600A">
        <w:rPr>
          <w:kern w:val="2"/>
          <w:sz w:val="18"/>
          <w:szCs w:val="18"/>
        </w:rPr>
        <w:t>культуры и спорта»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bookmarkStart w:id="6" w:name="Par879"/>
      <w:bookmarkEnd w:id="6"/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>РАСХОДЫ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br/>
        <w:t xml:space="preserve">бюджета Мокробатайского сельского поселения на реализацию муниципальной </w:t>
      </w:r>
      <w:r w:rsidRPr="00FB57FE">
        <w:rPr>
          <w:kern w:val="2"/>
          <w:sz w:val="26"/>
          <w:szCs w:val="26"/>
        </w:rPr>
        <w:br/>
        <w:t>программы</w:t>
      </w:r>
      <w:r w:rsidR="00494485" w:rsidRPr="00FB57FE">
        <w:rPr>
          <w:kern w:val="2"/>
          <w:sz w:val="26"/>
          <w:szCs w:val="26"/>
        </w:rPr>
        <w:t xml:space="preserve"> и подпрограммы</w:t>
      </w:r>
      <w:r w:rsidRPr="00FB57FE">
        <w:rPr>
          <w:kern w:val="2"/>
          <w:sz w:val="26"/>
          <w:szCs w:val="26"/>
        </w:rPr>
        <w:t xml:space="preserve"> Мокробатайского сельского поселения «Развитие физической культуры и спорта»</w:t>
      </w:r>
    </w:p>
    <w:p w:rsidR="00824987" w:rsidRPr="00FB57FE" w:rsidRDefault="00824987" w:rsidP="0082498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5"/>
        <w:gridCol w:w="2810"/>
        <w:gridCol w:w="2663"/>
        <w:gridCol w:w="1184"/>
        <w:gridCol w:w="1184"/>
        <w:gridCol w:w="1184"/>
        <w:gridCol w:w="1184"/>
        <w:gridCol w:w="1184"/>
        <w:gridCol w:w="1184"/>
        <w:gridCol w:w="1184"/>
      </w:tblGrid>
      <w:tr w:rsidR="00824987" w:rsidRPr="00FB57FE" w:rsidTr="00EC3C7B">
        <w:trPr>
          <w:jc w:val="center"/>
        </w:trPr>
        <w:tc>
          <w:tcPr>
            <w:tcW w:w="1775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Статус</w:t>
            </w:r>
          </w:p>
        </w:tc>
        <w:tc>
          <w:tcPr>
            <w:tcW w:w="2810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Наименование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муниципальной  программы,</w:t>
            </w:r>
          </w:p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Ответственный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исполнитель,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соисполнители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</w:p>
        </w:tc>
        <w:tc>
          <w:tcPr>
            <w:tcW w:w="8288" w:type="dxa"/>
            <w:gridSpan w:val="7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Оценка расходов (тыс. рублей), годы</w:t>
            </w:r>
          </w:p>
        </w:tc>
      </w:tr>
      <w:tr w:rsidR="00824987" w:rsidRPr="00FB57FE" w:rsidTr="00EC3C7B">
        <w:trPr>
          <w:jc w:val="center"/>
        </w:trPr>
        <w:tc>
          <w:tcPr>
            <w:tcW w:w="1775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10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63" w:type="dxa"/>
            <w:vMerge/>
            <w:hideMark/>
          </w:tcPr>
          <w:p w:rsidR="00824987" w:rsidRPr="00FB57FE" w:rsidRDefault="00824987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2014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2015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</w:t>
            </w:r>
          </w:p>
        </w:tc>
        <w:tc>
          <w:tcPr>
            <w:tcW w:w="1184" w:type="dxa"/>
            <w:vAlign w:val="center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</w:t>
            </w:r>
          </w:p>
        </w:tc>
      </w:tr>
      <w:tr w:rsidR="00824987" w:rsidRPr="00FB57FE" w:rsidTr="00EC3C7B">
        <w:trPr>
          <w:jc w:val="center"/>
        </w:trPr>
        <w:tc>
          <w:tcPr>
            <w:tcW w:w="1775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2810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2663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1184" w:type="dxa"/>
            <w:hideMark/>
          </w:tcPr>
          <w:p w:rsidR="00824987" w:rsidRPr="00FB57FE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</w:tr>
      <w:tr w:rsidR="00001FC6" w:rsidRPr="00FB57FE" w:rsidTr="00EC3C7B">
        <w:trPr>
          <w:jc w:val="center"/>
        </w:trPr>
        <w:tc>
          <w:tcPr>
            <w:tcW w:w="1775" w:type="dxa"/>
            <w:vMerge w:val="restart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 </w:t>
            </w: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программа</w:t>
            </w:r>
          </w:p>
        </w:tc>
        <w:tc>
          <w:tcPr>
            <w:tcW w:w="2810" w:type="dxa"/>
            <w:vMerge w:val="restart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663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Всего: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1184" w:type="dxa"/>
          </w:tcPr>
          <w:p w:rsidR="00001FC6" w:rsidRPr="00FB57FE" w:rsidRDefault="00001FC6" w:rsidP="00054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  <w:tr w:rsidR="00001FC6" w:rsidRPr="00FB57FE" w:rsidTr="00EC3C7B">
        <w:trPr>
          <w:jc w:val="center"/>
        </w:trPr>
        <w:tc>
          <w:tcPr>
            <w:tcW w:w="1775" w:type="dxa"/>
            <w:vMerge/>
            <w:hideMark/>
          </w:tcPr>
          <w:p w:rsidR="00001FC6" w:rsidRPr="00FB57FE" w:rsidRDefault="00001FC6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10" w:type="dxa"/>
            <w:vMerge/>
            <w:hideMark/>
          </w:tcPr>
          <w:p w:rsidR="00001FC6" w:rsidRPr="00FB57FE" w:rsidRDefault="00001FC6" w:rsidP="00EC3C7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63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184" w:type="dxa"/>
            <w:hideMark/>
          </w:tcPr>
          <w:p w:rsidR="00001FC6" w:rsidRPr="00FB57FE" w:rsidRDefault="00001FC6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6,0</w:t>
            </w:r>
          </w:p>
        </w:tc>
        <w:tc>
          <w:tcPr>
            <w:tcW w:w="1184" w:type="dxa"/>
            <w:hideMark/>
          </w:tcPr>
          <w:p w:rsidR="00001FC6" w:rsidRPr="00FB57FE" w:rsidRDefault="00001FC6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23,8</w:t>
            </w:r>
          </w:p>
        </w:tc>
        <w:tc>
          <w:tcPr>
            <w:tcW w:w="1184" w:type="dxa"/>
            <w:hideMark/>
          </w:tcPr>
          <w:p w:rsidR="00001FC6" w:rsidRPr="00FB57FE" w:rsidRDefault="00001FC6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B57F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  <w:tc>
          <w:tcPr>
            <w:tcW w:w="1184" w:type="dxa"/>
            <w:hideMark/>
          </w:tcPr>
          <w:p w:rsidR="00001FC6" w:rsidRPr="00FB57FE" w:rsidRDefault="00001FC6" w:rsidP="00001FC6">
            <w:pPr>
              <w:jc w:val="center"/>
              <w:rPr>
                <w:sz w:val="26"/>
                <w:szCs w:val="26"/>
              </w:rPr>
            </w:pPr>
            <w:r w:rsidRPr="00FB57FE">
              <w:rPr>
                <w:rFonts w:ascii="Times New Roman" w:hAnsi="Times New Roman"/>
                <w:kern w:val="2"/>
                <w:sz w:val="26"/>
                <w:szCs w:val="26"/>
              </w:rPr>
              <w:t>2,0</w:t>
            </w:r>
          </w:p>
        </w:tc>
      </w:tr>
    </w:tbl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autoSpaceDE w:val="0"/>
        <w:autoSpaceDN w:val="0"/>
        <w:adjustRightInd w:val="0"/>
        <w:ind w:firstLine="540"/>
        <w:jc w:val="both"/>
        <w:rPr>
          <w:kern w:val="2"/>
          <w:sz w:val="26"/>
          <w:szCs w:val="26"/>
        </w:rPr>
        <w:sectPr w:rsidR="00824987" w:rsidRPr="00FB57FE" w:rsidSect="00824987">
          <w:pgSz w:w="16840" w:h="11907" w:orient="landscape" w:code="9"/>
          <w:pgMar w:top="709" w:right="709" w:bottom="851" w:left="709" w:header="720" w:footer="720" w:gutter="0"/>
          <w:cols w:space="720"/>
          <w:docGrid w:linePitch="272"/>
        </w:sectPr>
      </w:pP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lastRenderedPageBreak/>
        <w:t>Приложение № 2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к Постановлению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>Мокробатайского сельского поселения</w:t>
      </w:r>
    </w:p>
    <w:p w:rsidR="00824987" w:rsidRPr="0069600A" w:rsidRDefault="00824987" w:rsidP="00824987">
      <w:pPr>
        <w:shd w:val="clear" w:color="auto" w:fill="FFFFFF"/>
        <w:ind w:left="6237"/>
        <w:jc w:val="center"/>
        <w:rPr>
          <w:kern w:val="2"/>
          <w:sz w:val="18"/>
          <w:szCs w:val="18"/>
        </w:rPr>
      </w:pPr>
      <w:r w:rsidRPr="0069600A">
        <w:rPr>
          <w:kern w:val="2"/>
          <w:sz w:val="18"/>
          <w:szCs w:val="18"/>
        </w:rPr>
        <w:t xml:space="preserve">от </w:t>
      </w:r>
      <w:r w:rsidR="0069600A">
        <w:rPr>
          <w:kern w:val="2"/>
          <w:sz w:val="18"/>
          <w:szCs w:val="18"/>
        </w:rPr>
        <w:t>28</w:t>
      </w:r>
      <w:r w:rsidRPr="0069600A">
        <w:rPr>
          <w:kern w:val="2"/>
          <w:sz w:val="18"/>
          <w:szCs w:val="18"/>
        </w:rPr>
        <w:t>.</w:t>
      </w:r>
      <w:r w:rsidR="0069600A">
        <w:rPr>
          <w:kern w:val="2"/>
          <w:sz w:val="18"/>
          <w:szCs w:val="18"/>
        </w:rPr>
        <w:t>11</w:t>
      </w:r>
      <w:r w:rsidRPr="0069600A">
        <w:rPr>
          <w:kern w:val="2"/>
          <w:sz w:val="18"/>
          <w:szCs w:val="18"/>
        </w:rPr>
        <w:t>.201</w:t>
      </w:r>
      <w:r w:rsidR="00001FC6" w:rsidRPr="0069600A">
        <w:rPr>
          <w:kern w:val="2"/>
          <w:sz w:val="18"/>
          <w:szCs w:val="18"/>
        </w:rPr>
        <w:t>6</w:t>
      </w:r>
      <w:r w:rsidRPr="0069600A">
        <w:rPr>
          <w:kern w:val="2"/>
          <w:sz w:val="18"/>
          <w:szCs w:val="18"/>
        </w:rPr>
        <w:t xml:space="preserve"> № </w:t>
      </w:r>
      <w:r w:rsidR="0069600A">
        <w:rPr>
          <w:kern w:val="2"/>
          <w:sz w:val="18"/>
          <w:szCs w:val="18"/>
        </w:rPr>
        <w:t>179</w:t>
      </w:r>
    </w:p>
    <w:p w:rsidR="00824987" w:rsidRPr="00FB57FE" w:rsidRDefault="00824987" w:rsidP="00824987">
      <w:pPr>
        <w:shd w:val="clear" w:color="auto" w:fill="FFFFFF"/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ПЕРЕЧЕНЬ 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  <w:r w:rsidRPr="00FB57FE">
        <w:rPr>
          <w:kern w:val="2"/>
          <w:sz w:val="26"/>
          <w:szCs w:val="26"/>
        </w:rPr>
        <w:t xml:space="preserve">правовых актов Мокробатайского сельского поселения, </w:t>
      </w:r>
      <w:r w:rsidRPr="00FB57FE">
        <w:rPr>
          <w:kern w:val="2"/>
          <w:sz w:val="26"/>
          <w:szCs w:val="26"/>
        </w:rPr>
        <w:br/>
        <w:t>признанных утратившими силу</w:t>
      </w: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824987">
      <w:pPr>
        <w:jc w:val="center"/>
        <w:rPr>
          <w:kern w:val="2"/>
          <w:sz w:val="26"/>
          <w:szCs w:val="26"/>
        </w:rPr>
      </w:pPr>
    </w:p>
    <w:p w:rsidR="00824987" w:rsidRPr="00FB57FE" w:rsidRDefault="00824987" w:rsidP="009510C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B57FE">
        <w:rPr>
          <w:rFonts w:ascii="Times New Roman" w:hAnsi="Times New Roman"/>
          <w:kern w:val="2"/>
          <w:sz w:val="26"/>
          <w:szCs w:val="26"/>
        </w:rPr>
        <w:t>Постановление Администрации Мокробатайского сельского поселения от 28.09.2010 № 83 «</w:t>
      </w:r>
      <w:r w:rsidRPr="00FB57FE">
        <w:rPr>
          <w:rFonts w:ascii="Times New Roman" w:hAnsi="Times New Roman"/>
          <w:sz w:val="26"/>
          <w:szCs w:val="26"/>
        </w:rPr>
        <w:t>Об утверждении муниципальной долгосрочной целевой программы поселения «Развитие физической культуры и спорта в Мокробатайском сельском поселении на 2011-2013 годы» с учётом вносимых изменений.</w:t>
      </w:r>
    </w:p>
    <w:p w:rsidR="009510C3" w:rsidRPr="00FB57FE" w:rsidRDefault="009510C3" w:rsidP="009510C3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FB57FE">
        <w:rPr>
          <w:rFonts w:ascii="Times New Roman" w:hAnsi="Times New Roman"/>
          <w:kern w:val="2"/>
          <w:sz w:val="26"/>
          <w:szCs w:val="26"/>
        </w:rPr>
        <w:t xml:space="preserve">Постановление Администрации Мокробатайского сельского поселения от </w:t>
      </w:r>
      <w:r w:rsidRPr="00FB57FE">
        <w:rPr>
          <w:sz w:val="26"/>
          <w:szCs w:val="26"/>
        </w:rPr>
        <w:t>25.11.2015г.  №236 «О внесении изменений в постановление №114 от 01.10.2013г. Об утверждении муниципальной Программы Мокробатайского сельского поселения  «Развитие физической культуры и спорта».</w:t>
      </w:r>
    </w:p>
    <w:p w:rsidR="009510C3" w:rsidRPr="00FB57FE" w:rsidRDefault="009510C3" w:rsidP="009510C3">
      <w:pPr>
        <w:pStyle w:val="a4"/>
        <w:jc w:val="both"/>
        <w:rPr>
          <w:sz w:val="26"/>
          <w:szCs w:val="26"/>
        </w:rPr>
      </w:pPr>
    </w:p>
    <w:p w:rsidR="009510C3" w:rsidRPr="00FB57FE" w:rsidRDefault="009510C3" w:rsidP="009510C3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9510C3" w:rsidRPr="00FB57FE" w:rsidTr="00FB57FE">
        <w:trPr>
          <w:trHeight w:val="1987"/>
        </w:trPr>
        <w:tc>
          <w:tcPr>
            <w:tcW w:w="5598" w:type="dxa"/>
          </w:tcPr>
          <w:p w:rsidR="009510C3" w:rsidRPr="00FB57FE" w:rsidRDefault="009510C3" w:rsidP="00FB57F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  <w:p w:rsidR="009510C3" w:rsidRPr="00FB57FE" w:rsidRDefault="009510C3" w:rsidP="009510C3">
            <w:pPr>
              <w:rPr>
                <w:sz w:val="26"/>
                <w:szCs w:val="26"/>
              </w:rPr>
            </w:pPr>
          </w:p>
        </w:tc>
      </w:tr>
    </w:tbl>
    <w:p w:rsidR="009510C3" w:rsidRPr="00FB57FE" w:rsidRDefault="009510C3" w:rsidP="009510C3">
      <w:pPr>
        <w:jc w:val="both"/>
        <w:rPr>
          <w:rFonts w:ascii="Times New Roman" w:hAnsi="Times New Roman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824987" w:rsidRPr="00FB57FE" w:rsidRDefault="00824987" w:rsidP="00824987">
      <w:pPr>
        <w:rPr>
          <w:sz w:val="26"/>
          <w:szCs w:val="26"/>
        </w:rPr>
      </w:pPr>
    </w:p>
    <w:p w:rsidR="00824987" w:rsidRPr="00FB57FE" w:rsidRDefault="00824987" w:rsidP="00824987">
      <w:pPr>
        <w:rPr>
          <w:kern w:val="2"/>
          <w:sz w:val="26"/>
          <w:szCs w:val="26"/>
        </w:rPr>
      </w:pPr>
    </w:p>
    <w:p w:rsidR="00824987" w:rsidRPr="00FB57FE" w:rsidRDefault="00824987" w:rsidP="00824987">
      <w:pPr>
        <w:rPr>
          <w:kern w:val="2"/>
          <w:sz w:val="26"/>
          <w:szCs w:val="26"/>
        </w:rPr>
      </w:pPr>
    </w:p>
    <w:p w:rsidR="00824987" w:rsidRPr="00FB57FE" w:rsidRDefault="00824987" w:rsidP="00824987">
      <w:pPr>
        <w:rPr>
          <w:sz w:val="26"/>
          <w:szCs w:val="26"/>
        </w:rPr>
      </w:pPr>
    </w:p>
    <w:p w:rsidR="00851218" w:rsidRPr="00FB57FE" w:rsidRDefault="00851218">
      <w:pPr>
        <w:rPr>
          <w:sz w:val="26"/>
          <w:szCs w:val="26"/>
        </w:rPr>
      </w:pPr>
    </w:p>
    <w:sectPr w:rsidR="00851218" w:rsidRPr="00FB57FE" w:rsidSect="00282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87" w:rsidRDefault="00492987">
      <w:r>
        <w:separator/>
      </w:r>
    </w:p>
  </w:endnote>
  <w:endnote w:type="continuationSeparator" w:id="0">
    <w:p w:rsidR="00492987" w:rsidRDefault="004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E" w:rsidRDefault="00FB57FE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57FE" w:rsidRDefault="00FB57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FE" w:rsidRDefault="00FB57FE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00A">
      <w:rPr>
        <w:rStyle w:val="a8"/>
        <w:noProof/>
      </w:rPr>
      <w:t>2</w:t>
    </w:r>
    <w:r>
      <w:rPr>
        <w:rStyle w:val="a8"/>
      </w:rPr>
      <w:fldChar w:fldCharType="end"/>
    </w:r>
  </w:p>
  <w:p w:rsidR="00FB57FE" w:rsidRPr="00367977" w:rsidRDefault="00FB57FE" w:rsidP="00EC3C7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87" w:rsidRDefault="00492987">
      <w:r>
        <w:separator/>
      </w:r>
    </w:p>
  </w:footnote>
  <w:footnote w:type="continuationSeparator" w:id="0">
    <w:p w:rsidR="00492987" w:rsidRDefault="0049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3F347B62"/>
    <w:multiLevelType w:val="hybridMultilevel"/>
    <w:tmpl w:val="EF60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3CC"/>
    <w:multiLevelType w:val="hybridMultilevel"/>
    <w:tmpl w:val="8C4C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142"/>
    <w:multiLevelType w:val="multilevel"/>
    <w:tmpl w:val="EC36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9"/>
    <w:rsid w:val="00001FC6"/>
    <w:rsid w:val="00054D61"/>
    <w:rsid w:val="00147D2E"/>
    <w:rsid w:val="00214B5F"/>
    <w:rsid w:val="00282E6E"/>
    <w:rsid w:val="002E0F5F"/>
    <w:rsid w:val="0033671F"/>
    <w:rsid w:val="0036326F"/>
    <w:rsid w:val="0042646A"/>
    <w:rsid w:val="00492987"/>
    <w:rsid w:val="00494485"/>
    <w:rsid w:val="005F598A"/>
    <w:rsid w:val="00641490"/>
    <w:rsid w:val="006732F8"/>
    <w:rsid w:val="00687037"/>
    <w:rsid w:val="0069600A"/>
    <w:rsid w:val="006F0E90"/>
    <w:rsid w:val="00710B57"/>
    <w:rsid w:val="00824987"/>
    <w:rsid w:val="00851218"/>
    <w:rsid w:val="009510C3"/>
    <w:rsid w:val="009A0666"/>
    <w:rsid w:val="00A95564"/>
    <w:rsid w:val="00AD145F"/>
    <w:rsid w:val="00AD4443"/>
    <w:rsid w:val="00B649F9"/>
    <w:rsid w:val="00C840DF"/>
    <w:rsid w:val="00D84125"/>
    <w:rsid w:val="00DE68C4"/>
    <w:rsid w:val="00DE6F05"/>
    <w:rsid w:val="00EC3C7B"/>
    <w:rsid w:val="00F43455"/>
    <w:rsid w:val="00FB2AE4"/>
    <w:rsid w:val="00FB57FE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023C-ABFA-4789-9B06-E07071C3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19</cp:revision>
  <cp:lastPrinted>2014-10-22T12:47:00Z</cp:lastPrinted>
  <dcterms:created xsi:type="dcterms:W3CDTF">2013-10-21T18:41:00Z</dcterms:created>
  <dcterms:modified xsi:type="dcterms:W3CDTF">2017-06-14T13:16:00Z</dcterms:modified>
</cp:coreProperties>
</file>