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EFC7"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РОССИЙСКАЯ ФЕДЕРАЦИЯ</w:t>
      </w:r>
    </w:p>
    <w:p w14:paraId="6E88692D"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РОСТОВСКАЯ ОБЛАСТЬ</w:t>
      </w:r>
    </w:p>
    <w:p w14:paraId="0237D2EC"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КАГАЛЬНИЦКИЙ РАЙОН</w:t>
      </w:r>
    </w:p>
    <w:p w14:paraId="32A346AE"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СОБРАНИЕ ДЕПУТАТОВ</w:t>
      </w:r>
    </w:p>
    <w:p w14:paraId="3CDB5BBA"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МОКРОБАТАЙСКОГО СЕЛЬСКОГО ПОСЕЛЕНИЯ</w:t>
      </w:r>
    </w:p>
    <w:p w14:paraId="465AC93C"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471177">
        <w:rPr>
          <w:rFonts w:ascii="Times New Roman" w:eastAsia="Times New Roman" w:hAnsi="Times New Roman" w:cs="Times New Roman"/>
          <w:sz w:val="28"/>
          <w:szCs w:val="28"/>
          <w:lang w:eastAsia="hi-IN" w:bidi="hi-IN"/>
        </w:rPr>
        <w:t>КАГАЛЬНИЦКОГО РАЙОНА</w:t>
      </w:r>
    </w:p>
    <w:p w14:paraId="23E6D465" w14:textId="77777777"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4"/>
          <w:szCs w:val="24"/>
          <w:lang w:eastAsia="hi-IN" w:bidi="hi-IN"/>
        </w:rPr>
      </w:pPr>
    </w:p>
    <w:p w14:paraId="696EF91C" w14:textId="32963E46" w:rsidR="00471177" w:rsidRPr="00471177" w:rsidRDefault="00471177" w:rsidP="00471177">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 xml:space="preserve">РЕШЕНИЕ № </w:t>
      </w:r>
      <w:r w:rsidR="005E3A4C">
        <w:rPr>
          <w:rFonts w:ascii="Times New Roman" w:eastAsia="Times New Roman" w:hAnsi="Times New Roman" w:cs="Times New Roman"/>
          <w:sz w:val="28"/>
          <w:szCs w:val="28"/>
          <w:lang w:eastAsia="hi-IN" w:bidi="hi-IN"/>
        </w:rPr>
        <w:t>29</w:t>
      </w:r>
    </w:p>
    <w:p w14:paraId="61579FE1" w14:textId="4B5068BD" w:rsidR="00471177" w:rsidRPr="00471177" w:rsidRDefault="00471177" w:rsidP="00471177">
      <w:pPr>
        <w:widowControl w:val="0"/>
        <w:suppressAutoHyphens/>
        <w:spacing w:after="0" w:line="240" w:lineRule="auto"/>
        <w:rPr>
          <w:rFonts w:ascii="Times New Roman" w:eastAsia="Times New Roman" w:hAnsi="Times New Roman" w:cs="Times New Roman"/>
          <w:sz w:val="28"/>
          <w:szCs w:val="28"/>
          <w:lang w:eastAsia="hi-IN" w:bidi="hi-IN"/>
        </w:rPr>
      </w:pPr>
      <w:r w:rsidRPr="00471177">
        <w:rPr>
          <w:rFonts w:ascii="Times New Roman" w:eastAsia="Times New Roman" w:hAnsi="Times New Roman" w:cs="Times New Roman"/>
          <w:sz w:val="28"/>
          <w:szCs w:val="28"/>
          <w:lang w:eastAsia="hi-IN" w:bidi="hi-IN"/>
        </w:rPr>
        <w:t>«</w:t>
      </w:r>
      <w:r w:rsidR="005E3A4C">
        <w:rPr>
          <w:rFonts w:ascii="Times New Roman" w:eastAsia="Times New Roman" w:hAnsi="Times New Roman" w:cs="Times New Roman"/>
          <w:sz w:val="28"/>
          <w:szCs w:val="28"/>
          <w:lang w:eastAsia="hi-IN" w:bidi="hi-IN"/>
        </w:rPr>
        <w:t>29</w:t>
      </w:r>
      <w:r w:rsidRPr="00471177">
        <w:rPr>
          <w:rFonts w:ascii="Times New Roman" w:eastAsia="Times New Roman" w:hAnsi="Times New Roman" w:cs="Times New Roman"/>
          <w:sz w:val="28"/>
          <w:szCs w:val="28"/>
          <w:lang w:eastAsia="hi-IN" w:bidi="hi-IN"/>
        </w:rPr>
        <w:t xml:space="preserve">» </w:t>
      </w:r>
      <w:r w:rsidR="005E3A4C">
        <w:rPr>
          <w:rFonts w:ascii="Times New Roman" w:eastAsia="Times New Roman" w:hAnsi="Times New Roman" w:cs="Times New Roman"/>
          <w:sz w:val="28"/>
          <w:szCs w:val="28"/>
          <w:lang w:eastAsia="hi-IN" w:bidi="hi-IN"/>
        </w:rPr>
        <w:t xml:space="preserve">августа </w:t>
      </w:r>
      <w:r w:rsidRPr="00471177">
        <w:rPr>
          <w:rFonts w:ascii="Times New Roman" w:eastAsia="Times New Roman" w:hAnsi="Times New Roman" w:cs="Times New Roman"/>
          <w:sz w:val="28"/>
          <w:szCs w:val="28"/>
          <w:lang w:eastAsia="hi-IN" w:bidi="hi-IN"/>
        </w:rPr>
        <w:t xml:space="preserve">2022г.                                                                 пос. Мокрый </w:t>
      </w:r>
      <w:proofErr w:type="spellStart"/>
      <w:r w:rsidRPr="00471177">
        <w:rPr>
          <w:rFonts w:ascii="Times New Roman" w:eastAsia="Times New Roman" w:hAnsi="Times New Roman" w:cs="Times New Roman"/>
          <w:sz w:val="28"/>
          <w:szCs w:val="28"/>
          <w:lang w:eastAsia="hi-IN" w:bidi="hi-IN"/>
        </w:rPr>
        <w:t>Батай</w:t>
      </w:r>
      <w:proofErr w:type="spellEnd"/>
    </w:p>
    <w:p w14:paraId="197B6EBE" w14:textId="1F33DCC1" w:rsidR="00A8226C" w:rsidRDefault="00A8226C" w:rsidP="00393469">
      <w:pPr>
        <w:spacing w:after="0" w:line="240" w:lineRule="auto"/>
        <w:rPr>
          <w:rFonts w:ascii="Times New Roman" w:hAnsi="Times New Roman" w:cs="Times New Roman"/>
          <w:b/>
          <w:color w:val="000000" w:themeColor="text1"/>
          <w:sz w:val="28"/>
          <w:szCs w:val="28"/>
        </w:rPr>
      </w:pPr>
    </w:p>
    <w:p w14:paraId="2F5427D2" w14:textId="77777777" w:rsidR="00D2133B" w:rsidRDefault="00D2133B" w:rsidP="00393469">
      <w:pPr>
        <w:spacing w:after="0" w:line="240" w:lineRule="auto"/>
        <w:rPr>
          <w:rFonts w:ascii="Times New Roman" w:hAnsi="Times New Roman" w:cs="Times New Roman"/>
          <w:b/>
          <w:color w:val="000000" w:themeColor="text1"/>
          <w:sz w:val="28"/>
          <w:szCs w:val="28"/>
        </w:rPr>
      </w:pPr>
    </w:p>
    <w:p w14:paraId="4A8870FD" w14:textId="77777777" w:rsidR="00D2133B" w:rsidRDefault="00D2133B" w:rsidP="00393469">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Об утверждении </w:t>
      </w:r>
      <w:r w:rsidR="001B1C1A">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Правил благоустройства</w:t>
      </w:r>
    </w:p>
    <w:p w14:paraId="6F63819C" w14:textId="77777777" w:rsidR="00D2133B" w:rsidRDefault="00D2133B" w:rsidP="00393469">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 санитарного содержания территории</w:t>
      </w:r>
    </w:p>
    <w:p w14:paraId="5770267F" w14:textId="4BADA459" w:rsidR="00D2133B" w:rsidRDefault="00501CDC" w:rsidP="00393469">
      <w:pPr>
        <w:spacing w:after="0" w:line="240" w:lineRule="auto"/>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Мокробатайского</w:t>
      </w:r>
      <w:proofErr w:type="spellEnd"/>
      <w:r w:rsidR="00D2133B">
        <w:rPr>
          <w:rFonts w:ascii="Times New Roman" w:hAnsi="Times New Roman" w:cs="Times New Roman"/>
          <w:bCs/>
          <w:color w:val="000000" w:themeColor="text1"/>
          <w:sz w:val="28"/>
          <w:szCs w:val="28"/>
        </w:rPr>
        <w:t xml:space="preserve"> сельского поселения</w:t>
      </w:r>
      <w:r w:rsidR="001B1C1A">
        <w:rPr>
          <w:rFonts w:ascii="Times New Roman" w:hAnsi="Times New Roman" w:cs="Times New Roman"/>
          <w:bCs/>
          <w:color w:val="000000" w:themeColor="text1"/>
          <w:sz w:val="28"/>
          <w:szCs w:val="28"/>
        </w:rPr>
        <w:t>»</w:t>
      </w:r>
    </w:p>
    <w:p w14:paraId="0481B47A" w14:textId="77777777" w:rsidR="00D2133B" w:rsidRPr="00D2133B" w:rsidRDefault="00D2133B" w:rsidP="00393469">
      <w:pPr>
        <w:spacing w:after="0" w:line="240" w:lineRule="auto"/>
        <w:rPr>
          <w:rFonts w:ascii="Times New Roman" w:hAnsi="Times New Roman" w:cs="Times New Roman"/>
          <w:bCs/>
          <w:color w:val="000000" w:themeColor="text1"/>
          <w:sz w:val="28"/>
          <w:szCs w:val="28"/>
        </w:rPr>
      </w:pPr>
    </w:p>
    <w:p w14:paraId="7EF553BB" w14:textId="77777777" w:rsidR="00A8226C" w:rsidRPr="00A8226C" w:rsidRDefault="00A8226C" w:rsidP="00393469">
      <w:pPr>
        <w:spacing w:after="0" w:line="240" w:lineRule="auto"/>
        <w:jc w:val="center"/>
        <w:rPr>
          <w:rFonts w:ascii="Times New Roman" w:hAnsi="Times New Roman"/>
          <w:color w:val="000000" w:themeColor="text1"/>
          <w:sz w:val="28"/>
          <w:szCs w:val="28"/>
        </w:rPr>
      </w:pPr>
    </w:p>
    <w:p w14:paraId="249A1B9B" w14:textId="66FD4433" w:rsidR="00D2133B" w:rsidRPr="00AA00F2" w:rsidRDefault="00D2133B" w:rsidP="00D2133B">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AA00F2">
        <w:rPr>
          <w:rFonts w:ascii="Times New Roman" w:hAnsi="Times New Roman" w:cs="Times New Roman"/>
          <w:sz w:val="28"/>
          <w:szCs w:val="28"/>
        </w:rPr>
        <w:t xml:space="preserve"> соответствии с Федеральным закон</w:t>
      </w:r>
      <w:r>
        <w:rPr>
          <w:rFonts w:ascii="Times New Roman" w:hAnsi="Times New Roman" w:cs="Times New Roman"/>
          <w:sz w:val="28"/>
          <w:szCs w:val="28"/>
        </w:rPr>
        <w:t>ом</w:t>
      </w:r>
      <w:r w:rsidRPr="00AA00F2">
        <w:rPr>
          <w:rFonts w:ascii="Times New Roman" w:hAnsi="Times New Roman" w:cs="Times New Roman"/>
          <w:sz w:val="28"/>
          <w:szCs w:val="28"/>
        </w:rPr>
        <w:t xml:space="preserve"> от 06.10.2003 </w:t>
      </w:r>
      <w:hyperlink r:id="rId8" w:history="1">
        <w:r w:rsidRPr="00AA00F2">
          <w:rPr>
            <w:rFonts w:ascii="Times New Roman" w:hAnsi="Times New Roman" w:cs="Times New Roman"/>
            <w:sz w:val="28"/>
            <w:szCs w:val="28"/>
          </w:rPr>
          <w:t>N 131-ФЗ</w:t>
        </w:r>
      </w:hyperlink>
      <w:r w:rsidRPr="00AA00F2">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9" w:history="1">
        <w:r w:rsidRPr="004F333E">
          <w:rPr>
            <w:rFonts w:ascii="Times New Roman" w:hAnsi="Times New Roman" w:cs="Times New Roman"/>
            <w:sz w:val="28"/>
            <w:szCs w:val="28"/>
          </w:rPr>
          <w:t>Приказом</w:t>
        </w:r>
      </w:hyperlink>
      <w:r w:rsidRPr="004F333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13.04.2017 N 711/</w:t>
      </w:r>
      <w:proofErr w:type="spellStart"/>
      <w:r w:rsidRPr="004F333E">
        <w:rPr>
          <w:rFonts w:ascii="Times New Roman" w:hAnsi="Times New Roman" w:cs="Times New Roman"/>
          <w:sz w:val="28"/>
          <w:szCs w:val="28"/>
        </w:rPr>
        <w:t>пр</w:t>
      </w:r>
      <w:proofErr w:type="spellEnd"/>
      <w:r w:rsidRPr="004F333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w:t>
      </w:r>
      <w:r>
        <w:rPr>
          <w:rFonts w:ascii="Times New Roman" w:hAnsi="Times New Roman" w:cs="Times New Roman"/>
          <w:sz w:val="28"/>
          <w:szCs w:val="28"/>
        </w:rPr>
        <w:t xml:space="preserve"> безопасной, комфортной и привлекательной городской среды</w:t>
      </w:r>
      <w:r w:rsidRPr="00AA00F2">
        <w:rPr>
          <w:rFonts w:ascii="Times New Roman" w:hAnsi="Times New Roman" w:cs="Times New Roman"/>
          <w:sz w:val="28"/>
          <w:szCs w:val="28"/>
        </w:rPr>
        <w:t xml:space="preserve"> на территории муниципального образования «</w:t>
      </w:r>
      <w:proofErr w:type="spellStart"/>
      <w:r w:rsidR="00501CDC">
        <w:rPr>
          <w:rFonts w:ascii="Times New Roman" w:hAnsi="Times New Roman" w:cs="Times New Roman"/>
          <w:sz w:val="28"/>
          <w:szCs w:val="28"/>
        </w:rPr>
        <w:t>Мокробатайское</w:t>
      </w:r>
      <w:proofErr w:type="spellEnd"/>
      <w:r w:rsidR="00501CDC">
        <w:rPr>
          <w:rFonts w:ascii="Times New Roman" w:hAnsi="Times New Roman" w:cs="Times New Roman"/>
          <w:sz w:val="28"/>
          <w:szCs w:val="28"/>
        </w:rPr>
        <w:t xml:space="preserve"> </w:t>
      </w:r>
      <w:r>
        <w:rPr>
          <w:rFonts w:ascii="Times New Roman" w:hAnsi="Times New Roman" w:cs="Times New Roman"/>
          <w:sz w:val="28"/>
          <w:szCs w:val="28"/>
        </w:rPr>
        <w:t>сельское</w:t>
      </w:r>
      <w:r w:rsidRPr="00AA00F2">
        <w:rPr>
          <w:rFonts w:ascii="Times New Roman" w:hAnsi="Times New Roman" w:cs="Times New Roman"/>
          <w:sz w:val="28"/>
          <w:szCs w:val="28"/>
        </w:rPr>
        <w:t xml:space="preserve"> поселение», Собрание депутатов </w:t>
      </w:r>
      <w:proofErr w:type="spellStart"/>
      <w:r w:rsidR="00501CDC">
        <w:rPr>
          <w:rFonts w:ascii="Times New Roman" w:hAnsi="Times New Roman" w:cs="Times New Roman"/>
          <w:sz w:val="28"/>
          <w:szCs w:val="28"/>
        </w:rPr>
        <w:t>Мокробатайского</w:t>
      </w:r>
      <w:proofErr w:type="spellEnd"/>
      <w:r>
        <w:rPr>
          <w:rFonts w:ascii="Times New Roman" w:hAnsi="Times New Roman" w:cs="Times New Roman"/>
          <w:sz w:val="28"/>
          <w:szCs w:val="28"/>
        </w:rPr>
        <w:t xml:space="preserve"> сельского</w:t>
      </w:r>
      <w:r w:rsidRPr="00AA00F2">
        <w:rPr>
          <w:rFonts w:ascii="Times New Roman" w:hAnsi="Times New Roman" w:cs="Times New Roman"/>
          <w:sz w:val="28"/>
          <w:szCs w:val="28"/>
        </w:rPr>
        <w:t xml:space="preserve"> поселения</w:t>
      </w:r>
    </w:p>
    <w:p w14:paraId="4721C7B9" w14:textId="77777777" w:rsidR="00A8226C" w:rsidRPr="00A8226C" w:rsidRDefault="00A8226C" w:rsidP="00393469">
      <w:pPr>
        <w:spacing w:after="0" w:line="240" w:lineRule="auto"/>
        <w:jc w:val="both"/>
        <w:rPr>
          <w:rFonts w:ascii="Times New Roman" w:hAnsi="Times New Roman"/>
          <w:color w:val="000000" w:themeColor="text1"/>
          <w:sz w:val="28"/>
          <w:szCs w:val="28"/>
        </w:rPr>
      </w:pPr>
    </w:p>
    <w:p w14:paraId="75F7E9CF" w14:textId="77777777" w:rsidR="00A8226C" w:rsidRPr="00A8226C" w:rsidRDefault="00A8226C" w:rsidP="00393469">
      <w:pPr>
        <w:spacing w:after="0" w:line="240" w:lineRule="auto"/>
        <w:jc w:val="center"/>
        <w:outlineLvl w:val="0"/>
        <w:rPr>
          <w:rFonts w:ascii="Times New Roman" w:hAnsi="Times New Roman"/>
          <w:color w:val="000000" w:themeColor="text1"/>
          <w:sz w:val="28"/>
          <w:szCs w:val="28"/>
        </w:rPr>
      </w:pPr>
      <w:r w:rsidRPr="00A8226C">
        <w:rPr>
          <w:rFonts w:ascii="Times New Roman" w:hAnsi="Times New Roman"/>
          <w:color w:val="000000" w:themeColor="text1"/>
          <w:sz w:val="28"/>
          <w:szCs w:val="28"/>
        </w:rPr>
        <w:t>РЕШИЛО:</w:t>
      </w:r>
    </w:p>
    <w:p w14:paraId="42D18FBA" w14:textId="77777777" w:rsidR="00A8226C" w:rsidRPr="00A8226C" w:rsidRDefault="00A8226C" w:rsidP="00393469">
      <w:pPr>
        <w:pStyle w:val="a4"/>
        <w:ind w:right="0" w:firstLine="567"/>
        <w:rPr>
          <w:color w:val="000000" w:themeColor="text1"/>
          <w:szCs w:val="28"/>
        </w:rPr>
      </w:pPr>
    </w:p>
    <w:p w14:paraId="7C83B134" w14:textId="66CEE570" w:rsidR="00A8226C" w:rsidRPr="00A8226C" w:rsidRDefault="00A8226C" w:rsidP="00EC5BAE">
      <w:pPr>
        <w:pStyle w:val="a4"/>
        <w:ind w:right="0" w:firstLine="709"/>
        <w:rPr>
          <w:color w:val="000000" w:themeColor="text1"/>
          <w:szCs w:val="28"/>
        </w:rPr>
      </w:pPr>
      <w:r w:rsidRPr="00A8226C">
        <w:rPr>
          <w:color w:val="000000" w:themeColor="text1"/>
          <w:szCs w:val="28"/>
        </w:rPr>
        <w:t xml:space="preserve">1. Утвердить Правила благоустройства и санитарного содержания территории </w:t>
      </w:r>
      <w:proofErr w:type="spellStart"/>
      <w:r w:rsidR="00501CDC">
        <w:rPr>
          <w:color w:val="000000" w:themeColor="text1"/>
          <w:szCs w:val="28"/>
        </w:rPr>
        <w:t>Мокробатайского</w:t>
      </w:r>
      <w:proofErr w:type="spellEnd"/>
      <w:r w:rsidR="00D2133B">
        <w:rPr>
          <w:color w:val="000000" w:themeColor="text1"/>
          <w:szCs w:val="28"/>
        </w:rPr>
        <w:t xml:space="preserve"> сельского поселения </w:t>
      </w:r>
      <w:r w:rsidRPr="00A8226C">
        <w:rPr>
          <w:color w:val="000000" w:themeColor="text1"/>
          <w:szCs w:val="28"/>
        </w:rPr>
        <w:t>согласно приложению.</w:t>
      </w:r>
    </w:p>
    <w:p w14:paraId="6332018A" w14:textId="77777777" w:rsidR="00A8226C" w:rsidRPr="00A8226C" w:rsidRDefault="00A8226C" w:rsidP="00EC5BA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2. Признать утратившим силу:</w:t>
      </w:r>
    </w:p>
    <w:p w14:paraId="45881D3B" w14:textId="1DD478C0" w:rsidR="004C490F" w:rsidRPr="004C490F" w:rsidRDefault="00A8226C" w:rsidP="004C490F">
      <w:pPr>
        <w:pStyle w:val="ac"/>
        <w:rPr>
          <w:rFonts w:ascii="Times New Roman" w:eastAsia="Times New Roman" w:hAnsi="Times New Roman" w:cs="Times New Roman"/>
          <w:sz w:val="28"/>
          <w:szCs w:val="28"/>
          <w:lang w:eastAsia="ar-SA"/>
        </w:rPr>
      </w:pPr>
      <w:r w:rsidRPr="004C490F">
        <w:rPr>
          <w:rFonts w:ascii="Times New Roman" w:hAnsi="Times New Roman" w:cs="Times New Roman"/>
          <w:color w:val="000000" w:themeColor="text1"/>
          <w:sz w:val="28"/>
          <w:szCs w:val="28"/>
        </w:rPr>
        <w:t xml:space="preserve"> - Решение Собрания депутатов </w:t>
      </w:r>
      <w:proofErr w:type="spellStart"/>
      <w:r w:rsidR="00501CDC" w:rsidRPr="004C490F">
        <w:rPr>
          <w:rFonts w:ascii="Times New Roman" w:hAnsi="Times New Roman" w:cs="Times New Roman"/>
          <w:color w:val="000000" w:themeColor="text1"/>
          <w:sz w:val="28"/>
          <w:szCs w:val="28"/>
        </w:rPr>
        <w:t>Мокробатайского</w:t>
      </w:r>
      <w:proofErr w:type="spellEnd"/>
      <w:r w:rsidR="00D2133B" w:rsidRPr="004C490F">
        <w:rPr>
          <w:rFonts w:ascii="Times New Roman" w:hAnsi="Times New Roman" w:cs="Times New Roman"/>
          <w:color w:val="000000" w:themeColor="text1"/>
          <w:sz w:val="28"/>
          <w:szCs w:val="28"/>
        </w:rPr>
        <w:t xml:space="preserve"> сельского </w:t>
      </w:r>
      <w:r w:rsidRPr="004C490F">
        <w:rPr>
          <w:rFonts w:ascii="Times New Roman" w:hAnsi="Times New Roman" w:cs="Times New Roman"/>
          <w:color w:val="000000" w:themeColor="text1"/>
          <w:sz w:val="28"/>
          <w:szCs w:val="28"/>
        </w:rPr>
        <w:t xml:space="preserve">поселения от </w:t>
      </w:r>
      <w:r w:rsidR="004C490F" w:rsidRPr="004C490F">
        <w:rPr>
          <w:rFonts w:ascii="Times New Roman" w:hAnsi="Times New Roman" w:cs="Times New Roman"/>
          <w:color w:val="000000" w:themeColor="text1"/>
          <w:sz w:val="28"/>
          <w:szCs w:val="28"/>
        </w:rPr>
        <w:t>20.11.2020</w:t>
      </w:r>
      <w:r w:rsidR="004C490F">
        <w:rPr>
          <w:rFonts w:ascii="Times New Roman" w:hAnsi="Times New Roman" w:cs="Times New Roman"/>
          <w:color w:val="000000" w:themeColor="text1"/>
          <w:sz w:val="28"/>
          <w:szCs w:val="28"/>
        </w:rPr>
        <w:t>г</w:t>
      </w:r>
      <w:r w:rsidRPr="004C490F">
        <w:rPr>
          <w:rFonts w:ascii="Times New Roman" w:hAnsi="Times New Roman" w:cs="Times New Roman"/>
          <w:color w:val="000000" w:themeColor="text1"/>
          <w:sz w:val="28"/>
          <w:szCs w:val="28"/>
        </w:rPr>
        <w:t xml:space="preserve"> № </w:t>
      </w:r>
      <w:proofErr w:type="gramStart"/>
      <w:r w:rsidR="00FE697B" w:rsidRPr="004C490F">
        <w:rPr>
          <w:rFonts w:ascii="Times New Roman" w:hAnsi="Times New Roman" w:cs="Times New Roman"/>
          <w:color w:val="000000" w:themeColor="text1"/>
          <w:sz w:val="28"/>
          <w:szCs w:val="28"/>
        </w:rPr>
        <w:t>1</w:t>
      </w:r>
      <w:r w:rsidR="004C490F" w:rsidRPr="004C490F">
        <w:rPr>
          <w:rFonts w:ascii="Times New Roman" w:hAnsi="Times New Roman" w:cs="Times New Roman"/>
          <w:color w:val="000000" w:themeColor="text1"/>
          <w:sz w:val="28"/>
          <w:szCs w:val="28"/>
        </w:rPr>
        <w:t>58</w:t>
      </w:r>
      <w:r w:rsidRPr="004C490F">
        <w:rPr>
          <w:rFonts w:ascii="Times New Roman" w:hAnsi="Times New Roman" w:cs="Times New Roman"/>
          <w:color w:val="000000" w:themeColor="text1"/>
          <w:sz w:val="28"/>
          <w:szCs w:val="28"/>
        </w:rPr>
        <w:t xml:space="preserve">  </w:t>
      </w:r>
      <w:r w:rsidR="004C490F" w:rsidRPr="004C490F">
        <w:rPr>
          <w:rFonts w:ascii="Times New Roman" w:eastAsia="Times New Roman" w:hAnsi="Times New Roman" w:cs="Times New Roman"/>
          <w:sz w:val="28"/>
          <w:szCs w:val="28"/>
          <w:lang w:eastAsia="ar-SA"/>
        </w:rPr>
        <w:t>«</w:t>
      </w:r>
      <w:proofErr w:type="gramEnd"/>
      <w:r w:rsidR="004C490F" w:rsidRPr="004C490F">
        <w:rPr>
          <w:rFonts w:ascii="Times New Roman" w:eastAsia="Times New Roman" w:hAnsi="Times New Roman" w:cs="Times New Roman"/>
          <w:sz w:val="28"/>
          <w:szCs w:val="28"/>
          <w:lang w:eastAsia="ar-SA"/>
        </w:rPr>
        <w:t xml:space="preserve">Об утверждении   Правил  благоустройства и санитарного содержания населенных пунктов </w:t>
      </w:r>
      <w:proofErr w:type="spellStart"/>
      <w:r w:rsidR="004C490F" w:rsidRPr="004C490F">
        <w:rPr>
          <w:rFonts w:ascii="Times New Roman" w:eastAsia="Times New Roman" w:hAnsi="Times New Roman" w:cs="Times New Roman"/>
          <w:sz w:val="28"/>
          <w:szCs w:val="28"/>
          <w:lang w:eastAsia="ar-SA"/>
        </w:rPr>
        <w:t>Мокробатайского</w:t>
      </w:r>
      <w:proofErr w:type="spellEnd"/>
      <w:r w:rsidR="004C490F" w:rsidRPr="004C490F">
        <w:rPr>
          <w:rFonts w:ascii="Times New Roman" w:eastAsia="Times New Roman" w:hAnsi="Times New Roman" w:cs="Times New Roman"/>
          <w:sz w:val="28"/>
          <w:szCs w:val="28"/>
          <w:lang w:eastAsia="ar-SA"/>
        </w:rPr>
        <w:t xml:space="preserve"> сельского поселения»</w:t>
      </w:r>
      <w:r w:rsidR="004C490F">
        <w:rPr>
          <w:rFonts w:ascii="Times New Roman" w:eastAsia="Times New Roman" w:hAnsi="Times New Roman" w:cs="Times New Roman"/>
          <w:sz w:val="28"/>
          <w:szCs w:val="28"/>
          <w:lang w:eastAsia="ar-SA"/>
        </w:rPr>
        <w:t>;</w:t>
      </w:r>
    </w:p>
    <w:p w14:paraId="6094FAD1" w14:textId="1AED0C71" w:rsidR="00FE697B" w:rsidRPr="004C490F" w:rsidRDefault="00A8226C" w:rsidP="004C490F">
      <w:pPr>
        <w:pStyle w:val="ac"/>
        <w:rPr>
          <w:rFonts w:ascii="Times New Roman" w:eastAsia="Times New Roman" w:hAnsi="Times New Roman" w:cs="Times New Roman"/>
          <w:sz w:val="28"/>
          <w:szCs w:val="28"/>
          <w:lang w:eastAsia="ar-SA"/>
        </w:rPr>
      </w:pPr>
      <w:r w:rsidRPr="004C490F">
        <w:rPr>
          <w:rFonts w:ascii="Times New Roman" w:hAnsi="Times New Roman" w:cs="Times New Roman"/>
          <w:color w:val="000000" w:themeColor="text1"/>
          <w:sz w:val="28"/>
          <w:szCs w:val="28"/>
        </w:rPr>
        <w:t xml:space="preserve">- </w:t>
      </w:r>
      <w:r w:rsidR="00DA60BE" w:rsidRPr="004C490F">
        <w:rPr>
          <w:rFonts w:ascii="Times New Roman" w:hAnsi="Times New Roman" w:cs="Times New Roman"/>
          <w:color w:val="000000" w:themeColor="text1"/>
          <w:sz w:val="28"/>
          <w:szCs w:val="28"/>
        </w:rPr>
        <w:t xml:space="preserve">Решение Собрания депутатов </w:t>
      </w:r>
      <w:proofErr w:type="spellStart"/>
      <w:r w:rsidR="00501CDC" w:rsidRPr="004C490F">
        <w:rPr>
          <w:rFonts w:ascii="Times New Roman" w:hAnsi="Times New Roman" w:cs="Times New Roman"/>
          <w:color w:val="000000" w:themeColor="text1"/>
          <w:sz w:val="28"/>
          <w:szCs w:val="28"/>
        </w:rPr>
        <w:t>Мокробатайского</w:t>
      </w:r>
      <w:proofErr w:type="spellEnd"/>
      <w:r w:rsidR="00DA60BE" w:rsidRPr="004C490F">
        <w:rPr>
          <w:rFonts w:ascii="Times New Roman" w:hAnsi="Times New Roman" w:cs="Times New Roman"/>
          <w:color w:val="000000" w:themeColor="text1"/>
          <w:sz w:val="28"/>
          <w:szCs w:val="28"/>
        </w:rPr>
        <w:t xml:space="preserve"> сельского поселения от </w:t>
      </w:r>
      <w:r w:rsidR="004C490F">
        <w:rPr>
          <w:rFonts w:ascii="Times New Roman" w:hAnsi="Times New Roman" w:cs="Times New Roman"/>
          <w:color w:val="000000" w:themeColor="text1"/>
          <w:sz w:val="28"/>
          <w:szCs w:val="28"/>
        </w:rPr>
        <w:t>25.11.2021г</w:t>
      </w:r>
    </w:p>
    <w:p w14:paraId="4E6708B4" w14:textId="0C826B47" w:rsidR="00A8226C" w:rsidRPr="004C490F" w:rsidRDefault="00DA60BE" w:rsidP="004C490F">
      <w:pPr>
        <w:pStyle w:val="ac"/>
        <w:rPr>
          <w:rFonts w:ascii="Times New Roman" w:hAnsi="Times New Roman" w:cs="Times New Roman"/>
          <w:color w:val="000000" w:themeColor="text1"/>
          <w:sz w:val="28"/>
          <w:szCs w:val="28"/>
        </w:rPr>
      </w:pPr>
      <w:r w:rsidRPr="004C490F">
        <w:rPr>
          <w:rFonts w:ascii="Times New Roman" w:hAnsi="Times New Roman" w:cs="Times New Roman"/>
          <w:color w:val="000000" w:themeColor="text1"/>
          <w:sz w:val="28"/>
          <w:szCs w:val="28"/>
        </w:rPr>
        <w:t xml:space="preserve">№ </w:t>
      </w:r>
      <w:proofErr w:type="gramStart"/>
      <w:r w:rsidR="004C490F">
        <w:rPr>
          <w:rFonts w:ascii="Times New Roman" w:hAnsi="Times New Roman" w:cs="Times New Roman"/>
          <w:color w:val="000000" w:themeColor="text1"/>
          <w:sz w:val="28"/>
          <w:szCs w:val="28"/>
        </w:rPr>
        <w:t>9</w:t>
      </w:r>
      <w:r w:rsidRPr="004C490F">
        <w:rPr>
          <w:rFonts w:ascii="Times New Roman" w:hAnsi="Times New Roman" w:cs="Times New Roman"/>
          <w:color w:val="000000" w:themeColor="text1"/>
          <w:sz w:val="28"/>
          <w:szCs w:val="28"/>
        </w:rPr>
        <w:t xml:space="preserve">  «</w:t>
      </w:r>
      <w:proofErr w:type="gramEnd"/>
      <w:r w:rsidRPr="004C490F">
        <w:rPr>
          <w:rFonts w:ascii="Times New Roman" w:hAnsi="Times New Roman" w:cs="Times New Roman"/>
          <w:color w:val="000000" w:themeColor="text1"/>
          <w:sz w:val="28"/>
          <w:szCs w:val="28"/>
        </w:rPr>
        <w:t xml:space="preserve">О внесении изменений в решение Собрания депутатов </w:t>
      </w:r>
      <w:proofErr w:type="spellStart"/>
      <w:r w:rsidR="00501CDC" w:rsidRPr="004C490F">
        <w:rPr>
          <w:rFonts w:ascii="Times New Roman" w:hAnsi="Times New Roman" w:cs="Times New Roman"/>
          <w:color w:val="000000" w:themeColor="text1"/>
          <w:sz w:val="28"/>
          <w:szCs w:val="28"/>
        </w:rPr>
        <w:t>Мокробатайского</w:t>
      </w:r>
      <w:proofErr w:type="spellEnd"/>
      <w:r w:rsidRPr="004C490F">
        <w:rPr>
          <w:rFonts w:ascii="Times New Roman" w:hAnsi="Times New Roman" w:cs="Times New Roman"/>
          <w:color w:val="000000" w:themeColor="text1"/>
          <w:sz w:val="28"/>
          <w:szCs w:val="28"/>
        </w:rPr>
        <w:t xml:space="preserve"> сельского поселения от </w:t>
      </w:r>
      <w:r w:rsidR="00FE697B" w:rsidRPr="004C490F">
        <w:rPr>
          <w:rFonts w:ascii="Times New Roman" w:hAnsi="Times New Roman" w:cs="Times New Roman"/>
          <w:color w:val="000000" w:themeColor="text1"/>
          <w:sz w:val="28"/>
          <w:szCs w:val="28"/>
        </w:rPr>
        <w:t>2</w:t>
      </w:r>
      <w:r w:rsidR="004C490F">
        <w:rPr>
          <w:rFonts w:ascii="Times New Roman" w:hAnsi="Times New Roman" w:cs="Times New Roman"/>
          <w:color w:val="000000" w:themeColor="text1"/>
          <w:sz w:val="28"/>
          <w:szCs w:val="28"/>
        </w:rPr>
        <w:t>0.11.2020г</w:t>
      </w:r>
      <w:r w:rsidRPr="004C490F">
        <w:rPr>
          <w:rFonts w:ascii="Times New Roman" w:hAnsi="Times New Roman" w:cs="Times New Roman"/>
          <w:color w:val="000000" w:themeColor="text1"/>
          <w:sz w:val="28"/>
          <w:szCs w:val="28"/>
        </w:rPr>
        <w:t xml:space="preserve"> № </w:t>
      </w:r>
      <w:r w:rsidR="00FE697B" w:rsidRPr="004C490F">
        <w:rPr>
          <w:rFonts w:ascii="Times New Roman" w:hAnsi="Times New Roman" w:cs="Times New Roman"/>
          <w:color w:val="000000" w:themeColor="text1"/>
          <w:sz w:val="28"/>
          <w:szCs w:val="28"/>
        </w:rPr>
        <w:t>1</w:t>
      </w:r>
      <w:r w:rsidR="004C490F">
        <w:rPr>
          <w:rFonts w:ascii="Times New Roman" w:hAnsi="Times New Roman" w:cs="Times New Roman"/>
          <w:color w:val="000000" w:themeColor="text1"/>
          <w:sz w:val="28"/>
          <w:szCs w:val="28"/>
        </w:rPr>
        <w:t>58</w:t>
      </w:r>
      <w:r w:rsidRPr="004C490F">
        <w:rPr>
          <w:rFonts w:ascii="Times New Roman" w:hAnsi="Times New Roman" w:cs="Times New Roman"/>
          <w:color w:val="000000" w:themeColor="text1"/>
          <w:sz w:val="28"/>
          <w:szCs w:val="28"/>
        </w:rPr>
        <w:t xml:space="preserve"> </w:t>
      </w:r>
      <w:r w:rsidR="004C490F" w:rsidRPr="004C490F">
        <w:rPr>
          <w:rFonts w:ascii="Times New Roman" w:eastAsia="Times New Roman" w:hAnsi="Times New Roman" w:cs="Times New Roman"/>
          <w:sz w:val="28"/>
          <w:szCs w:val="28"/>
          <w:lang w:eastAsia="ar-SA"/>
        </w:rPr>
        <w:t xml:space="preserve">«Об утверждении   Правил  благоустройства и санитарного содержания населенных пунктов </w:t>
      </w:r>
      <w:proofErr w:type="spellStart"/>
      <w:r w:rsidR="004C490F" w:rsidRPr="004C490F">
        <w:rPr>
          <w:rFonts w:ascii="Times New Roman" w:eastAsia="Times New Roman" w:hAnsi="Times New Roman" w:cs="Times New Roman"/>
          <w:sz w:val="28"/>
          <w:szCs w:val="28"/>
          <w:lang w:eastAsia="ar-SA"/>
        </w:rPr>
        <w:t>Мокробатайского</w:t>
      </w:r>
      <w:proofErr w:type="spellEnd"/>
      <w:r w:rsidR="004C490F" w:rsidRPr="004C490F">
        <w:rPr>
          <w:rFonts w:ascii="Times New Roman" w:eastAsia="Times New Roman" w:hAnsi="Times New Roman" w:cs="Times New Roman"/>
          <w:sz w:val="28"/>
          <w:szCs w:val="28"/>
          <w:lang w:eastAsia="ar-SA"/>
        </w:rPr>
        <w:t xml:space="preserve"> сельского поселения»</w:t>
      </w:r>
      <w:r w:rsidR="004C490F">
        <w:rPr>
          <w:rFonts w:ascii="Times New Roman" w:eastAsia="Times New Roman" w:hAnsi="Times New Roman" w:cs="Times New Roman"/>
          <w:sz w:val="28"/>
          <w:szCs w:val="28"/>
          <w:lang w:eastAsia="ar-SA"/>
        </w:rPr>
        <w:t>;</w:t>
      </w:r>
    </w:p>
    <w:p w14:paraId="61C5C6FE" w14:textId="5D88706C" w:rsidR="00FE697B" w:rsidRPr="004C490F" w:rsidRDefault="00FE697B" w:rsidP="004C490F">
      <w:pPr>
        <w:pStyle w:val="ac"/>
        <w:rPr>
          <w:rFonts w:ascii="Times New Roman" w:hAnsi="Times New Roman" w:cs="Times New Roman"/>
          <w:color w:val="000000" w:themeColor="text1"/>
          <w:sz w:val="28"/>
          <w:szCs w:val="28"/>
        </w:rPr>
      </w:pPr>
      <w:r w:rsidRPr="004C490F">
        <w:rPr>
          <w:rFonts w:ascii="Times New Roman" w:hAnsi="Times New Roman" w:cs="Times New Roman"/>
          <w:color w:val="000000" w:themeColor="text1"/>
          <w:sz w:val="28"/>
          <w:szCs w:val="28"/>
        </w:rPr>
        <w:t xml:space="preserve">- Решение Собрания депутатов </w:t>
      </w:r>
      <w:proofErr w:type="spellStart"/>
      <w:r w:rsidR="00501CDC" w:rsidRPr="004C490F">
        <w:rPr>
          <w:rFonts w:ascii="Times New Roman" w:hAnsi="Times New Roman" w:cs="Times New Roman"/>
          <w:color w:val="000000" w:themeColor="text1"/>
          <w:sz w:val="28"/>
          <w:szCs w:val="28"/>
        </w:rPr>
        <w:t>Мокробатайского</w:t>
      </w:r>
      <w:proofErr w:type="spellEnd"/>
      <w:r w:rsidRPr="004C490F">
        <w:rPr>
          <w:rFonts w:ascii="Times New Roman" w:hAnsi="Times New Roman" w:cs="Times New Roman"/>
          <w:color w:val="000000" w:themeColor="text1"/>
          <w:sz w:val="28"/>
          <w:szCs w:val="28"/>
        </w:rPr>
        <w:t xml:space="preserve"> сельского поселения от </w:t>
      </w:r>
      <w:r w:rsidR="004C490F">
        <w:rPr>
          <w:rFonts w:ascii="Times New Roman" w:hAnsi="Times New Roman" w:cs="Times New Roman"/>
          <w:color w:val="000000" w:themeColor="text1"/>
          <w:sz w:val="28"/>
          <w:szCs w:val="28"/>
        </w:rPr>
        <w:t>28.02.2022г</w:t>
      </w:r>
    </w:p>
    <w:p w14:paraId="7B6FE3CC" w14:textId="580C9D26" w:rsidR="00FE697B" w:rsidRPr="00DA60BE" w:rsidRDefault="00FE697B" w:rsidP="004C490F">
      <w:pPr>
        <w:pStyle w:val="ac"/>
        <w:rPr>
          <w:color w:val="000000" w:themeColor="text1"/>
        </w:rPr>
      </w:pPr>
      <w:r w:rsidRPr="004C490F">
        <w:rPr>
          <w:rFonts w:ascii="Times New Roman" w:hAnsi="Times New Roman" w:cs="Times New Roman"/>
          <w:color w:val="000000" w:themeColor="text1"/>
          <w:sz w:val="28"/>
          <w:szCs w:val="28"/>
        </w:rPr>
        <w:t>№</w:t>
      </w:r>
      <w:r w:rsidR="004C490F">
        <w:rPr>
          <w:rFonts w:ascii="Times New Roman" w:hAnsi="Times New Roman" w:cs="Times New Roman"/>
          <w:color w:val="000000" w:themeColor="text1"/>
          <w:sz w:val="28"/>
          <w:szCs w:val="28"/>
        </w:rPr>
        <w:t xml:space="preserve"> </w:t>
      </w:r>
      <w:proofErr w:type="gramStart"/>
      <w:r w:rsidR="004C490F">
        <w:rPr>
          <w:rFonts w:ascii="Times New Roman" w:hAnsi="Times New Roman" w:cs="Times New Roman"/>
          <w:color w:val="000000" w:themeColor="text1"/>
          <w:sz w:val="28"/>
          <w:szCs w:val="28"/>
        </w:rPr>
        <w:t>23</w:t>
      </w:r>
      <w:r w:rsidRPr="004C490F">
        <w:rPr>
          <w:rFonts w:ascii="Times New Roman" w:hAnsi="Times New Roman" w:cs="Times New Roman"/>
          <w:color w:val="000000" w:themeColor="text1"/>
          <w:sz w:val="28"/>
          <w:szCs w:val="28"/>
        </w:rPr>
        <w:t xml:space="preserve">  «</w:t>
      </w:r>
      <w:proofErr w:type="gramEnd"/>
      <w:r w:rsidRPr="004C490F">
        <w:rPr>
          <w:rFonts w:ascii="Times New Roman" w:hAnsi="Times New Roman" w:cs="Times New Roman"/>
          <w:color w:val="000000" w:themeColor="text1"/>
          <w:sz w:val="28"/>
          <w:szCs w:val="28"/>
        </w:rPr>
        <w:t xml:space="preserve">О внесении изменений в решение Собрания депутатов </w:t>
      </w:r>
      <w:proofErr w:type="spellStart"/>
      <w:r w:rsidR="00501CDC" w:rsidRPr="004C490F">
        <w:rPr>
          <w:rFonts w:ascii="Times New Roman" w:hAnsi="Times New Roman" w:cs="Times New Roman"/>
          <w:color w:val="000000" w:themeColor="text1"/>
          <w:sz w:val="28"/>
          <w:szCs w:val="28"/>
        </w:rPr>
        <w:t>Мокробатайского</w:t>
      </w:r>
      <w:proofErr w:type="spellEnd"/>
      <w:r w:rsidRPr="004C490F">
        <w:rPr>
          <w:rFonts w:ascii="Times New Roman" w:hAnsi="Times New Roman" w:cs="Times New Roman"/>
          <w:color w:val="000000" w:themeColor="text1"/>
          <w:sz w:val="28"/>
          <w:szCs w:val="28"/>
        </w:rPr>
        <w:t xml:space="preserve"> сельского поселения от 2</w:t>
      </w:r>
      <w:r w:rsidR="004C490F">
        <w:rPr>
          <w:rFonts w:ascii="Times New Roman" w:hAnsi="Times New Roman" w:cs="Times New Roman"/>
          <w:color w:val="000000" w:themeColor="text1"/>
          <w:sz w:val="28"/>
          <w:szCs w:val="28"/>
        </w:rPr>
        <w:t>0.11.2020г</w:t>
      </w:r>
      <w:r w:rsidRPr="004C490F">
        <w:rPr>
          <w:rFonts w:ascii="Times New Roman" w:hAnsi="Times New Roman" w:cs="Times New Roman"/>
          <w:color w:val="000000" w:themeColor="text1"/>
          <w:sz w:val="28"/>
          <w:szCs w:val="28"/>
        </w:rPr>
        <w:t xml:space="preserve"> № 1</w:t>
      </w:r>
      <w:r w:rsidR="004C490F">
        <w:rPr>
          <w:rFonts w:ascii="Times New Roman" w:hAnsi="Times New Roman" w:cs="Times New Roman"/>
          <w:color w:val="000000" w:themeColor="text1"/>
          <w:sz w:val="28"/>
          <w:szCs w:val="28"/>
        </w:rPr>
        <w:t>58</w:t>
      </w:r>
      <w:r w:rsidRPr="004C490F">
        <w:rPr>
          <w:rFonts w:ascii="Times New Roman" w:hAnsi="Times New Roman" w:cs="Times New Roman"/>
          <w:color w:val="000000" w:themeColor="text1"/>
          <w:sz w:val="28"/>
          <w:szCs w:val="28"/>
        </w:rPr>
        <w:t xml:space="preserve"> </w:t>
      </w:r>
      <w:r w:rsidR="004C490F" w:rsidRPr="004C490F">
        <w:rPr>
          <w:rFonts w:ascii="Times New Roman" w:eastAsia="Times New Roman" w:hAnsi="Times New Roman" w:cs="Times New Roman"/>
          <w:sz w:val="28"/>
          <w:szCs w:val="28"/>
          <w:lang w:eastAsia="ar-SA"/>
        </w:rPr>
        <w:t xml:space="preserve">«Об утверждении   Правил  </w:t>
      </w:r>
      <w:r w:rsidR="004C490F" w:rsidRPr="004C490F">
        <w:rPr>
          <w:rFonts w:ascii="Times New Roman" w:eastAsia="Times New Roman" w:hAnsi="Times New Roman" w:cs="Times New Roman"/>
          <w:sz w:val="28"/>
          <w:szCs w:val="28"/>
          <w:lang w:eastAsia="ar-SA"/>
        </w:rPr>
        <w:lastRenderedPageBreak/>
        <w:t xml:space="preserve">благоустройства и санитарного содержания населенных пунктов </w:t>
      </w:r>
      <w:proofErr w:type="spellStart"/>
      <w:r w:rsidR="004C490F" w:rsidRPr="004C490F">
        <w:rPr>
          <w:rFonts w:ascii="Times New Roman" w:eastAsia="Times New Roman" w:hAnsi="Times New Roman" w:cs="Times New Roman"/>
          <w:sz w:val="28"/>
          <w:szCs w:val="28"/>
          <w:lang w:eastAsia="ar-SA"/>
        </w:rPr>
        <w:t>Мокробатайского</w:t>
      </w:r>
      <w:proofErr w:type="spellEnd"/>
      <w:r w:rsidR="004C490F" w:rsidRPr="004C490F">
        <w:rPr>
          <w:rFonts w:ascii="Times New Roman" w:eastAsia="Times New Roman" w:hAnsi="Times New Roman" w:cs="Times New Roman"/>
          <w:sz w:val="28"/>
          <w:szCs w:val="28"/>
          <w:lang w:eastAsia="ar-SA"/>
        </w:rPr>
        <w:t xml:space="preserve"> сельского поселения»</w:t>
      </w:r>
      <w:r w:rsidR="004C490F">
        <w:rPr>
          <w:rFonts w:ascii="Times New Roman" w:eastAsia="Times New Roman" w:hAnsi="Times New Roman" w:cs="Times New Roman"/>
          <w:sz w:val="28"/>
          <w:szCs w:val="28"/>
          <w:lang w:eastAsia="ar-SA"/>
        </w:rPr>
        <w:t>;</w:t>
      </w:r>
    </w:p>
    <w:p w14:paraId="0E830E09" w14:textId="169B7B1D" w:rsidR="00DA60BE" w:rsidRDefault="00A8226C" w:rsidP="00EC5BAE">
      <w:pPr>
        <w:pStyle w:val="a4"/>
        <w:ind w:right="0" w:firstLine="709"/>
        <w:rPr>
          <w:color w:val="000000" w:themeColor="text1"/>
          <w:szCs w:val="28"/>
        </w:rPr>
      </w:pPr>
      <w:r w:rsidRPr="00A8226C">
        <w:rPr>
          <w:color w:val="000000" w:themeColor="text1"/>
          <w:szCs w:val="28"/>
        </w:rPr>
        <w:t xml:space="preserve">3. Настоящее решение </w:t>
      </w:r>
      <w:r w:rsidR="00DA60BE">
        <w:rPr>
          <w:color w:val="000000" w:themeColor="text1"/>
          <w:szCs w:val="28"/>
        </w:rPr>
        <w:t>подлежит размещению на официальном интерн</w:t>
      </w:r>
      <w:r w:rsidR="00FE697B">
        <w:rPr>
          <w:color w:val="000000" w:themeColor="text1"/>
          <w:szCs w:val="28"/>
        </w:rPr>
        <w:t xml:space="preserve">ет-сайте Администрации </w:t>
      </w:r>
      <w:proofErr w:type="spellStart"/>
      <w:r w:rsidR="00501CDC">
        <w:rPr>
          <w:color w:val="000000" w:themeColor="text1"/>
          <w:szCs w:val="28"/>
        </w:rPr>
        <w:t>Мокробатайского</w:t>
      </w:r>
      <w:proofErr w:type="spellEnd"/>
      <w:r w:rsidR="00DA60BE">
        <w:rPr>
          <w:color w:val="000000" w:themeColor="text1"/>
          <w:szCs w:val="28"/>
        </w:rPr>
        <w:t xml:space="preserve"> сельского поселения.</w:t>
      </w:r>
    </w:p>
    <w:p w14:paraId="54BE2BBC" w14:textId="4C4255F8" w:rsidR="001533EA" w:rsidRPr="00942BF2" w:rsidRDefault="00A8226C" w:rsidP="00FE697B">
      <w:pPr>
        <w:pStyle w:val="a4"/>
        <w:ind w:right="0" w:firstLine="709"/>
        <w:rPr>
          <w:color w:val="000000" w:themeColor="text1"/>
          <w:szCs w:val="28"/>
        </w:rPr>
      </w:pPr>
      <w:r w:rsidRPr="00A8226C">
        <w:rPr>
          <w:color w:val="000000" w:themeColor="text1"/>
          <w:szCs w:val="28"/>
        </w:rPr>
        <w:t xml:space="preserve">4.  Контроль за выполнением </w:t>
      </w:r>
      <w:r w:rsidR="00DA60BE">
        <w:rPr>
          <w:color w:val="000000" w:themeColor="text1"/>
          <w:szCs w:val="28"/>
        </w:rPr>
        <w:t xml:space="preserve">настоящего решения </w:t>
      </w:r>
      <w:r w:rsidR="004C490F">
        <w:rPr>
          <w:color w:val="000000" w:themeColor="text1"/>
          <w:szCs w:val="28"/>
        </w:rPr>
        <w:t>оставляю за собой.</w:t>
      </w:r>
    </w:p>
    <w:p w14:paraId="1EA0BB8B" w14:textId="77777777" w:rsidR="00FE697B" w:rsidRDefault="00FE697B" w:rsidP="00FE697B">
      <w:pPr>
        <w:pStyle w:val="a4"/>
        <w:ind w:right="0" w:firstLine="709"/>
        <w:rPr>
          <w:color w:val="000000" w:themeColor="text1"/>
          <w:szCs w:val="28"/>
          <w:u w:val="single"/>
        </w:rPr>
      </w:pPr>
    </w:p>
    <w:p w14:paraId="17477AB9" w14:textId="77777777" w:rsidR="00FE697B" w:rsidRDefault="00FE697B" w:rsidP="00FE697B">
      <w:pPr>
        <w:pStyle w:val="a4"/>
        <w:ind w:right="0" w:firstLine="709"/>
        <w:rPr>
          <w:color w:val="000000" w:themeColor="text1"/>
          <w:szCs w:val="28"/>
          <w:u w:val="single"/>
        </w:rPr>
      </w:pPr>
    </w:p>
    <w:p w14:paraId="2C3BB9AA" w14:textId="77777777" w:rsidR="00FE697B" w:rsidRDefault="00FE697B" w:rsidP="00FE697B">
      <w:pPr>
        <w:pStyle w:val="a4"/>
        <w:ind w:right="0" w:firstLine="709"/>
        <w:rPr>
          <w:color w:val="000000" w:themeColor="text1"/>
          <w:szCs w:val="28"/>
          <w:u w:val="single"/>
        </w:rPr>
      </w:pPr>
    </w:p>
    <w:p w14:paraId="0A4E79EA" w14:textId="77777777" w:rsidR="00FE697B" w:rsidRPr="00A8226C" w:rsidRDefault="00FE697B" w:rsidP="00FE697B">
      <w:pPr>
        <w:pStyle w:val="a4"/>
        <w:ind w:right="0" w:firstLine="709"/>
        <w:rPr>
          <w:bCs/>
          <w:color w:val="000000" w:themeColor="text1"/>
          <w:szCs w:val="28"/>
        </w:rPr>
      </w:pPr>
    </w:p>
    <w:p w14:paraId="6956BA93" w14:textId="27DF5432" w:rsidR="004319AE" w:rsidRDefault="004319AE" w:rsidP="00393469">
      <w:pPr>
        <w:pStyle w:val="a7"/>
        <w:spacing w:after="0" w:line="240" w:lineRule="auto"/>
        <w:ind w:left="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Председатель Собрания депутатов – </w:t>
      </w:r>
    </w:p>
    <w:p w14:paraId="4F264355" w14:textId="77777777" w:rsidR="004319AE" w:rsidRDefault="00942BF2" w:rsidP="00393469">
      <w:pPr>
        <w:pStyle w:val="a7"/>
        <w:spacing w:after="0" w:line="240" w:lineRule="auto"/>
        <w:ind w:left="0"/>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Г</w:t>
      </w:r>
      <w:r w:rsidR="00A8226C" w:rsidRPr="00A8226C">
        <w:rPr>
          <w:rFonts w:ascii="Times New Roman" w:hAnsi="Times New Roman" w:cs="Times New Roman"/>
          <w:bCs/>
          <w:color w:val="000000" w:themeColor="text1"/>
          <w:sz w:val="28"/>
          <w:szCs w:val="28"/>
        </w:rPr>
        <w:t xml:space="preserve">лава </w:t>
      </w:r>
      <w:r>
        <w:rPr>
          <w:rFonts w:ascii="Times New Roman" w:hAnsi="Times New Roman" w:cs="Times New Roman"/>
          <w:bCs/>
          <w:color w:val="000000" w:themeColor="text1"/>
          <w:sz w:val="28"/>
          <w:szCs w:val="28"/>
        </w:rPr>
        <w:t xml:space="preserve"> </w:t>
      </w:r>
      <w:proofErr w:type="spellStart"/>
      <w:r w:rsidR="00501CDC">
        <w:rPr>
          <w:rFonts w:ascii="Times New Roman" w:hAnsi="Times New Roman" w:cs="Times New Roman"/>
          <w:bCs/>
          <w:color w:val="000000" w:themeColor="text1"/>
          <w:sz w:val="28"/>
          <w:szCs w:val="28"/>
        </w:rPr>
        <w:t>Мокробатайского</w:t>
      </w:r>
      <w:proofErr w:type="spellEnd"/>
      <w:proofErr w:type="gramEnd"/>
      <w:r w:rsidR="00DB04E2">
        <w:rPr>
          <w:rFonts w:ascii="Times New Roman" w:hAnsi="Times New Roman" w:cs="Times New Roman"/>
          <w:bCs/>
          <w:color w:val="000000" w:themeColor="text1"/>
          <w:sz w:val="28"/>
          <w:szCs w:val="28"/>
        </w:rPr>
        <w:t xml:space="preserve"> </w:t>
      </w:r>
    </w:p>
    <w:p w14:paraId="7FA7C099" w14:textId="2B4BF4A7" w:rsidR="00A8226C" w:rsidRPr="00A8226C" w:rsidRDefault="00DB04E2" w:rsidP="00393469">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сельского</w:t>
      </w:r>
      <w:r w:rsidR="00A8226C" w:rsidRPr="00A8226C">
        <w:rPr>
          <w:rFonts w:ascii="Times New Roman" w:hAnsi="Times New Roman" w:cs="Times New Roman"/>
          <w:bCs/>
          <w:color w:val="000000" w:themeColor="text1"/>
          <w:sz w:val="28"/>
          <w:szCs w:val="28"/>
        </w:rPr>
        <w:t xml:space="preserve"> поселения                        </w:t>
      </w:r>
      <w:r w:rsidR="001E71F2">
        <w:rPr>
          <w:rFonts w:ascii="Times New Roman" w:hAnsi="Times New Roman" w:cs="Times New Roman"/>
          <w:bCs/>
          <w:color w:val="000000" w:themeColor="text1"/>
          <w:sz w:val="28"/>
          <w:szCs w:val="28"/>
        </w:rPr>
        <w:t xml:space="preserve">               </w:t>
      </w:r>
      <w:r w:rsidR="00A8226C" w:rsidRPr="00A8226C">
        <w:rPr>
          <w:rFonts w:ascii="Times New Roman" w:hAnsi="Times New Roman" w:cs="Times New Roman"/>
          <w:bCs/>
          <w:color w:val="000000" w:themeColor="text1"/>
          <w:sz w:val="28"/>
          <w:szCs w:val="28"/>
        </w:rPr>
        <w:t xml:space="preserve">  </w:t>
      </w:r>
      <w:r w:rsidR="008E4FA2">
        <w:rPr>
          <w:rFonts w:ascii="Times New Roman" w:hAnsi="Times New Roman" w:cs="Times New Roman"/>
          <w:bCs/>
          <w:color w:val="000000" w:themeColor="text1"/>
          <w:sz w:val="28"/>
          <w:szCs w:val="28"/>
        </w:rPr>
        <w:t xml:space="preserve">   </w:t>
      </w:r>
      <w:r w:rsidR="004319AE">
        <w:rPr>
          <w:rFonts w:ascii="Times New Roman" w:hAnsi="Times New Roman" w:cs="Times New Roman"/>
          <w:bCs/>
          <w:color w:val="000000" w:themeColor="text1"/>
          <w:sz w:val="28"/>
          <w:szCs w:val="28"/>
        </w:rPr>
        <w:t xml:space="preserve">                               </w:t>
      </w:r>
      <w:proofErr w:type="spellStart"/>
      <w:r w:rsidR="004319AE">
        <w:rPr>
          <w:rFonts w:ascii="Times New Roman" w:hAnsi="Times New Roman" w:cs="Times New Roman"/>
          <w:bCs/>
          <w:color w:val="000000" w:themeColor="text1"/>
          <w:sz w:val="28"/>
          <w:szCs w:val="28"/>
        </w:rPr>
        <w:t>Н.В.Соломко</w:t>
      </w:r>
      <w:proofErr w:type="spellEnd"/>
    </w:p>
    <w:p w14:paraId="6194AF6E"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01B06EC"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47E55E28"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4559F6E1"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760E11E"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4AA90B66"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5227172E"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40B1125B"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641A144F"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578A0013"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6431CFE3"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66012263"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54911185"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5C5A0830"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04F8F05C"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5D29A182"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125D8E3"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43FE3C14"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0B53AD46"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42B2063"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5863428" w14:textId="77777777" w:rsidR="00A8226C" w:rsidRPr="00A8226C" w:rsidRDefault="00A8226C" w:rsidP="00393469">
      <w:pPr>
        <w:spacing w:after="0" w:line="240" w:lineRule="auto"/>
        <w:ind w:left="4678"/>
        <w:jc w:val="right"/>
        <w:rPr>
          <w:rFonts w:ascii="Times New Roman" w:hAnsi="Times New Roman"/>
          <w:color w:val="000000" w:themeColor="text1"/>
          <w:sz w:val="28"/>
          <w:szCs w:val="28"/>
        </w:rPr>
      </w:pPr>
    </w:p>
    <w:p w14:paraId="288BB33B" w14:textId="77777777" w:rsidR="00A8226C" w:rsidRDefault="00A8226C" w:rsidP="00393469">
      <w:pPr>
        <w:spacing w:after="0" w:line="240" w:lineRule="auto"/>
        <w:ind w:left="4678"/>
        <w:jc w:val="right"/>
        <w:rPr>
          <w:rFonts w:ascii="Times New Roman" w:hAnsi="Times New Roman"/>
          <w:color w:val="000000" w:themeColor="text1"/>
          <w:sz w:val="28"/>
          <w:szCs w:val="28"/>
        </w:rPr>
      </w:pPr>
    </w:p>
    <w:p w14:paraId="1267A9F7" w14:textId="77777777" w:rsidR="004360A5" w:rsidRDefault="004360A5" w:rsidP="00393469">
      <w:pPr>
        <w:spacing w:after="0" w:line="240" w:lineRule="auto"/>
        <w:ind w:left="4678"/>
        <w:jc w:val="right"/>
        <w:rPr>
          <w:rFonts w:ascii="Times New Roman" w:hAnsi="Times New Roman"/>
          <w:color w:val="000000" w:themeColor="text1"/>
          <w:sz w:val="28"/>
          <w:szCs w:val="28"/>
        </w:rPr>
      </w:pPr>
    </w:p>
    <w:p w14:paraId="2DF01FCE" w14:textId="77777777" w:rsidR="004360A5" w:rsidRDefault="004360A5" w:rsidP="00393469">
      <w:pPr>
        <w:spacing w:after="0" w:line="240" w:lineRule="auto"/>
        <w:ind w:left="4678"/>
        <w:jc w:val="right"/>
        <w:rPr>
          <w:rFonts w:ascii="Times New Roman" w:hAnsi="Times New Roman"/>
          <w:color w:val="000000" w:themeColor="text1"/>
          <w:sz w:val="28"/>
          <w:szCs w:val="28"/>
        </w:rPr>
      </w:pPr>
    </w:p>
    <w:p w14:paraId="7000E8B7" w14:textId="77777777" w:rsidR="00EF7BCC" w:rsidRDefault="00EF7BCC" w:rsidP="00393469">
      <w:pPr>
        <w:spacing w:after="0" w:line="240" w:lineRule="auto"/>
        <w:ind w:left="4678"/>
        <w:jc w:val="right"/>
        <w:rPr>
          <w:rFonts w:ascii="Times New Roman" w:hAnsi="Times New Roman"/>
          <w:color w:val="000000" w:themeColor="text1"/>
          <w:sz w:val="28"/>
          <w:szCs w:val="28"/>
        </w:rPr>
      </w:pPr>
    </w:p>
    <w:p w14:paraId="6DECAE3D" w14:textId="77777777" w:rsidR="001533EA" w:rsidRDefault="001533EA" w:rsidP="00FD7FAC">
      <w:pPr>
        <w:spacing w:after="0" w:line="240" w:lineRule="auto"/>
        <w:rPr>
          <w:rFonts w:ascii="Times New Roman" w:hAnsi="Times New Roman"/>
          <w:color w:val="000000" w:themeColor="text1"/>
          <w:sz w:val="28"/>
          <w:szCs w:val="28"/>
        </w:rPr>
      </w:pPr>
    </w:p>
    <w:p w14:paraId="2BE53A72" w14:textId="3C58BAF2" w:rsidR="00FD7FAC" w:rsidRDefault="00FD7FAC" w:rsidP="00FD7FAC">
      <w:pPr>
        <w:spacing w:after="0" w:line="240" w:lineRule="auto"/>
        <w:rPr>
          <w:rFonts w:ascii="Times New Roman" w:hAnsi="Times New Roman"/>
          <w:color w:val="000000" w:themeColor="text1"/>
          <w:sz w:val="28"/>
          <w:szCs w:val="28"/>
        </w:rPr>
      </w:pPr>
    </w:p>
    <w:p w14:paraId="3308B812" w14:textId="708A626D" w:rsidR="004E3B6B" w:rsidRDefault="004E3B6B" w:rsidP="00FD7FAC">
      <w:pPr>
        <w:spacing w:after="0" w:line="240" w:lineRule="auto"/>
        <w:rPr>
          <w:rFonts w:ascii="Times New Roman" w:hAnsi="Times New Roman"/>
          <w:color w:val="000000" w:themeColor="text1"/>
          <w:sz w:val="28"/>
          <w:szCs w:val="28"/>
        </w:rPr>
      </w:pPr>
    </w:p>
    <w:p w14:paraId="07EEF247" w14:textId="74D138E0" w:rsidR="004E3B6B" w:rsidRDefault="004E3B6B" w:rsidP="00FD7FAC">
      <w:pPr>
        <w:spacing w:after="0" w:line="240" w:lineRule="auto"/>
        <w:rPr>
          <w:rFonts w:ascii="Times New Roman" w:hAnsi="Times New Roman"/>
          <w:color w:val="000000" w:themeColor="text1"/>
          <w:sz w:val="28"/>
          <w:szCs w:val="28"/>
        </w:rPr>
      </w:pPr>
    </w:p>
    <w:p w14:paraId="197FD43A" w14:textId="57FD6972" w:rsidR="004E3B6B" w:rsidRDefault="004E3B6B" w:rsidP="00FD7FAC">
      <w:pPr>
        <w:spacing w:after="0" w:line="240" w:lineRule="auto"/>
        <w:rPr>
          <w:rFonts w:ascii="Times New Roman" w:hAnsi="Times New Roman"/>
          <w:color w:val="000000" w:themeColor="text1"/>
          <w:sz w:val="28"/>
          <w:szCs w:val="28"/>
        </w:rPr>
      </w:pPr>
    </w:p>
    <w:p w14:paraId="4F3FAC30" w14:textId="0526ED79" w:rsidR="00652A19" w:rsidRDefault="00652A19" w:rsidP="00FD7FAC">
      <w:pPr>
        <w:spacing w:after="0" w:line="240" w:lineRule="auto"/>
        <w:rPr>
          <w:rFonts w:ascii="Times New Roman" w:hAnsi="Times New Roman"/>
          <w:color w:val="000000" w:themeColor="text1"/>
          <w:sz w:val="28"/>
          <w:szCs w:val="28"/>
        </w:rPr>
      </w:pPr>
    </w:p>
    <w:p w14:paraId="4170EF08" w14:textId="77777777" w:rsidR="00F12E89" w:rsidRDefault="00F12E89" w:rsidP="00FD7FAC">
      <w:pPr>
        <w:spacing w:after="0" w:line="240" w:lineRule="auto"/>
        <w:rPr>
          <w:rFonts w:ascii="Times New Roman" w:hAnsi="Times New Roman"/>
          <w:color w:val="000000" w:themeColor="text1"/>
          <w:sz w:val="28"/>
          <w:szCs w:val="28"/>
        </w:rPr>
      </w:pPr>
    </w:p>
    <w:p w14:paraId="13FFEAA1" w14:textId="77777777" w:rsidR="00A17C8E" w:rsidRDefault="00A17C8E" w:rsidP="00393469">
      <w:pPr>
        <w:spacing w:after="0" w:line="240" w:lineRule="auto"/>
        <w:ind w:left="4678"/>
        <w:jc w:val="right"/>
        <w:rPr>
          <w:rFonts w:ascii="Times New Roman" w:hAnsi="Times New Roman"/>
          <w:color w:val="000000" w:themeColor="text1"/>
          <w:sz w:val="20"/>
          <w:szCs w:val="20"/>
        </w:rPr>
      </w:pPr>
    </w:p>
    <w:p w14:paraId="5BD8D357" w14:textId="77777777" w:rsidR="001533EA" w:rsidRDefault="00A8226C"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lastRenderedPageBreak/>
        <w:t xml:space="preserve">Приложение                                                                </w:t>
      </w:r>
    </w:p>
    <w:p w14:paraId="28309AEE" w14:textId="77777777" w:rsidR="00A8226C" w:rsidRPr="001533EA" w:rsidRDefault="00A8226C"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t xml:space="preserve">    к решению Собрания депутатов</w:t>
      </w:r>
    </w:p>
    <w:p w14:paraId="6BB46CA2" w14:textId="1219D97B" w:rsidR="00A8226C" w:rsidRPr="001533EA" w:rsidRDefault="00360948" w:rsidP="00393469">
      <w:pPr>
        <w:spacing w:after="0" w:line="240" w:lineRule="auto"/>
        <w:ind w:left="4678"/>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    </w:t>
      </w:r>
      <w:proofErr w:type="spellStart"/>
      <w:r w:rsidR="00501CDC">
        <w:rPr>
          <w:rFonts w:ascii="Times New Roman" w:hAnsi="Times New Roman"/>
          <w:color w:val="000000" w:themeColor="text1"/>
          <w:sz w:val="20"/>
          <w:szCs w:val="20"/>
        </w:rPr>
        <w:t>Мокробатайского</w:t>
      </w:r>
      <w:proofErr w:type="spellEnd"/>
      <w:r w:rsidR="004D09BA" w:rsidRPr="001533EA">
        <w:rPr>
          <w:rFonts w:ascii="Times New Roman" w:hAnsi="Times New Roman"/>
          <w:color w:val="000000" w:themeColor="text1"/>
          <w:sz w:val="20"/>
          <w:szCs w:val="20"/>
        </w:rPr>
        <w:t xml:space="preserve"> сельского</w:t>
      </w:r>
      <w:r w:rsidR="00A8226C" w:rsidRPr="001533EA">
        <w:rPr>
          <w:rFonts w:ascii="Times New Roman" w:hAnsi="Times New Roman"/>
          <w:color w:val="000000" w:themeColor="text1"/>
          <w:sz w:val="20"/>
          <w:szCs w:val="20"/>
        </w:rPr>
        <w:t xml:space="preserve"> поселения  </w:t>
      </w:r>
    </w:p>
    <w:p w14:paraId="03B86A55" w14:textId="1B745655" w:rsidR="00A8226C" w:rsidRPr="001533EA" w:rsidRDefault="00360948" w:rsidP="00360948">
      <w:pPr>
        <w:spacing w:after="0" w:line="240" w:lineRule="auto"/>
        <w:ind w:left="4678"/>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59471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 xml:space="preserve">от </w:t>
      </w:r>
      <w:r w:rsidR="005E3A4C">
        <w:rPr>
          <w:rFonts w:ascii="Times New Roman" w:hAnsi="Times New Roman"/>
          <w:color w:val="000000" w:themeColor="text1"/>
          <w:sz w:val="20"/>
          <w:szCs w:val="20"/>
        </w:rPr>
        <w:t xml:space="preserve"> 29</w:t>
      </w:r>
      <w:proofErr w:type="gramEnd"/>
      <w:r>
        <w:rPr>
          <w:rFonts w:ascii="Times New Roman" w:hAnsi="Times New Roman"/>
          <w:color w:val="000000" w:themeColor="text1"/>
          <w:sz w:val="20"/>
          <w:szCs w:val="20"/>
        </w:rPr>
        <w:t xml:space="preserve"> </w:t>
      </w:r>
      <w:r w:rsidR="004E3B6B">
        <w:rPr>
          <w:rFonts w:ascii="Times New Roman" w:hAnsi="Times New Roman"/>
          <w:color w:val="000000" w:themeColor="text1"/>
          <w:sz w:val="20"/>
          <w:szCs w:val="20"/>
        </w:rPr>
        <w:t>.08</w:t>
      </w:r>
      <w:r w:rsidR="002F4EE2" w:rsidRPr="001533EA">
        <w:rPr>
          <w:rFonts w:ascii="Times New Roman" w:hAnsi="Times New Roman"/>
          <w:color w:val="000000" w:themeColor="text1"/>
          <w:sz w:val="20"/>
          <w:szCs w:val="20"/>
        </w:rPr>
        <w:t>.20</w:t>
      </w:r>
      <w:r w:rsidR="001533EA">
        <w:rPr>
          <w:rFonts w:ascii="Times New Roman" w:hAnsi="Times New Roman"/>
          <w:color w:val="000000" w:themeColor="text1"/>
          <w:sz w:val="20"/>
          <w:szCs w:val="20"/>
        </w:rPr>
        <w:t>22</w:t>
      </w:r>
      <w:r w:rsidR="002F4EE2" w:rsidRPr="001533EA">
        <w:rPr>
          <w:rFonts w:ascii="Times New Roman" w:hAnsi="Times New Roman"/>
          <w:color w:val="000000" w:themeColor="text1"/>
          <w:sz w:val="20"/>
          <w:szCs w:val="20"/>
        </w:rPr>
        <w:t xml:space="preserve">г.   № </w:t>
      </w:r>
      <w:r w:rsidR="005E3A4C">
        <w:rPr>
          <w:rFonts w:ascii="Times New Roman" w:hAnsi="Times New Roman"/>
          <w:color w:val="000000" w:themeColor="text1"/>
          <w:sz w:val="20"/>
          <w:szCs w:val="20"/>
        </w:rPr>
        <w:t>29</w:t>
      </w:r>
      <w:r w:rsidR="0059471F">
        <w:rPr>
          <w:rFonts w:ascii="Times New Roman" w:hAnsi="Times New Roman"/>
          <w:color w:val="000000" w:themeColor="text1"/>
          <w:sz w:val="20"/>
          <w:szCs w:val="20"/>
        </w:rPr>
        <w:t xml:space="preserve"> </w:t>
      </w:r>
    </w:p>
    <w:p w14:paraId="54D3EC82" w14:textId="77777777" w:rsidR="00A8226C" w:rsidRPr="00A8226C" w:rsidRDefault="00A8226C" w:rsidP="00393469">
      <w:pPr>
        <w:suppressAutoHyphens/>
        <w:spacing w:after="0" w:line="240" w:lineRule="auto"/>
        <w:jc w:val="center"/>
        <w:rPr>
          <w:rFonts w:ascii="Times New Roman" w:eastAsia="Times New Roman" w:hAnsi="Times New Roman" w:cs="Times New Roman"/>
          <w:b/>
          <w:color w:val="000000" w:themeColor="text1"/>
          <w:sz w:val="28"/>
          <w:szCs w:val="28"/>
        </w:rPr>
      </w:pPr>
    </w:p>
    <w:p w14:paraId="612528D1" w14:textId="77777777"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ПРАВИЛА</w:t>
      </w:r>
    </w:p>
    <w:p w14:paraId="699BC1D9" w14:textId="77777777"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благоустройства и содержания территории</w:t>
      </w:r>
    </w:p>
    <w:p w14:paraId="17689F91" w14:textId="4AD70490" w:rsidR="009D7A51" w:rsidRPr="00A8226C" w:rsidRDefault="00501CDC" w:rsidP="00393469">
      <w:pPr>
        <w:suppressAutoHyphens/>
        <w:spacing w:after="0" w:line="240" w:lineRule="auto"/>
        <w:jc w:val="center"/>
        <w:rPr>
          <w:rFonts w:ascii="Times New Roman" w:eastAsia="Times New Roman" w:hAnsi="Times New Roman" w:cs="Times New Roman"/>
          <w:b/>
          <w:color w:val="000000" w:themeColor="text1"/>
          <w:sz w:val="28"/>
          <w:szCs w:val="28"/>
        </w:rPr>
      </w:pPr>
      <w:proofErr w:type="spellStart"/>
      <w:r>
        <w:rPr>
          <w:rFonts w:ascii="Times New Roman" w:eastAsia="Times New Roman" w:hAnsi="Times New Roman" w:cs="Times New Roman"/>
          <w:b/>
          <w:color w:val="000000" w:themeColor="text1"/>
          <w:sz w:val="28"/>
          <w:szCs w:val="28"/>
        </w:rPr>
        <w:t>Мокробатайского</w:t>
      </w:r>
      <w:proofErr w:type="spellEnd"/>
      <w:r w:rsidR="004D09BA">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w:t>
      </w:r>
      <w:r w:rsidR="001533EA">
        <w:rPr>
          <w:rFonts w:ascii="Times New Roman" w:eastAsia="Times New Roman" w:hAnsi="Times New Roman" w:cs="Times New Roman"/>
          <w:b/>
          <w:color w:val="000000" w:themeColor="text1"/>
          <w:sz w:val="28"/>
          <w:szCs w:val="28"/>
        </w:rPr>
        <w:t>я</w:t>
      </w:r>
    </w:p>
    <w:p w14:paraId="23BE2936" w14:textId="77777777" w:rsidR="009D7A51" w:rsidRPr="00A8226C" w:rsidRDefault="009D7A51" w:rsidP="00393469">
      <w:pPr>
        <w:suppressAutoHyphens/>
        <w:spacing w:after="0" w:line="240" w:lineRule="auto"/>
        <w:jc w:val="center"/>
        <w:rPr>
          <w:rFonts w:ascii="Times New Roman" w:eastAsia="Times New Roman" w:hAnsi="Times New Roman" w:cs="Times New Roman"/>
          <w:b/>
          <w:color w:val="000000" w:themeColor="text1"/>
          <w:sz w:val="28"/>
          <w:szCs w:val="28"/>
        </w:rPr>
      </w:pPr>
    </w:p>
    <w:p w14:paraId="513FC48C" w14:textId="77777777"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 ОБЩИЕ ПОЛОЖЕНИЯ</w:t>
      </w:r>
    </w:p>
    <w:p w14:paraId="16641716" w14:textId="77777777" w:rsidR="00574C8D" w:rsidRPr="00A8226C" w:rsidRDefault="00574C8D" w:rsidP="00393469">
      <w:pPr>
        <w:spacing w:after="0" w:line="240" w:lineRule="auto"/>
        <w:jc w:val="center"/>
        <w:rPr>
          <w:rFonts w:ascii="Times New Roman" w:eastAsia="Times New Roman" w:hAnsi="Times New Roman" w:cs="Times New Roman"/>
          <w:b/>
          <w:color w:val="000000" w:themeColor="text1"/>
          <w:sz w:val="28"/>
          <w:szCs w:val="28"/>
        </w:rPr>
      </w:pPr>
    </w:p>
    <w:p w14:paraId="7627F36C" w14:textId="474F449E" w:rsidR="005479BE" w:rsidRPr="004E3B6B" w:rsidRDefault="003F33EE" w:rsidP="004E3B6B">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574C8D" w:rsidRPr="00A44B12">
        <w:rPr>
          <w:rFonts w:ascii="Times New Roman" w:eastAsia="Times New Roman" w:hAnsi="Times New Roman" w:cs="Times New Roman"/>
          <w:b/>
          <w:color w:val="000000" w:themeColor="text1"/>
          <w:sz w:val="28"/>
          <w:szCs w:val="28"/>
        </w:rPr>
        <w:t xml:space="preserve">1. </w:t>
      </w:r>
      <w:r w:rsidR="004A6B46" w:rsidRPr="00A44B12">
        <w:rPr>
          <w:rFonts w:ascii="Times New Roman" w:eastAsia="Times New Roman" w:hAnsi="Times New Roman" w:cs="Times New Roman"/>
          <w:b/>
          <w:color w:val="000000" w:themeColor="text1"/>
          <w:sz w:val="28"/>
          <w:szCs w:val="28"/>
        </w:rPr>
        <w:t>П</w:t>
      </w:r>
      <w:r w:rsidR="005479BE" w:rsidRPr="00A44B12">
        <w:rPr>
          <w:rFonts w:ascii="Times New Roman" w:eastAsia="Times New Roman" w:hAnsi="Times New Roman" w:cs="Times New Roman"/>
          <w:b/>
          <w:color w:val="000000" w:themeColor="text1"/>
          <w:sz w:val="28"/>
          <w:szCs w:val="28"/>
        </w:rPr>
        <w:t>РЕДМЕТ ПРАВОВОГО РЕГУЛИРОВАНИЯ.</w:t>
      </w:r>
    </w:p>
    <w:p w14:paraId="75B26606" w14:textId="041BE686"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Правила направлены на повышение уровня благоустройства и содержания территории муниципального образования «</w:t>
      </w:r>
      <w:bookmarkStart w:id="0" w:name="_Hlk94702881"/>
      <w:proofErr w:type="spellStart"/>
      <w:r w:rsidR="00501CDC">
        <w:rPr>
          <w:rFonts w:ascii="Times New Roman" w:eastAsia="Times New Roman" w:hAnsi="Times New Roman" w:cs="Times New Roman"/>
          <w:color w:val="000000" w:themeColor="text1"/>
          <w:sz w:val="28"/>
          <w:szCs w:val="28"/>
        </w:rPr>
        <w:t>Мокробатайское</w:t>
      </w:r>
      <w:proofErr w:type="spellEnd"/>
      <w:r w:rsidR="004D09BA">
        <w:rPr>
          <w:rFonts w:ascii="Times New Roman" w:eastAsia="Times New Roman" w:hAnsi="Times New Roman" w:cs="Times New Roman"/>
          <w:color w:val="000000" w:themeColor="text1"/>
          <w:sz w:val="28"/>
          <w:szCs w:val="28"/>
        </w:rPr>
        <w:t xml:space="preserve"> сельское </w:t>
      </w:r>
      <w:bookmarkEnd w:id="0"/>
      <w:r w:rsidRPr="00A8226C">
        <w:rPr>
          <w:rFonts w:ascii="Times New Roman" w:eastAsia="Times New Roman" w:hAnsi="Times New Roman" w:cs="Times New Roman"/>
          <w:color w:val="000000" w:themeColor="text1"/>
          <w:sz w:val="28"/>
          <w:szCs w:val="28"/>
        </w:rPr>
        <w:t>поселение» (</w:t>
      </w:r>
      <w:proofErr w:type="gramStart"/>
      <w:r w:rsidRPr="00A8226C">
        <w:rPr>
          <w:rFonts w:ascii="Times New Roman" w:eastAsia="Times New Roman" w:hAnsi="Times New Roman" w:cs="Times New Roman"/>
          <w:color w:val="000000" w:themeColor="text1"/>
          <w:sz w:val="28"/>
          <w:szCs w:val="28"/>
        </w:rPr>
        <w:t>далее  –</w:t>
      </w:r>
      <w:proofErr w:type="gramEnd"/>
      <w:r w:rsidRPr="00A8226C">
        <w:rPr>
          <w:rFonts w:ascii="Times New Roman" w:eastAsia="Times New Roman" w:hAnsi="Times New Roman" w:cs="Times New Roman"/>
          <w:color w:val="000000" w:themeColor="text1"/>
          <w:sz w:val="28"/>
          <w:szCs w:val="28"/>
        </w:rPr>
        <w:t xml:space="preserve"> </w:t>
      </w:r>
      <w:proofErr w:type="spellStart"/>
      <w:r w:rsidR="00501CDC">
        <w:rPr>
          <w:rFonts w:ascii="Times New Roman" w:eastAsia="Times New Roman" w:hAnsi="Times New Roman" w:cs="Times New Roman"/>
          <w:color w:val="000000" w:themeColor="text1"/>
          <w:sz w:val="28"/>
          <w:szCs w:val="28"/>
        </w:rPr>
        <w:t>Мокробатайское</w:t>
      </w:r>
      <w:proofErr w:type="spellEnd"/>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 создание благоприятной для жизни и здоровья людей среды обитания.</w:t>
      </w:r>
    </w:p>
    <w:p w14:paraId="5800F4AE" w14:textId="0D6A1DF8"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w:t>
      </w:r>
      <w:r w:rsidR="00293203">
        <w:rPr>
          <w:rFonts w:ascii="Times New Roman" w:eastAsia="Times New Roman" w:hAnsi="Times New Roman" w:cs="Times New Roman"/>
          <w:color w:val="000000" w:themeColor="text1"/>
          <w:sz w:val="28"/>
          <w:szCs w:val="28"/>
        </w:rPr>
        <w:t xml:space="preserve">ий в благоустройстве </w:t>
      </w:r>
      <w:r w:rsidRPr="00A8226C">
        <w:rPr>
          <w:rFonts w:ascii="Times New Roman" w:eastAsia="Times New Roman" w:hAnsi="Times New Roman" w:cs="Times New Roman"/>
          <w:color w:val="000000" w:themeColor="text1"/>
          <w:sz w:val="28"/>
          <w:szCs w:val="28"/>
        </w:rPr>
        <w:t xml:space="preserve"> территорий, а также требования к обеспечению чистоты и порядка.</w:t>
      </w:r>
    </w:p>
    <w:p w14:paraId="37B7A4D5" w14:textId="77777777"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14:paraId="1B3B4F41" w14:textId="63FBD56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w:t>
      </w:r>
      <w:proofErr w:type="gramStart"/>
      <w:r w:rsidRPr="00A8226C">
        <w:rPr>
          <w:rFonts w:ascii="Times New Roman" w:eastAsia="Times New Roman" w:hAnsi="Times New Roman" w:cs="Times New Roman"/>
          <w:color w:val="000000" w:themeColor="text1"/>
          <w:sz w:val="28"/>
          <w:szCs w:val="28"/>
        </w:rPr>
        <w:t xml:space="preserve">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proofErr w:type="gramEnd"/>
      <w:r w:rsidR="004D09BA">
        <w:rPr>
          <w:rFonts w:ascii="Times New Roman" w:eastAsia="Times New Roman" w:hAnsi="Times New Roman" w:cs="Times New Roman"/>
          <w:color w:val="000000" w:themeColor="text1"/>
          <w:sz w:val="28"/>
          <w:szCs w:val="28"/>
        </w:rPr>
        <w:t xml:space="preserve"> сельского</w:t>
      </w:r>
      <w:r w:rsidR="00A17C8E">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поселения.</w:t>
      </w:r>
    </w:p>
    <w:p w14:paraId="4D5C3C37" w14:textId="77777777"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Выполнение Правил благоустройства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14:paraId="667EEE62"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целях настоящих Правил благоустройства</w:t>
      </w:r>
      <w:r w:rsidR="00A17C8E">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2E8C0EBA" w14:textId="77777777"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14:paraId="4E1DC957"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w:t>
      </w:r>
      <w:r w:rsidR="00A17C8E">
        <w:rPr>
          <w:rFonts w:ascii="Times New Roman" w:eastAsia="Times New Roman" w:hAnsi="Times New Roman" w:cs="Times New Roman"/>
          <w:color w:val="000000" w:themeColor="text1"/>
          <w:sz w:val="28"/>
          <w:szCs w:val="28"/>
        </w:rPr>
        <w:t xml:space="preserve"> территории</w:t>
      </w:r>
      <w:r w:rsidRPr="00A8226C">
        <w:rPr>
          <w:rFonts w:ascii="Times New Roman" w:eastAsia="Times New Roman" w:hAnsi="Times New Roman" w:cs="Times New Roman"/>
          <w:color w:val="000000" w:themeColor="text1"/>
          <w:sz w:val="28"/>
          <w:szCs w:val="28"/>
        </w:rPr>
        <w:t xml:space="preserve"> поселения, схемой территориального планирования муниципального образования. </w:t>
      </w:r>
    </w:p>
    <w:p w14:paraId="67C1EB4A"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Для общественно-деловой и смешанной застройки (далее </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общественные территории) функциональное зонирование благоустройства предусматривает:</w:t>
      </w:r>
    </w:p>
    <w:p w14:paraId="156C6A2D"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(улицы, площади);</w:t>
      </w:r>
    </w:p>
    <w:p w14:paraId="7B31F039"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(дороги, проезды, стоянки);</w:t>
      </w:r>
    </w:p>
    <w:p w14:paraId="45D9BD88"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улиц, парки);</w:t>
      </w:r>
    </w:p>
    <w:p w14:paraId="4D48E9F0"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14:paraId="01438CBC"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водоохранные зоны (реки, пруды, водохранилища, пляжи);</w:t>
      </w:r>
    </w:p>
    <w:p w14:paraId="177AB508"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 зоны общественных туалетов).</w:t>
      </w:r>
    </w:p>
    <w:p w14:paraId="597FB83E"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Для дворовых территорий в жилой застройке функциональное зонирование благоустройства предусматривает:</w:t>
      </w:r>
    </w:p>
    <w:p w14:paraId="13CBFAAE"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(тротуары, проходы, тропы, площадки отдыха, детские площадки, спортивные площадки, площадки для выгула животных);</w:t>
      </w:r>
    </w:p>
    <w:p w14:paraId="135CA068"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(проезды, автостоянки);</w:t>
      </w:r>
    </w:p>
    <w:p w14:paraId="63827C49"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территории);</w:t>
      </w:r>
    </w:p>
    <w:p w14:paraId="1FE6F9CD"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14:paraId="7B09FBEB"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w:t>
      </w:r>
      <w:r w:rsidR="00A17C8E">
        <w:rPr>
          <w:rFonts w:ascii="Times New Roman" w:eastAsia="Times New Roman" w:hAnsi="Times New Roman" w:cs="Times New Roman"/>
          <w:color w:val="000000" w:themeColor="text1"/>
          <w:sz w:val="28"/>
          <w:szCs w:val="28"/>
        </w:rPr>
        <w:t>.</w:t>
      </w:r>
    </w:p>
    <w:p w14:paraId="49126D64" w14:textId="77777777"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Благоустройство предусматривает:</w:t>
      </w:r>
    </w:p>
    <w:p w14:paraId="62FB7B74"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64BC0115"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эффективное функционирование и развитие систем жизнеобеспечения, экономию топливно-энергетических и водных ресурсов;</w:t>
      </w:r>
    </w:p>
    <w:p w14:paraId="1B826AB5"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окружающей среды, памятников истории и культуры;</w:t>
      </w:r>
    </w:p>
    <w:p w14:paraId="754460B1"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недр и рациональное использование природных ресурсов;</w:t>
      </w:r>
    </w:p>
    <w:p w14:paraId="5B3E5651"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14:paraId="0182508C" w14:textId="77777777"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xml:space="preserve"> Перечень элементов благоустройства:</w:t>
      </w:r>
    </w:p>
    <w:p w14:paraId="7F58CCA5"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14:paraId="0CAFC238"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Озеленение – стационарное и мобильное, вертикальное и крышное и пр.;</w:t>
      </w:r>
    </w:p>
    <w:p w14:paraId="4DBA8921" w14:textId="77777777"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7.3. Виды покрытий (твердые, </w:t>
      </w:r>
      <w:r w:rsidR="004A6B46" w:rsidRPr="00A8226C">
        <w:rPr>
          <w:rFonts w:ascii="Times New Roman" w:eastAsia="Times New Roman" w:hAnsi="Times New Roman" w:cs="Times New Roman"/>
          <w:color w:val="000000" w:themeColor="text1"/>
          <w:sz w:val="28"/>
          <w:szCs w:val="28"/>
        </w:rPr>
        <w:t>мягкие</w:t>
      </w:r>
      <w:r>
        <w:rPr>
          <w:rFonts w:ascii="Times New Roman" w:eastAsia="Times New Roman" w:hAnsi="Times New Roman" w:cs="Times New Roman"/>
          <w:color w:val="000000" w:themeColor="text1"/>
          <w:sz w:val="28"/>
          <w:szCs w:val="28"/>
        </w:rPr>
        <w:t xml:space="preserve">, газонные, </w:t>
      </w:r>
      <w:r w:rsidR="004A6B46" w:rsidRPr="00A8226C">
        <w:rPr>
          <w:rFonts w:ascii="Times New Roman" w:eastAsia="Times New Roman" w:hAnsi="Times New Roman" w:cs="Times New Roman"/>
          <w:color w:val="000000" w:themeColor="text1"/>
          <w:sz w:val="28"/>
          <w:szCs w:val="28"/>
        </w:rPr>
        <w:t>комбинированные);</w:t>
      </w:r>
    </w:p>
    <w:p w14:paraId="082B85F7"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7.4. Сопряжения поверхностей (бортовые камни, пандусы, ступени, лестницы);</w:t>
      </w:r>
    </w:p>
    <w:p w14:paraId="08BF1972"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Ограждения (постоянные, временные, передвижные);</w:t>
      </w:r>
    </w:p>
    <w:p w14:paraId="263FCD2F"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14:paraId="78AF4256" w14:textId="77777777"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7.7. </w:t>
      </w:r>
      <w:r w:rsidR="004A6B46" w:rsidRPr="00A8226C">
        <w:rPr>
          <w:rFonts w:ascii="Times New Roman" w:eastAsia="Times New Roman" w:hAnsi="Times New Roman" w:cs="Times New Roman"/>
          <w:color w:val="000000" w:themeColor="text1"/>
          <w:sz w:val="28"/>
          <w:szCs w:val="28"/>
        </w:rPr>
        <w:t>Игровое и спортивное оборудование (игровые, физкультурно-оздоровительные устройства и их комплексы);</w:t>
      </w:r>
    </w:p>
    <w:p w14:paraId="7690DB45"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7.8. Освещение и осветительное оборудование;</w:t>
      </w:r>
    </w:p>
    <w:p w14:paraId="2E38D3FD"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7.9. Средства наружной рекламы и информации;</w:t>
      </w:r>
    </w:p>
    <w:p w14:paraId="5529565E" w14:textId="77777777"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7.10. </w:t>
      </w:r>
      <w:r w:rsidR="004A6B46" w:rsidRPr="00A8226C">
        <w:rPr>
          <w:rFonts w:ascii="Times New Roman" w:eastAsia="Times New Roman" w:hAnsi="Times New Roman" w:cs="Times New Roman"/>
          <w:color w:val="000000" w:themeColor="text1"/>
          <w:sz w:val="28"/>
          <w:szCs w:val="28"/>
        </w:rPr>
        <w:t>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p>
    <w:p w14:paraId="2DE33C9A"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
    <w:p w14:paraId="01989B5E"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7.12. Площадки (детские, отдыха взрослых, спортивные, контейнерные для сбора ТКО, выгула собак, стоянки автомобилей);</w:t>
      </w:r>
    </w:p>
    <w:p w14:paraId="568D1A32" w14:textId="77777777"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7.13. Пешеходные коммуникации (тротуары, аллеи, дорожки, тропинки, мостики);</w:t>
      </w:r>
    </w:p>
    <w:p w14:paraId="7E32E114"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7.14. Транспортные проезды (в т.ч. велодорожки).</w:t>
      </w:r>
    </w:p>
    <w:p w14:paraId="00F1BDAC" w14:textId="118F65EA" w:rsidR="009D7A51"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 Правовое регулирование отношений в сфере благоустройства и содержания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осуществляется в соответствии с </w:t>
      </w:r>
      <w:hyperlink r:id="rId10">
        <w:r w:rsidRPr="00A8226C">
          <w:rPr>
            <w:rFonts w:ascii="Times New Roman" w:eastAsia="Times New Roman" w:hAnsi="Times New Roman" w:cs="Times New Roman"/>
            <w:color w:val="000000" w:themeColor="text1"/>
            <w:sz w:val="28"/>
            <w:szCs w:val="28"/>
            <w:u w:val="single"/>
          </w:rPr>
          <w:t>Конституцией</w:t>
        </w:r>
      </w:hyperlink>
      <w:r w:rsidRPr="00A8226C">
        <w:rPr>
          <w:rFonts w:ascii="Times New Roman" w:eastAsia="Times New Roman" w:hAnsi="Times New Roman" w:cs="Times New Roman"/>
          <w:color w:val="000000" w:themeColor="text1"/>
          <w:sz w:val="28"/>
          <w:szCs w:val="28"/>
        </w:rPr>
        <w:t xml:space="preserve"> Российской Федерации, Гражданским </w:t>
      </w:r>
      <w:hyperlink r:id="rId11">
        <w:r w:rsidRPr="00A8226C">
          <w:rPr>
            <w:rFonts w:ascii="Times New Roman" w:eastAsia="Times New Roman" w:hAnsi="Times New Roman" w:cs="Times New Roman"/>
            <w:color w:val="000000" w:themeColor="text1"/>
            <w:sz w:val="28"/>
            <w:szCs w:val="28"/>
            <w:u w:val="single"/>
          </w:rPr>
          <w:t>кодексом</w:t>
        </w:r>
      </w:hyperlink>
      <w:r w:rsidRPr="00A8226C">
        <w:rPr>
          <w:rFonts w:ascii="Times New Roman" w:eastAsia="Times New Roman" w:hAnsi="Times New Roman" w:cs="Times New Roman"/>
          <w:color w:val="000000" w:themeColor="text1"/>
          <w:sz w:val="28"/>
          <w:szCs w:val="28"/>
        </w:rPr>
        <w:t xml:space="preserve"> Российской Федерации, Федеральным  </w:t>
      </w:r>
      <w:hyperlink r:id="rId12">
        <w:r w:rsidRPr="00A8226C">
          <w:rPr>
            <w:rFonts w:ascii="Times New Roman" w:eastAsia="Times New Roman" w:hAnsi="Times New Roman" w:cs="Times New Roman"/>
            <w:color w:val="000000" w:themeColor="text1"/>
            <w:sz w:val="28"/>
            <w:szCs w:val="28"/>
            <w:u w:val="single"/>
          </w:rPr>
          <w:t>законом</w:t>
        </w:r>
      </w:hyperlink>
      <w:r w:rsidR="00EA3F50">
        <w:rPr>
          <w:rFonts w:ascii="Times New Roman" w:eastAsia="Times New Roman" w:hAnsi="Times New Roman" w:cs="Times New Roman"/>
          <w:color w:val="000000" w:themeColor="text1"/>
          <w:sz w:val="28"/>
          <w:szCs w:val="28"/>
          <w:u w:val="single"/>
        </w:rPr>
        <w:t xml:space="preserve"> </w:t>
      </w:r>
      <w:r w:rsidR="00EC5BAE">
        <w:rPr>
          <w:rFonts w:ascii="Times New Roman" w:eastAsia="Times New Roman" w:hAnsi="Times New Roman" w:cs="Times New Roman"/>
          <w:color w:val="000000" w:themeColor="text1"/>
          <w:sz w:val="28"/>
          <w:szCs w:val="28"/>
        </w:rPr>
        <w:t>от 06.10.2003 № 131-ФЗ «</w:t>
      </w:r>
      <w:r w:rsidRPr="00A8226C">
        <w:rPr>
          <w:rFonts w:ascii="Times New Roman" w:eastAsia="Times New Roman" w:hAnsi="Times New Roman" w:cs="Times New Roman"/>
          <w:color w:val="000000" w:themeColor="text1"/>
          <w:sz w:val="28"/>
          <w:szCs w:val="28"/>
        </w:rPr>
        <w:t>Об общих принципах организации местного самоуп</w:t>
      </w:r>
      <w:r w:rsidR="00EC5BAE">
        <w:rPr>
          <w:rFonts w:ascii="Times New Roman" w:eastAsia="Times New Roman" w:hAnsi="Times New Roman" w:cs="Times New Roman"/>
          <w:color w:val="000000" w:themeColor="text1"/>
          <w:sz w:val="28"/>
          <w:szCs w:val="28"/>
        </w:rPr>
        <w:t>равления в Российской Федерации»</w:t>
      </w:r>
      <w:r w:rsidRPr="00A8226C">
        <w:rPr>
          <w:rFonts w:ascii="Times New Roman" w:eastAsia="Times New Roman" w:hAnsi="Times New Roman" w:cs="Times New Roman"/>
          <w:color w:val="000000" w:themeColor="text1"/>
          <w:sz w:val="28"/>
          <w:szCs w:val="28"/>
        </w:rPr>
        <w:t xml:space="preserve">, иными федеральными законами и нормативными правовыми актами Российской Федерации, Областным </w:t>
      </w:r>
      <w:hyperlink r:id="rId13">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 xml:space="preserve"> от 25.10.2002 № 273-ЗС «</w:t>
      </w:r>
      <w:r w:rsidRPr="00A8226C">
        <w:rPr>
          <w:rFonts w:ascii="Times New Roman" w:eastAsia="Times New Roman" w:hAnsi="Times New Roman" w:cs="Times New Roman"/>
          <w:color w:val="000000" w:themeColor="text1"/>
          <w:sz w:val="28"/>
          <w:szCs w:val="28"/>
        </w:rPr>
        <w:t>Об а</w:t>
      </w:r>
      <w:r w:rsidR="00EC5BAE">
        <w:rPr>
          <w:rFonts w:ascii="Times New Roman" w:eastAsia="Times New Roman" w:hAnsi="Times New Roman" w:cs="Times New Roman"/>
          <w:color w:val="000000" w:themeColor="text1"/>
          <w:sz w:val="28"/>
          <w:szCs w:val="28"/>
        </w:rPr>
        <w:t>дминистративных правонарушениях»</w:t>
      </w:r>
      <w:r w:rsidRPr="00A8226C">
        <w:rPr>
          <w:rFonts w:ascii="Times New Roman" w:eastAsia="Times New Roman" w:hAnsi="Times New Roman" w:cs="Times New Roman"/>
          <w:color w:val="000000" w:themeColor="text1"/>
          <w:sz w:val="28"/>
          <w:szCs w:val="28"/>
        </w:rPr>
        <w:t xml:space="preserve">,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4">
        <w:r w:rsidRPr="00A8226C">
          <w:rPr>
            <w:rFonts w:ascii="Times New Roman" w:eastAsia="Times New Roman" w:hAnsi="Times New Roman" w:cs="Times New Roman"/>
            <w:color w:val="000000" w:themeColor="text1"/>
            <w:sz w:val="28"/>
            <w:szCs w:val="28"/>
            <w:u w:val="single"/>
          </w:rPr>
          <w:t>Уставом</w:t>
        </w:r>
      </w:hyperlink>
      <w:r w:rsidRPr="00A8226C">
        <w:rPr>
          <w:rFonts w:ascii="Times New Roman" w:eastAsia="Times New Roman" w:hAnsi="Times New Roman" w:cs="Times New Roman"/>
          <w:color w:val="000000" w:themeColor="text1"/>
          <w:sz w:val="28"/>
          <w:szCs w:val="28"/>
        </w:rPr>
        <w:t xml:space="preserve"> муниципального образования «</w:t>
      </w:r>
      <w:proofErr w:type="spellStart"/>
      <w:r w:rsidR="00501CDC">
        <w:rPr>
          <w:rFonts w:ascii="Times New Roman" w:eastAsia="Times New Roman" w:hAnsi="Times New Roman" w:cs="Times New Roman"/>
          <w:color w:val="000000" w:themeColor="text1"/>
          <w:sz w:val="28"/>
          <w:szCs w:val="28"/>
        </w:rPr>
        <w:t>Мокробатайское</w:t>
      </w:r>
      <w:proofErr w:type="spellEnd"/>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иными </w:t>
      </w:r>
      <w:r w:rsidR="002226C1">
        <w:rPr>
          <w:rFonts w:ascii="Times New Roman" w:eastAsia="Times New Roman" w:hAnsi="Times New Roman" w:cs="Times New Roman"/>
          <w:color w:val="000000" w:themeColor="text1"/>
          <w:sz w:val="28"/>
          <w:szCs w:val="28"/>
        </w:rPr>
        <w:t xml:space="preserve">муниципальными правовыми актами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и настоящими Правилами.</w:t>
      </w:r>
    </w:p>
    <w:p w14:paraId="55061745" w14:textId="77777777" w:rsidR="002C7B8A" w:rsidRPr="00A8226C" w:rsidRDefault="002C7B8A" w:rsidP="003F33EE">
      <w:pPr>
        <w:spacing w:after="0" w:line="240" w:lineRule="auto"/>
        <w:ind w:firstLine="709"/>
        <w:jc w:val="both"/>
        <w:rPr>
          <w:rFonts w:ascii="Times New Roman" w:eastAsia="Times New Roman" w:hAnsi="Times New Roman" w:cs="Times New Roman"/>
          <w:color w:val="000000" w:themeColor="text1"/>
          <w:sz w:val="28"/>
          <w:szCs w:val="28"/>
        </w:rPr>
      </w:pPr>
    </w:p>
    <w:p w14:paraId="5017228B" w14:textId="10B9E9E9" w:rsidR="002C7B8A" w:rsidRPr="004E3B6B" w:rsidRDefault="002C7B8A" w:rsidP="004E3B6B">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574C8D"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Pr="00A44B12">
        <w:rPr>
          <w:rFonts w:ascii="Times New Roman" w:eastAsia="Times New Roman" w:hAnsi="Times New Roman" w:cs="Times New Roman"/>
          <w:b/>
          <w:color w:val="000000" w:themeColor="text1"/>
          <w:sz w:val="28"/>
          <w:szCs w:val="28"/>
          <w:shd w:val="clear" w:color="auto" w:fill="FFFFFF"/>
        </w:rPr>
        <w:t>СНОВНЫЕ ПОНЯТИЯ.</w:t>
      </w:r>
    </w:p>
    <w:p w14:paraId="229506FD" w14:textId="77777777"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Для целей настоящих Правил применяются следующие понятия:</w:t>
      </w:r>
    </w:p>
    <w:p w14:paraId="4A39DF3E" w14:textId="77777777" w:rsidR="009D7A51" w:rsidRPr="00A8226C" w:rsidRDefault="004A6B46" w:rsidP="00393469">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lastRenderedPageBreak/>
        <w:t>Благоустройство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2936245E" w14:textId="77777777"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Элементы благоустройства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14:paraId="1D1DF1A2" w14:textId="77777777"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Минимальный перечень элементов благоустройства</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14:paraId="20CB9245" w14:textId="77777777"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бъекты благоустройства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14:paraId="3CB7204E" w14:textId="77777777"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беспечение работ по благоустройству, содержанию и уборке</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14:paraId="585F35DD" w14:textId="77777777"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 xml:space="preserve">обственник объекта благоустройства (далее </w:t>
      </w:r>
      <w:r w:rsidR="00B05B58">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собственник)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w:t>
      </w:r>
      <w:proofErr w:type="spellStart"/>
      <w:r w:rsidR="004A6B46" w:rsidRPr="00A8226C">
        <w:rPr>
          <w:rFonts w:ascii="Times New Roman" w:eastAsia="Times New Roman" w:hAnsi="Times New Roman" w:cs="Times New Roman"/>
          <w:color w:val="000000" w:themeColor="text1"/>
          <w:sz w:val="28"/>
          <w:szCs w:val="28"/>
        </w:rPr>
        <w:t>планировочно</w:t>
      </w:r>
      <w:proofErr w:type="spellEnd"/>
      <w:r w:rsidR="004A6B46" w:rsidRPr="00A8226C">
        <w:rPr>
          <w:rFonts w:ascii="Times New Roman" w:eastAsia="Times New Roman" w:hAnsi="Times New Roman" w:cs="Times New Roman"/>
          <w:color w:val="000000" w:themeColor="text1"/>
          <w:sz w:val="28"/>
          <w:szCs w:val="28"/>
        </w:rPr>
        <w:t>-неотъемлемых элементов;</w:t>
      </w:r>
    </w:p>
    <w:p w14:paraId="57A23DD8"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борка объекта благоустройства</w:t>
      </w:r>
      <w:r w:rsidR="0039346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w:t>
      </w:r>
      <w:r w:rsidR="004A6B46" w:rsidRPr="00A8226C">
        <w:rPr>
          <w:rFonts w:ascii="Times New Roman" w:eastAsia="Times New Roman" w:hAnsi="Times New Roman" w:cs="Times New Roman"/>
          <w:color w:val="000000" w:themeColor="text1"/>
          <w:sz w:val="28"/>
          <w:szCs w:val="28"/>
        </w:rPr>
        <w:lastRenderedPageBreak/>
        <w:t>растительности, поливке газонов и цветников, очистке кровли, удалению всех видов отходов;</w:t>
      </w:r>
    </w:p>
    <w:p w14:paraId="062B6A27"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общего пользования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14:paraId="4A94161C"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лица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w:t>
      </w:r>
      <w:r w:rsidR="005E3D01">
        <w:rPr>
          <w:rFonts w:ascii="Times New Roman" w:eastAsia="Times New Roman" w:hAnsi="Times New Roman" w:cs="Times New Roman"/>
          <w:color w:val="000000" w:themeColor="text1"/>
          <w:sz w:val="28"/>
          <w:szCs w:val="28"/>
        </w:rPr>
        <w:t>сельской</w:t>
      </w:r>
      <w:r w:rsidR="004A6B46" w:rsidRPr="00A8226C">
        <w:rPr>
          <w:rFonts w:ascii="Times New Roman" w:eastAsia="Times New Roman" w:hAnsi="Times New Roman" w:cs="Times New Roman"/>
          <w:color w:val="000000" w:themeColor="text1"/>
          <w:sz w:val="28"/>
          <w:szCs w:val="28"/>
        </w:rPr>
        <w:t xml:space="preserve">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w:t>
      </w:r>
      <w:proofErr w:type="gramStart"/>
      <w:r w:rsidR="004A6B46" w:rsidRPr="00A8226C">
        <w:rPr>
          <w:rFonts w:ascii="Times New Roman" w:eastAsia="Times New Roman" w:hAnsi="Times New Roman" w:cs="Times New Roman"/>
          <w:color w:val="000000" w:themeColor="text1"/>
          <w:sz w:val="28"/>
          <w:szCs w:val="28"/>
        </w:rPr>
        <w:t>бывают  районного</w:t>
      </w:r>
      <w:proofErr w:type="gramEnd"/>
      <w:r w:rsidR="004A6B46" w:rsidRPr="00A8226C">
        <w:rPr>
          <w:rFonts w:ascii="Times New Roman" w:eastAsia="Times New Roman" w:hAnsi="Times New Roman" w:cs="Times New Roman"/>
          <w:color w:val="000000" w:themeColor="text1"/>
          <w:sz w:val="28"/>
          <w:szCs w:val="28"/>
        </w:rPr>
        <w:t xml:space="preserve"> значения: транспортно-пешеходные, пешеходные, улицы парковые, жилой и коммунальной зоны и т.д.;</w:t>
      </w:r>
    </w:p>
    <w:p w14:paraId="2E211600"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4A6B46" w:rsidRPr="00A8226C">
        <w:rPr>
          <w:rFonts w:ascii="Times New Roman" w:eastAsia="Times New Roman" w:hAnsi="Times New Roman" w:cs="Times New Roman"/>
          <w:b/>
          <w:color w:val="000000" w:themeColor="text1"/>
          <w:sz w:val="28"/>
          <w:szCs w:val="28"/>
        </w:rPr>
        <w:t>алые архитектурные формы</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w:t>
      </w:r>
      <w:r w:rsidR="008E27F4">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Малые архитектурные формы могут быть стационарными и мобильными;</w:t>
      </w:r>
    </w:p>
    <w:p w14:paraId="4655D212" w14:textId="77777777"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Территории общего пользования</w:t>
      </w:r>
      <w:r w:rsidRPr="004D09BA">
        <w:rPr>
          <w:sz w:val="28"/>
          <w:szCs w:val="28"/>
        </w:rPr>
        <w:t> – территории, которыми беспре</w:t>
      </w:r>
      <w:r w:rsidRPr="004D09BA">
        <w:rPr>
          <w:sz w:val="28"/>
          <w:szCs w:val="28"/>
        </w:rPr>
        <w:softHyphen/>
        <w:t xml:space="preserve">пятственно пользуется неограниченный круг лиц (в том числе площади, улицы, </w:t>
      </w:r>
      <w:proofErr w:type="gramStart"/>
      <w:r w:rsidRPr="004D09BA">
        <w:rPr>
          <w:sz w:val="28"/>
          <w:szCs w:val="28"/>
        </w:rPr>
        <w:t>п</w:t>
      </w:r>
      <w:r w:rsidR="008E27F4">
        <w:rPr>
          <w:sz w:val="28"/>
          <w:szCs w:val="28"/>
        </w:rPr>
        <w:t>роезды,  береговые</w:t>
      </w:r>
      <w:proofErr w:type="gramEnd"/>
      <w:r w:rsidR="008E27F4">
        <w:rPr>
          <w:sz w:val="28"/>
          <w:szCs w:val="28"/>
        </w:rPr>
        <w:t xml:space="preserve"> полосы</w:t>
      </w:r>
      <w:r w:rsidRPr="004D09BA">
        <w:rPr>
          <w:sz w:val="28"/>
          <w:szCs w:val="28"/>
        </w:rPr>
        <w:t xml:space="preserve"> объектов общего пользования);</w:t>
      </w:r>
    </w:p>
    <w:p w14:paraId="6568CEBC" w14:textId="77777777"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Дворовое пространство (дворовая территория)</w:t>
      </w:r>
      <w:r w:rsidR="00B05B58">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14:paraId="00CFE61B"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рилотковая</w:t>
      </w:r>
      <w:proofErr w:type="spellEnd"/>
      <w:r w:rsidR="004A6B46" w:rsidRPr="00A8226C">
        <w:rPr>
          <w:rFonts w:ascii="Times New Roman" w:eastAsia="Times New Roman" w:hAnsi="Times New Roman" w:cs="Times New Roman"/>
          <w:b/>
          <w:color w:val="000000" w:themeColor="text1"/>
          <w:sz w:val="28"/>
          <w:szCs w:val="28"/>
        </w:rPr>
        <w:t xml:space="preserve"> часть</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проезжей части автомобильной дороги вдоль бордюрного камня;</w:t>
      </w:r>
    </w:p>
    <w:p w14:paraId="42BB4B30"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w:t>
      </w:r>
      <w:r w:rsidR="004A6B46" w:rsidRPr="00A8226C">
        <w:rPr>
          <w:rFonts w:ascii="Times New Roman" w:eastAsia="Times New Roman" w:hAnsi="Times New Roman" w:cs="Times New Roman"/>
          <w:b/>
          <w:color w:val="000000" w:themeColor="text1"/>
          <w:sz w:val="28"/>
          <w:szCs w:val="28"/>
        </w:rPr>
        <w:t>етская (игровая)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предметно-пространственная среда, предназначенная </w:t>
      </w:r>
      <w:proofErr w:type="gramStart"/>
      <w:r w:rsidR="004A6B46" w:rsidRPr="00A8226C">
        <w:rPr>
          <w:rFonts w:ascii="Times New Roman" w:eastAsia="Times New Roman" w:hAnsi="Times New Roman" w:cs="Times New Roman"/>
          <w:color w:val="000000" w:themeColor="text1"/>
          <w:sz w:val="28"/>
          <w:szCs w:val="28"/>
        </w:rPr>
        <w:t>для время</w:t>
      </w:r>
      <w:proofErr w:type="gramEnd"/>
      <w:r w:rsidR="008E27F4">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провождения детей широкого возрастного диапазона, содержащая нормируемый комплекс функциональных элементов благоустройства;</w:t>
      </w:r>
    </w:p>
    <w:p w14:paraId="26403ED1"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портивная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14:paraId="09B696B8"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ткрытая автостоянка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14:paraId="3CC0CC90"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З</w:t>
      </w:r>
      <w:r w:rsidR="004A6B46" w:rsidRPr="00A8226C">
        <w:rPr>
          <w:rFonts w:ascii="Times New Roman" w:eastAsia="Times New Roman" w:hAnsi="Times New Roman" w:cs="Times New Roman"/>
          <w:b/>
          <w:color w:val="000000" w:themeColor="text1"/>
          <w:sz w:val="28"/>
          <w:szCs w:val="28"/>
        </w:rPr>
        <w:t>она эксплуатационной ответственности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расстояние до крайних линий траншей, тоннелей, каналов, необходимое для обслуживания подземного трубопровода с учетом призмы обрушения;</w:t>
      </w:r>
    </w:p>
    <w:p w14:paraId="4B74813C"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ащитное ограждение (барьер)</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14:paraId="4F8EBB3B"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 xml:space="preserve">оммунально-бытовое оборудование (далее </w:t>
      </w:r>
      <w:r>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КБО)</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14:paraId="31B19782"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хранная зона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14:paraId="050E1E3D" w14:textId="77777777" w:rsidR="009D7A51" w:rsidRPr="00A8226C" w:rsidRDefault="00B05B58" w:rsidP="0076298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озеленения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004A6B46" w:rsidRPr="00A8226C">
        <w:rPr>
          <w:rFonts w:ascii="Times New Roman" w:eastAsia="Times New Roman" w:hAnsi="Times New Roman" w:cs="Times New Roman"/>
          <w:color w:val="000000" w:themeColor="text1"/>
          <w:sz w:val="28"/>
          <w:szCs w:val="28"/>
        </w:rPr>
        <w:t>тропиночную</w:t>
      </w:r>
      <w:proofErr w:type="spellEnd"/>
      <w:r w:rsidR="004A6B46" w:rsidRPr="00A8226C">
        <w:rPr>
          <w:rFonts w:ascii="Times New Roman" w:eastAsia="Times New Roman" w:hAnsi="Times New Roman" w:cs="Times New Roman"/>
          <w:color w:val="000000" w:themeColor="text1"/>
          <w:sz w:val="28"/>
          <w:szCs w:val="28"/>
        </w:rPr>
        <w:t xml:space="preserve"> сеть, площадки, скамейки, малые архитектурные формы и т.д.);</w:t>
      </w:r>
    </w:p>
    <w:p w14:paraId="09AAACA1" w14:textId="77777777" w:rsidR="00FE697B" w:rsidRPr="00A8226C" w:rsidRDefault="00762986" w:rsidP="00762986">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FE697B">
        <w:rPr>
          <w:rFonts w:ascii="Times New Roman" w:eastAsia="Times New Roman" w:hAnsi="Times New Roman" w:cs="Times New Roman"/>
          <w:b/>
          <w:color w:val="000000" w:themeColor="text1"/>
          <w:sz w:val="28"/>
          <w:szCs w:val="28"/>
        </w:rPr>
        <w:t>П</w:t>
      </w:r>
      <w:r w:rsidR="00FE697B" w:rsidRPr="00A8226C">
        <w:rPr>
          <w:rFonts w:ascii="Times New Roman" w:eastAsia="Times New Roman" w:hAnsi="Times New Roman" w:cs="Times New Roman"/>
          <w:b/>
          <w:color w:val="000000" w:themeColor="text1"/>
          <w:sz w:val="28"/>
          <w:szCs w:val="28"/>
        </w:rPr>
        <w:t>риродные территории</w:t>
      </w:r>
      <w:r w:rsidR="00FE697B">
        <w:rPr>
          <w:rFonts w:ascii="Times New Roman" w:eastAsia="Times New Roman" w:hAnsi="Times New Roman" w:cs="Times New Roman"/>
          <w:color w:val="000000" w:themeColor="text1"/>
          <w:sz w:val="28"/>
          <w:szCs w:val="28"/>
        </w:rPr>
        <w:t>–</w:t>
      </w:r>
      <w:r w:rsidR="00FE697B" w:rsidRPr="00A8226C">
        <w:rPr>
          <w:rFonts w:ascii="Times New Roman" w:eastAsia="Times New Roman" w:hAnsi="Times New Roman" w:cs="Times New Roman"/>
          <w:color w:val="000000" w:themeColor="text1"/>
          <w:sz w:val="28"/>
          <w:szCs w:val="2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14:paraId="73AD653E" w14:textId="77777777" w:rsidR="00FE697B" w:rsidRPr="00A8226C" w:rsidRDefault="00FE697B"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Pr="00A8226C">
        <w:rPr>
          <w:rFonts w:ascii="Times New Roman" w:eastAsia="Times New Roman" w:hAnsi="Times New Roman" w:cs="Times New Roman"/>
          <w:b/>
          <w:color w:val="000000" w:themeColor="text1"/>
          <w:sz w:val="28"/>
          <w:szCs w:val="28"/>
        </w:rPr>
        <w:t>зелененные территории</w:t>
      </w:r>
      <w:r>
        <w:rPr>
          <w:rFonts w:ascii="Times New Roman" w:eastAsia="Times New Roman" w:hAnsi="Times New Roman" w:cs="Times New Roman"/>
          <w:color w:val="000000" w:themeColor="text1"/>
          <w:sz w:val="28"/>
          <w:szCs w:val="28"/>
        </w:rPr>
        <w:t>–территории</w:t>
      </w:r>
      <w:r w:rsidRPr="00A8226C">
        <w:rPr>
          <w:rFonts w:ascii="Times New Roman" w:eastAsia="Times New Roman" w:hAnsi="Times New Roman" w:cs="Times New Roman"/>
          <w:color w:val="000000" w:themeColor="text1"/>
          <w:sz w:val="28"/>
          <w:szCs w:val="28"/>
        </w:rPr>
        <w:t xml:space="preserve">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w:t>
      </w:r>
      <w:proofErr w:type="gramStart"/>
      <w:r w:rsidRPr="00A8226C">
        <w:rPr>
          <w:rFonts w:ascii="Times New Roman" w:eastAsia="Times New Roman" w:hAnsi="Times New Roman" w:cs="Times New Roman"/>
          <w:color w:val="000000" w:themeColor="text1"/>
          <w:sz w:val="28"/>
          <w:szCs w:val="28"/>
        </w:rPr>
        <w:t>-  объекты</w:t>
      </w:r>
      <w:proofErr w:type="gramEnd"/>
      <w:r w:rsidRPr="00A8226C">
        <w:rPr>
          <w:rFonts w:ascii="Times New Roman" w:eastAsia="Times New Roman" w:hAnsi="Times New Roman" w:cs="Times New Roman"/>
          <w:color w:val="000000" w:themeColor="text1"/>
          <w:sz w:val="28"/>
          <w:szCs w:val="28"/>
        </w:rPr>
        <w:t>, созданные человеком для обеспечения его социальных потребностей и не обладающие свойствами природных объектов.</w:t>
      </w:r>
    </w:p>
    <w:p w14:paraId="5E11E3AC" w14:textId="77777777" w:rsidR="009A49E9"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 xml:space="preserve">роектная документация по благоустройству территорий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6F5829E7" w14:textId="77777777" w:rsidR="009D7A51"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одержание территории</w:t>
      </w:r>
      <w:r w:rsidR="004A6B46" w:rsidRPr="00A8226C">
        <w:rPr>
          <w:rFonts w:ascii="Times New Roman" w:eastAsia="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244C7CC1" w14:textId="77777777" w:rsidR="009D7A51" w:rsidRPr="00A8226C" w:rsidRDefault="00517943" w:rsidP="0039346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           </w:t>
      </w:r>
      <w:r w:rsidR="004D09BA">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раздничное и тематическое оформление</w:t>
      </w:r>
      <w:r w:rsidR="00B05B58">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комплексное </w:t>
      </w:r>
      <w:proofErr w:type="gramStart"/>
      <w:r w:rsidR="004A6B46" w:rsidRPr="00A8226C">
        <w:rPr>
          <w:rFonts w:ascii="Times New Roman" w:eastAsia="Times New Roman" w:hAnsi="Times New Roman" w:cs="Times New Roman"/>
          <w:color w:val="000000" w:themeColor="text1"/>
          <w:sz w:val="28"/>
          <w:szCs w:val="28"/>
        </w:rPr>
        <w:t>оформление  территории</w:t>
      </w:r>
      <w:proofErr w:type="gramEnd"/>
      <w:r w:rsidR="004A6B46" w:rsidRPr="00A8226C">
        <w:rPr>
          <w:rFonts w:ascii="Times New Roman" w:eastAsia="Times New Roman" w:hAnsi="Times New Roman" w:cs="Times New Roman"/>
          <w:color w:val="000000" w:themeColor="text1"/>
          <w:sz w:val="28"/>
          <w:szCs w:val="28"/>
        </w:rPr>
        <w:t xml:space="preserve">,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w:t>
      </w:r>
      <w:r w:rsidR="005E3D01">
        <w:rPr>
          <w:rFonts w:ascii="Times New Roman" w:eastAsia="Times New Roman" w:hAnsi="Times New Roman" w:cs="Times New Roman"/>
          <w:color w:val="000000" w:themeColor="text1"/>
          <w:sz w:val="28"/>
          <w:szCs w:val="28"/>
        </w:rPr>
        <w:t>поселения</w:t>
      </w:r>
      <w:r w:rsidR="004A6B46" w:rsidRPr="00A8226C">
        <w:rPr>
          <w:rFonts w:ascii="Times New Roman" w:eastAsia="Times New Roman" w:hAnsi="Times New Roman" w:cs="Times New Roman"/>
          <w:color w:val="000000" w:themeColor="text1"/>
          <w:sz w:val="28"/>
          <w:szCs w:val="28"/>
        </w:rPr>
        <w:t xml:space="preserve"> к мероприятию;</w:t>
      </w:r>
    </w:p>
    <w:p w14:paraId="255AB914"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пециализированная организация</w:t>
      </w:r>
      <w:r w:rsidR="004A6B46" w:rsidRPr="00A8226C">
        <w:rPr>
          <w:rFonts w:ascii="Times New Roman" w:eastAsia="Times New Roman" w:hAnsi="Times New Roman" w:cs="Times New Roman"/>
          <w:color w:val="000000" w:themeColor="text1"/>
          <w:sz w:val="28"/>
          <w:szCs w:val="28"/>
        </w:rPr>
        <w:t xml:space="preserve"> – юридическое лицо, оказывающее (выполняющее) определенный вид работ (услуг) на основании договора;</w:t>
      </w:r>
    </w:p>
    <w:p w14:paraId="247AFA40"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онтейнерная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14:paraId="1CDF35C1" w14:textId="77777777"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Н</w:t>
      </w:r>
      <w:r w:rsidR="004A6B46" w:rsidRPr="00A8226C">
        <w:rPr>
          <w:rFonts w:ascii="Times New Roman" w:eastAsia="Times New Roman" w:hAnsi="Times New Roman" w:cs="Times New Roman"/>
          <w:b/>
          <w:color w:val="000000" w:themeColor="text1"/>
          <w:sz w:val="28"/>
          <w:szCs w:val="28"/>
        </w:rPr>
        <w:t>есанкционированная свалка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14:paraId="3A1DF20C" w14:textId="77777777"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валочный очаг</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14:paraId="29DB9465" w14:textId="77777777"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орная растительность</w:t>
      </w:r>
      <w:r w:rsidR="004A6B46" w:rsidRPr="00A8226C">
        <w:rPr>
          <w:rFonts w:ascii="Times New Roman" w:eastAsia="Times New Roman" w:hAnsi="Times New Roman" w:cs="Times New Roman"/>
          <w:color w:val="000000" w:themeColor="text1"/>
          <w:sz w:val="28"/>
          <w:szCs w:val="28"/>
        </w:rPr>
        <w:t xml:space="preserve"> – любая дикорастущая, не обработанная, не возделанная и не выращиваемая человеком растительность, а также карантинные растения;</w:t>
      </w:r>
    </w:p>
    <w:p w14:paraId="67D8BEF4" w14:textId="77777777"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С</w:t>
      </w:r>
      <w:r w:rsidR="004A6B46" w:rsidRPr="00A8226C">
        <w:rPr>
          <w:rFonts w:ascii="Times New Roman" w:eastAsia="Times New Roman" w:hAnsi="Times New Roman" w:cs="Times New Roman"/>
          <w:b/>
          <w:color w:val="000000" w:themeColor="text1"/>
          <w:sz w:val="28"/>
          <w:szCs w:val="28"/>
          <w:shd w:val="clear" w:color="auto" w:fill="FFFFFF"/>
        </w:rPr>
        <w:t xml:space="preserve">истематическая борьба с </w:t>
      </w:r>
      <w:proofErr w:type="gramStart"/>
      <w:r w:rsidR="004A6B46" w:rsidRPr="00A8226C">
        <w:rPr>
          <w:rFonts w:ascii="Times New Roman" w:eastAsia="Times New Roman" w:hAnsi="Times New Roman" w:cs="Times New Roman"/>
          <w:b/>
          <w:color w:val="000000" w:themeColor="text1"/>
          <w:sz w:val="28"/>
          <w:szCs w:val="28"/>
          <w:shd w:val="clear" w:color="auto" w:fill="FFFFFF"/>
        </w:rPr>
        <w:t>сорной  растительностью</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 кошение, обработка спецсредствами, препятствующими росту и прочее;</w:t>
      </w:r>
    </w:p>
    <w:p w14:paraId="012295CC" w14:textId="77777777"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w:t>
      </w:r>
      <w:r w:rsidR="004A6B46" w:rsidRPr="00A8226C">
        <w:rPr>
          <w:rFonts w:ascii="Times New Roman" w:eastAsia="Times New Roman" w:hAnsi="Times New Roman" w:cs="Times New Roman"/>
          <w:b/>
          <w:color w:val="000000" w:themeColor="text1"/>
          <w:sz w:val="28"/>
          <w:szCs w:val="28"/>
        </w:rPr>
        <w:t>ыжигание сухой растительности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14:paraId="26D96FF4" w14:textId="77777777"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оздание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7EA8A9FF" w14:textId="77777777"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охранение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278E967C" w14:textId="77777777"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Л</w:t>
      </w:r>
      <w:r w:rsidR="004A6B46" w:rsidRPr="00A8226C">
        <w:rPr>
          <w:rFonts w:ascii="Times New Roman" w:eastAsia="Times New Roman" w:hAnsi="Times New Roman" w:cs="Times New Roman"/>
          <w:b/>
          <w:color w:val="000000" w:themeColor="text1"/>
          <w:sz w:val="28"/>
          <w:szCs w:val="28"/>
        </w:rPr>
        <w:t>есопарковые зеленые пояса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w:t>
      </w:r>
      <w:proofErr w:type="gramStart"/>
      <w:r w:rsidR="004A6B46" w:rsidRPr="00A8226C">
        <w:rPr>
          <w:rFonts w:ascii="Times New Roman" w:eastAsia="Times New Roman" w:hAnsi="Times New Roman" w:cs="Times New Roman"/>
          <w:color w:val="000000" w:themeColor="text1"/>
          <w:sz w:val="28"/>
          <w:szCs w:val="28"/>
        </w:rPr>
        <w:t>границах  населенных</w:t>
      </w:r>
      <w:proofErr w:type="gramEnd"/>
      <w:r w:rsidR="004A6B46" w:rsidRPr="00A8226C">
        <w:rPr>
          <w:rFonts w:ascii="Times New Roman" w:eastAsia="Times New Roman" w:hAnsi="Times New Roman" w:cs="Times New Roman"/>
          <w:color w:val="000000" w:themeColor="text1"/>
          <w:sz w:val="28"/>
          <w:szCs w:val="28"/>
        </w:rPr>
        <w:t xml:space="preserve"> пунктов, которые прилегают к указанным лесам или составляют с ними единую естественную экологическую систему.</w:t>
      </w:r>
    </w:p>
    <w:p w14:paraId="242FD210" w14:textId="77777777" w:rsidR="009D7A51" w:rsidRPr="00A8226C"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Т</w:t>
      </w:r>
      <w:r w:rsidR="004A6B46" w:rsidRPr="00A8226C">
        <w:rPr>
          <w:rFonts w:ascii="Times New Roman" w:eastAsia="Times New Roman" w:hAnsi="Times New Roman" w:cs="Times New Roman"/>
          <w:b/>
          <w:color w:val="000000" w:themeColor="text1"/>
          <w:sz w:val="28"/>
          <w:szCs w:val="28"/>
        </w:rPr>
        <w:t>рельяж и шпалера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легкие деревянные или металлические конструкции в виде решетки для озеленения вьющимися или опирающимися растениями.</w:t>
      </w:r>
    </w:p>
    <w:p w14:paraId="599A806F" w14:textId="77777777" w:rsidR="009D7A51"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ергола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легкое решетчатое сооружение из дерева или металла в виде беседки, галереи или навеса.</w:t>
      </w:r>
    </w:p>
    <w:p w14:paraId="173E0D40" w14:textId="77777777" w:rsidR="002C7B8A" w:rsidRDefault="002C7B8A" w:rsidP="004E56FF">
      <w:pPr>
        <w:spacing w:after="0" w:line="240" w:lineRule="auto"/>
        <w:ind w:firstLine="709"/>
        <w:jc w:val="both"/>
        <w:rPr>
          <w:rFonts w:ascii="Times New Roman" w:eastAsia="Times New Roman" w:hAnsi="Times New Roman" w:cs="Times New Roman"/>
          <w:color w:val="000000" w:themeColor="text1"/>
          <w:sz w:val="28"/>
          <w:szCs w:val="28"/>
        </w:rPr>
      </w:pPr>
    </w:p>
    <w:p w14:paraId="04B6DAED" w14:textId="5F9275B1" w:rsidR="002C7B8A" w:rsidRPr="004E3B6B" w:rsidRDefault="002C7B8A" w:rsidP="004E3B6B">
      <w:pPr>
        <w:keepNext/>
        <w:keepLines/>
        <w:tabs>
          <w:tab w:val="left" w:pos="284"/>
        </w:tabs>
        <w:spacing w:after="0" w:line="240" w:lineRule="auto"/>
        <w:ind w:left="72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lastRenderedPageBreak/>
        <w:t>Статья 3.</w:t>
      </w:r>
      <w:r w:rsidR="00574C8D" w:rsidRPr="00A44B12">
        <w:rPr>
          <w:rFonts w:ascii="Times New Roman" w:eastAsia="Times New Roman" w:hAnsi="Times New Roman" w:cs="Times New Roman"/>
          <w:b/>
          <w:color w:val="000000" w:themeColor="text1"/>
          <w:sz w:val="28"/>
          <w:szCs w:val="28"/>
        </w:rPr>
        <w:t xml:space="preserve"> О</w:t>
      </w:r>
      <w:r w:rsidRPr="00A44B12">
        <w:rPr>
          <w:rFonts w:ascii="Times New Roman" w:eastAsia="Times New Roman" w:hAnsi="Times New Roman" w:cs="Times New Roman"/>
          <w:b/>
          <w:color w:val="000000" w:themeColor="text1"/>
          <w:sz w:val="28"/>
          <w:szCs w:val="28"/>
        </w:rPr>
        <w:t>БЩИЕ ПРИНЦИПЫ И ПОДХОДЫ К БЛАГОУСТРОЙСТВУ ТЕРРИТОРИИ.</w:t>
      </w:r>
    </w:p>
    <w:p w14:paraId="75F966A6" w14:textId="77777777" w:rsidR="009D7A51" w:rsidRPr="00574C8D" w:rsidRDefault="00747892" w:rsidP="00702FDF">
      <w:pPr>
        <w:keepNext/>
        <w:keepLines/>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574C8D">
        <w:rPr>
          <w:rFonts w:ascii="Times New Roman" w:eastAsia="Times New Roman" w:hAnsi="Times New Roman" w:cs="Times New Roman"/>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004A6B46" w:rsidRPr="00574C8D">
        <w:rPr>
          <w:rFonts w:ascii="Times New Roman" w:eastAsia="Times New Roman" w:hAnsi="Times New Roman" w:cs="Times New Roman"/>
          <w:color w:val="000000" w:themeColor="text1"/>
          <w:sz w:val="28"/>
          <w:szCs w:val="28"/>
        </w:rPr>
        <w:t>градостроительно</w:t>
      </w:r>
      <w:proofErr w:type="spellEnd"/>
      <w:r w:rsidR="00517943">
        <w:rPr>
          <w:rFonts w:ascii="Times New Roman" w:eastAsia="Times New Roman" w:hAnsi="Times New Roman" w:cs="Times New Roman"/>
          <w:color w:val="000000" w:themeColor="text1"/>
          <w:sz w:val="28"/>
          <w:szCs w:val="28"/>
        </w:rPr>
        <w:t xml:space="preserve"> </w:t>
      </w:r>
      <w:r w:rsidR="004A6B46" w:rsidRPr="00574C8D">
        <w:rPr>
          <w:rFonts w:ascii="Times New Roman" w:eastAsia="Times New Roman" w:hAnsi="Times New Roman" w:cs="Times New Roman"/>
          <w:color w:val="000000" w:themeColor="text1"/>
          <w:sz w:val="28"/>
          <w:szCs w:val="28"/>
        </w:rPr>
        <w:t>-</w:t>
      </w:r>
      <w:r w:rsidR="00517943">
        <w:rPr>
          <w:rFonts w:ascii="Times New Roman" w:eastAsia="Times New Roman" w:hAnsi="Times New Roman" w:cs="Times New Roman"/>
          <w:color w:val="000000" w:themeColor="text1"/>
          <w:sz w:val="28"/>
          <w:szCs w:val="28"/>
        </w:rPr>
        <w:t xml:space="preserve"> </w:t>
      </w:r>
      <w:r w:rsidR="004A6B46" w:rsidRPr="00574C8D">
        <w:rPr>
          <w:rFonts w:ascii="Times New Roman" w:eastAsia="Times New Roman" w:hAnsi="Times New Roman" w:cs="Times New Roman"/>
          <w:color w:val="000000" w:themeColor="text1"/>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14:paraId="7BE3E31D" w14:textId="77777777" w:rsidR="003F33EE" w:rsidRDefault="00747892"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4E56FF">
        <w:rPr>
          <w:rFonts w:ascii="Times New Roman" w:eastAsia="Times New Roman" w:hAnsi="Times New Roman" w:cs="Times New Roman"/>
          <w:color w:val="000000" w:themeColor="text1"/>
          <w:sz w:val="28"/>
          <w:szCs w:val="28"/>
        </w:rPr>
        <w:t xml:space="preserve">Деятельность по благоустройству территорий </w:t>
      </w:r>
      <w:proofErr w:type="gramStart"/>
      <w:r w:rsidR="004A6B46" w:rsidRPr="004E56FF">
        <w:rPr>
          <w:rFonts w:ascii="Times New Roman" w:eastAsia="Times New Roman" w:hAnsi="Times New Roman" w:cs="Times New Roman"/>
          <w:color w:val="000000" w:themeColor="text1"/>
          <w:sz w:val="28"/>
          <w:szCs w:val="28"/>
        </w:rPr>
        <w:t>- это</w:t>
      </w:r>
      <w:proofErr w:type="gramEnd"/>
      <w:r w:rsidR="004A6B46" w:rsidRPr="004E56FF">
        <w:rPr>
          <w:rFonts w:ascii="Times New Roman" w:eastAsia="Times New Roman" w:hAnsi="Times New Roman" w:cs="Times New Roman"/>
          <w:color w:val="000000" w:themeColor="text1"/>
          <w:sz w:val="28"/>
          <w:szCs w:val="28"/>
        </w:rPr>
        <w:t xml:space="preserve">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14:paraId="708CD6A1" w14:textId="77777777" w:rsidR="009D7A51" w:rsidRPr="003F33EE" w:rsidRDefault="003F33EE"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A6B46" w:rsidRPr="003F33EE">
        <w:rPr>
          <w:rFonts w:ascii="Times New Roman" w:eastAsia="Times New Roman" w:hAnsi="Times New Roman" w:cs="Times New Roman"/>
          <w:color w:val="000000" w:themeColor="text1"/>
          <w:sz w:val="28"/>
          <w:szCs w:val="28"/>
        </w:rPr>
        <w:t xml:space="preserve">Первый блок задач - разработка проектной документации по благоустройству территорий. </w:t>
      </w:r>
    </w:p>
    <w:p w14:paraId="6612CB82" w14:textId="77777777" w:rsidR="009D7A51" w:rsidRPr="002C7B8A" w:rsidRDefault="004A6B46" w:rsidP="002C7B8A">
      <w:pPr>
        <w:pStyle w:val="a9"/>
        <w:numPr>
          <w:ilvl w:val="0"/>
          <w:numId w:val="28"/>
        </w:numPr>
        <w:tabs>
          <w:tab w:val="left" w:pos="1134"/>
        </w:tabs>
        <w:spacing w:after="0" w:line="240" w:lineRule="auto"/>
        <w:jc w:val="both"/>
        <w:rPr>
          <w:rFonts w:ascii="Times New Roman" w:eastAsia="Times New Roman" w:hAnsi="Times New Roman" w:cs="Times New Roman"/>
          <w:color w:val="000000" w:themeColor="text1"/>
          <w:sz w:val="28"/>
          <w:szCs w:val="28"/>
        </w:rPr>
      </w:pPr>
      <w:r w:rsidRPr="002C7B8A">
        <w:rPr>
          <w:rFonts w:ascii="Times New Roman" w:eastAsia="Times New Roman" w:hAnsi="Times New Roman" w:cs="Times New Roman"/>
          <w:color w:val="000000" w:themeColor="text1"/>
          <w:sz w:val="28"/>
          <w:szCs w:val="28"/>
        </w:rPr>
        <w:t>Второй блок задач - реализация проекта по благоустройству территорий.</w:t>
      </w:r>
    </w:p>
    <w:p w14:paraId="7A161F27" w14:textId="77777777" w:rsidR="009D7A51" w:rsidRPr="003F33EE" w:rsidRDefault="003F33EE" w:rsidP="003F33EE">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3F33EE">
        <w:rPr>
          <w:rFonts w:ascii="Times New Roman" w:eastAsia="Times New Roman" w:hAnsi="Times New Roman" w:cs="Times New Roman"/>
          <w:color w:val="000000" w:themeColor="text1"/>
          <w:sz w:val="28"/>
          <w:szCs w:val="28"/>
        </w:rPr>
        <w:t>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3DB60EB5" w14:textId="77777777" w:rsidR="003F33EE" w:rsidRDefault="003F33EE" w:rsidP="003F33EE">
      <w:pPr>
        <w:tabs>
          <w:tab w:val="left" w:pos="1134"/>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3F33EE">
        <w:rPr>
          <w:rFonts w:ascii="Times New Roman" w:eastAsia="Times New Roman" w:hAnsi="Times New Roman" w:cs="Times New Roman"/>
          <w:color w:val="000000" w:themeColor="text1"/>
          <w:sz w:val="28"/>
          <w:szCs w:val="28"/>
        </w:rPr>
        <w:t>Третий блок задач - содержание объектов благоустройства.</w:t>
      </w:r>
    </w:p>
    <w:p w14:paraId="0C5F1331" w14:textId="77777777" w:rsidR="009D7A51" w:rsidRPr="003F33EE" w:rsidRDefault="003F33EE" w:rsidP="003F33E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3F33EE">
        <w:rPr>
          <w:rFonts w:ascii="Times New Roman" w:eastAsia="Times New Roman" w:hAnsi="Times New Roman" w:cs="Times New Roman"/>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367005AF" w14:textId="77777777" w:rsidR="009D7A51" w:rsidRPr="003F33EE" w:rsidRDefault="00A44996" w:rsidP="003F33EE">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3F33EE">
        <w:rPr>
          <w:rFonts w:ascii="Times New Roman" w:eastAsia="Times New Roman" w:hAnsi="Times New Roman" w:cs="Times New Roman"/>
          <w:color w:val="000000" w:themeColor="text1"/>
          <w:sz w:val="28"/>
          <w:szCs w:val="28"/>
        </w:rPr>
        <w:t>Обеспечение качества городской среды достигается путем</w:t>
      </w:r>
      <w:r w:rsidR="003F33EE">
        <w:rPr>
          <w:rFonts w:ascii="Times New Roman" w:eastAsia="Times New Roman" w:hAnsi="Times New Roman" w:cs="Times New Roman"/>
          <w:color w:val="000000" w:themeColor="text1"/>
          <w:sz w:val="28"/>
          <w:szCs w:val="28"/>
        </w:rPr>
        <w:t xml:space="preserve"> реализации следующих принципов.</w:t>
      </w:r>
    </w:p>
    <w:p w14:paraId="0296DDF9" w14:textId="77777777" w:rsidR="005F2CCD" w:rsidRPr="003F33EE" w:rsidRDefault="00A44996" w:rsidP="003F33EE">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3F33EE">
        <w:rPr>
          <w:rFonts w:ascii="Times New Roman" w:eastAsia="Times New Roman" w:hAnsi="Times New Roman" w:cs="Times New Roman"/>
          <w:color w:val="000000" w:themeColor="text1"/>
          <w:sz w:val="28"/>
          <w:szCs w:val="28"/>
        </w:rPr>
        <w:t xml:space="preserve">Принцип функционального разнообразия - насыщение </w:t>
      </w:r>
      <w:proofErr w:type="gramStart"/>
      <w:r w:rsidR="004A6B46" w:rsidRPr="003F33EE">
        <w:rPr>
          <w:rFonts w:ascii="Times New Roman" w:eastAsia="Times New Roman" w:hAnsi="Times New Roman" w:cs="Times New Roman"/>
          <w:color w:val="000000" w:themeColor="text1"/>
          <w:sz w:val="28"/>
          <w:szCs w:val="28"/>
        </w:rPr>
        <w:t>территории  разнообразными</w:t>
      </w:r>
      <w:proofErr w:type="gramEnd"/>
      <w:r w:rsidR="004A6B46" w:rsidRPr="003F33EE">
        <w:rPr>
          <w:rFonts w:ascii="Times New Roman" w:eastAsia="Times New Roman" w:hAnsi="Times New Roman" w:cs="Times New Roman"/>
          <w:color w:val="000000" w:themeColor="text1"/>
          <w:sz w:val="28"/>
          <w:szCs w:val="28"/>
        </w:rPr>
        <w:t xml:space="preserve"> социальными и коммерческими сервисами.</w:t>
      </w:r>
    </w:p>
    <w:p w14:paraId="70CE534D" w14:textId="77777777" w:rsidR="009D7A51" w:rsidRPr="002C7B8A" w:rsidRDefault="002C7B8A" w:rsidP="002C7B8A">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4A6B46" w:rsidRPr="002C7B8A">
        <w:rPr>
          <w:rFonts w:ascii="Times New Roman" w:eastAsia="Times New Roman" w:hAnsi="Times New Roman" w:cs="Times New Roman"/>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365E9382" w14:textId="77777777" w:rsidR="009D7A51" w:rsidRPr="00A8226C" w:rsidRDefault="004A6B46"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w:t>
      </w:r>
      <w:r w:rsidRPr="00A8226C">
        <w:rPr>
          <w:rFonts w:ascii="Times New Roman" w:eastAsia="Times New Roman" w:hAnsi="Times New Roman" w:cs="Times New Roman"/>
          <w:color w:val="000000" w:themeColor="text1"/>
          <w:sz w:val="28"/>
          <w:szCs w:val="28"/>
        </w:rPr>
        <w:lastRenderedPageBreak/>
        <w:t>транспорта (личный автотранспорт, различные виды общественного транспорта, велосипед).</w:t>
      </w:r>
    </w:p>
    <w:p w14:paraId="654DA73C" w14:textId="77777777" w:rsidR="009D7A51" w:rsidRPr="00A8226C" w:rsidRDefault="00747892"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4A6B46" w:rsidRPr="00A8226C">
        <w:rPr>
          <w:rFonts w:ascii="Times New Roman" w:eastAsia="Times New Roman" w:hAnsi="Times New Roman" w:cs="Times New Roman"/>
          <w:color w:val="000000" w:themeColor="text1"/>
          <w:sz w:val="28"/>
          <w:szCs w:val="28"/>
        </w:rPr>
        <w:t>.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6F158DCC" w14:textId="77777777" w:rsidR="009D7A51" w:rsidRPr="00A8226C" w:rsidRDefault="00747892" w:rsidP="005F2CCD">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8EDC59E" w14:textId="77777777"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14:paraId="44C317A3" w14:textId="77777777"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В рамках разработки муниципальных программ по благоустройству </w:t>
      </w:r>
      <w:proofErr w:type="gramStart"/>
      <w:r w:rsidR="004A6B46" w:rsidRPr="00A8226C">
        <w:rPr>
          <w:rFonts w:ascii="Times New Roman" w:eastAsia="Times New Roman" w:hAnsi="Times New Roman" w:cs="Times New Roman"/>
          <w:color w:val="000000" w:themeColor="text1"/>
          <w:sz w:val="28"/>
          <w:szCs w:val="28"/>
        </w:rPr>
        <w:t>проводится  инвентаризация</w:t>
      </w:r>
      <w:proofErr w:type="gramEnd"/>
      <w:r w:rsidR="004A6B46" w:rsidRPr="00A8226C">
        <w:rPr>
          <w:rFonts w:ascii="Times New Roman" w:eastAsia="Times New Roman" w:hAnsi="Times New Roman" w:cs="Times New Roman"/>
          <w:color w:val="000000" w:themeColor="text1"/>
          <w:sz w:val="28"/>
          <w:szCs w:val="28"/>
        </w:rPr>
        <w:t xml:space="preserve"> объектов благоустройства и разрабатываются  паспорта объектов благоустройства. </w:t>
      </w:r>
    </w:p>
    <w:p w14:paraId="0B6EAEDF" w14:textId="77777777"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Инвентаризации подлежат все дворовые и общественные территории муниципального образования.</w:t>
      </w:r>
    </w:p>
    <w:p w14:paraId="30374EA5" w14:textId="77777777" w:rsidR="009D7A51" w:rsidRPr="00A8226C" w:rsidRDefault="00747892" w:rsidP="00393469">
      <w:pPr>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54D0DB2B" w14:textId="77777777" w:rsidR="009D7A51" w:rsidRPr="00A8226C" w:rsidRDefault="003B2C45" w:rsidP="00393469">
      <w:pPr>
        <w:tabs>
          <w:tab w:val="left" w:pos="1378"/>
        </w:tabs>
        <w:spacing w:after="0" w:line="240" w:lineRule="auto"/>
        <w:ind w:firstLine="709"/>
        <w:jc w:val="both"/>
        <w:rPr>
          <w:rFonts w:ascii="Times New Roman" w:eastAsia="Times New Roman" w:hAnsi="Times New Roman" w:cs="Times New Roman"/>
          <w:color w:val="000000" w:themeColor="text1"/>
          <w:sz w:val="28"/>
          <w:szCs w:val="28"/>
        </w:rPr>
      </w:pPr>
      <w:r w:rsidRPr="003B2C45">
        <w:rPr>
          <w:rFonts w:ascii="Times New Roman" w:eastAsia="Times New Roman" w:hAnsi="Times New Roman" w:cs="Times New Roman"/>
          <w:color w:val="000000" w:themeColor="text1"/>
          <w:sz w:val="28"/>
          <w:szCs w:val="28"/>
        </w:rPr>
        <w:t>16</w:t>
      </w:r>
      <w:r w:rsidR="004A6B46" w:rsidRPr="003B2C45">
        <w:rPr>
          <w:rFonts w:ascii="Times New Roman" w:eastAsia="Times New Roman" w:hAnsi="Times New Roman" w:cs="Times New Roman"/>
          <w:color w:val="000000" w:themeColor="text1"/>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6B74E88B" w14:textId="77777777" w:rsidR="009D7A51" w:rsidRPr="00A8226C" w:rsidRDefault="009D7A51" w:rsidP="008541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14:paraId="419CF51E" w14:textId="1F0A0C9C" w:rsidR="003C62B1" w:rsidRPr="00A8226C" w:rsidRDefault="002C7B8A" w:rsidP="004E3B6B">
      <w:pPr>
        <w:keepNext/>
        <w:keepLines/>
        <w:tabs>
          <w:tab w:val="left" w:pos="284"/>
        </w:tabs>
        <w:spacing w:before="120"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4. </w:t>
      </w:r>
      <w:r w:rsidR="004A6B46" w:rsidRPr="00A44B12">
        <w:rPr>
          <w:rFonts w:ascii="Times New Roman" w:eastAsia="Times New Roman" w:hAnsi="Times New Roman" w:cs="Times New Roman"/>
          <w:b/>
          <w:color w:val="000000" w:themeColor="text1"/>
          <w:sz w:val="28"/>
          <w:szCs w:val="28"/>
        </w:rPr>
        <w:t xml:space="preserve">ФОРМЫ И МЕХАНИЗМЫ ОБЩЕСТВЕННОГО УЧАСТИЯ В ПРИНЯТИИ РЕШЕНИЙ И РЕАЛИЗАЦИИ ПРОЕКТОВ КОМПЛЕКСНОГО </w:t>
      </w:r>
      <w:r w:rsidR="00B34C63">
        <w:rPr>
          <w:rFonts w:ascii="Times New Roman" w:eastAsia="Times New Roman" w:hAnsi="Times New Roman" w:cs="Times New Roman"/>
          <w:b/>
          <w:color w:val="000000" w:themeColor="text1"/>
          <w:sz w:val="28"/>
          <w:szCs w:val="28"/>
        </w:rPr>
        <w:t>БЛАГОУСТРОЙСТВА И РАЗВИТИЯ СЕЛЬ</w:t>
      </w:r>
      <w:r w:rsidR="004A6B46" w:rsidRPr="00A44B12">
        <w:rPr>
          <w:rFonts w:ascii="Times New Roman" w:eastAsia="Times New Roman" w:hAnsi="Times New Roman" w:cs="Times New Roman"/>
          <w:b/>
          <w:color w:val="000000" w:themeColor="text1"/>
          <w:sz w:val="28"/>
          <w:szCs w:val="28"/>
        </w:rPr>
        <w:t>СКОЙ СРЕДЫ.</w:t>
      </w:r>
    </w:p>
    <w:p w14:paraId="3D7455D7" w14:textId="77777777" w:rsidR="009D7A51" w:rsidRPr="00A8226C" w:rsidRDefault="004A6B46" w:rsidP="00747892">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Задачи, эффективность и формы общественного участия.</w:t>
      </w:r>
    </w:p>
    <w:p w14:paraId="330E000F" w14:textId="77777777" w:rsidR="009D7A51" w:rsidRPr="00A8226C" w:rsidRDefault="004A6B46" w:rsidP="003C62B1">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Вовлеченность в принятие решений и реализацию проектов, реальный учет мнения всех участников деятельности по благоустройству пов</w:t>
      </w:r>
      <w:r w:rsidR="00B34C63">
        <w:rPr>
          <w:rFonts w:ascii="Times New Roman" w:eastAsia="Times New Roman" w:hAnsi="Times New Roman" w:cs="Times New Roman"/>
          <w:color w:val="000000" w:themeColor="text1"/>
          <w:sz w:val="28"/>
          <w:szCs w:val="28"/>
        </w:rPr>
        <w:t>ышает их удовлетворенность сель</w:t>
      </w:r>
      <w:r w:rsidRPr="00A8226C">
        <w:rPr>
          <w:rFonts w:ascii="Times New Roman" w:eastAsia="Times New Roman" w:hAnsi="Times New Roman" w:cs="Times New Roman"/>
          <w:color w:val="000000" w:themeColor="text1"/>
          <w:sz w:val="28"/>
          <w:szCs w:val="28"/>
        </w:rPr>
        <w:t>ской средой, формирует положительный эмоциональный фон, ведет к повышению позитивного восприятия качества жизни.</w:t>
      </w:r>
    </w:p>
    <w:p w14:paraId="3B2508F4" w14:textId="77777777"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w:t>
      </w:r>
      <w:r w:rsidR="004A6B46" w:rsidRPr="00A8226C">
        <w:rPr>
          <w:rFonts w:ascii="Times New Roman" w:eastAsia="Times New Roman" w:hAnsi="Times New Roman" w:cs="Times New Roman"/>
          <w:color w:val="000000" w:themeColor="text1"/>
          <w:sz w:val="28"/>
          <w:szCs w:val="28"/>
        </w:rPr>
        <w:t>.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16D559C0" w14:textId="77777777"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Информирование общественности о возможностях участия в процессе благоустройства осуществляется путем:</w:t>
      </w:r>
    </w:p>
    <w:p w14:paraId="11E0DDD0" w14:textId="77777777"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7AAA3DD7" w14:textId="77777777"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701353AB" w14:textId="38CECD67"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вывешивания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307DBCFC" w14:textId="77777777"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28B91F01" w14:textId="62444BA3"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w:t>
      </w:r>
      <w:r w:rsidR="00EA3F50">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14:paraId="60E72621" w14:textId="0BED2D0D"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w:t>
      </w:r>
      <w:r w:rsidR="00EA3F50">
        <w:rPr>
          <w:rFonts w:ascii="Times New Roman" w:eastAsia="Times New Roman" w:hAnsi="Times New Roman" w:cs="Times New Roman"/>
          <w:color w:val="000000" w:themeColor="text1"/>
          <w:sz w:val="28"/>
          <w:szCs w:val="28"/>
        </w:rPr>
        <w:t>6</w:t>
      </w:r>
      <w:r w:rsidR="003C62B1">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индивидуальных приглашений участников встречи лично, по электронной почте или по телефону;</w:t>
      </w:r>
    </w:p>
    <w:p w14:paraId="1EAEA5BE" w14:textId="24A4AE69" w:rsidR="009D7A51" w:rsidRPr="00A8226C"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w:t>
      </w:r>
      <w:r w:rsidR="00EA3F50">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D193720" w14:textId="77777777" w:rsidR="003C62B1"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Механизмы общественного участия.</w:t>
      </w:r>
    </w:p>
    <w:p w14:paraId="3B649CF1" w14:textId="77777777" w:rsidR="009D7A51" w:rsidRPr="00A8226C"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DE5ACFC" w14:textId="77777777"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3C62B1">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По итогам встреч, проектных семинаров, воркшопов, дизайн-игр и любых других форматов общественных обсуждений формируется отчет, а также </w:t>
      </w:r>
      <w:proofErr w:type="gramStart"/>
      <w:r w:rsidR="004A6B46" w:rsidRPr="00A8226C">
        <w:rPr>
          <w:rFonts w:ascii="Times New Roman" w:eastAsia="Times New Roman" w:hAnsi="Times New Roman" w:cs="Times New Roman"/>
          <w:color w:val="000000" w:themeColor="text1"/>
          <w:sz w:val="28"/>
          <w:szCs w:val="28"/>
        </w:rPr>
        <w:lastRenderedPageBreak/>
        <w:t>видеозапись  мероприятия</w:t>
      </w:r>
      <w:proofErr w:type="gramEnd"/>
      <w:r w:rsidR="004A6B46" w:rsidRPr="00A8226C">
        <w:rPr>
          <w:rFonts w:ascii="Times New Roman" w:eastAsia="Times New Roman" w:hAnsi="Times New Roman" w:cs="Times New Roman"/>
          <w:color w:val="000000" w:themeColor="text1"/>
          <w:sz w:val="28"/>
          <w:szCs w:val="28"/>
        </w:rPr>
        <w:t>,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14:paraId="0F29F473" w14:textId="77777777"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Участие лиц, осуществляющих предпринимательскую деятельность.</w:t>
      </w:r>
    </w:p>
    <w:p w14:paraId="57939C65" w14:textId="77777777" w:rsidR="009D7A51" w:rsidRPr="00A8226C" w:rsidRDefault="00747892" w:rsidP="003C62B1">
      <w:pPr>
        <w:tabs>
          <w:tab w:val="left" w:pos="144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14:paraId="54E3A682"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14:paraId="3C779E92"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 создании и предоставлении разного рода услуг и сервисов для посетителей общественных пространств;</w:t>
      </w:r>
    </w:p>
    <w:p w14:paraId="540B1C9B"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495550C8"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в строительстве, реконструкции, реставрации объектов недвижимости;</w:t>
      </w:r>
    </w:p>
    <w:p w14:paraId="6908E6C4"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.2.4. </w:t>
      </w:r>
      <w:r w:rsidR="004A6B46" w:rsidRPr="00A8226C">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p>
    <w:p w14:paraId="1589CC71"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.2.5. </w:t>
      </w:r>
      <w:r w:rsidR="004A6B46" w:rsidRPr="00A8226C">
        <w:rPr>
          <w:rFonts w:ascii="Times New Roman" w:eastAsia="Times New Roman" w:hAnsi="Times New Roman" w:cs="Times New Roman"/>
          <w:color w:val="000000" w:themeColor="text1"/>
          <w:sz w:val="28"/>
          <w:szCs w:val="28"/>
        </w:rPr>
        <w:t xml:space="preserve">в комплексном благоустройстве отдельных участков, </w:t>
      </w:r>
      <w:r w:rsidR="004A6B46" w:rsidRPr="002E60C9">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территориям, благоустраиваемым за счет средств муниципального образования;</w:t>
      </w:r>
    </w:p>
    <w:p w14:paraId="6274B95B"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.2.6. </w:t>
      </w:r>
      <w:r w:rsidR="004A6B46" w:rsidRPr="00A8226C">
        <w:rPr>
          <w:rFonts w:ascii="Times New Roman" w:eastAsia="Times New Roman" w:hAnsi="Times New Roman" w:cs="Times New Roman"/>
          <w:color w:val="000000" w:themeColor="text1"/>
          <w:sz w:val="28"/>
          <w:szCs w:val="28"/>
        </w:rPr>
        <w:t>в организации мероприятий обеспечивающих приток посетителей на благоустраиваемые общественные пространства;</w:t>
      </w:r>
    </w:p>
    <w:p w14:paraId="32F7BBA4" w14:textId="77777777"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.2.7. </w:t>
      </w:r>
      <w:r w:rsidR="004A6B46" w:rsidRPr="00A8226C">
        <w:rPr>
          <w:rFonts w:ascii="Times New Roman" w:eastAsia="Times New Roman" w:hAnsi="Times New Roman" w:cs="Times New Roman"/>
          <w:color w:val="000000" w:themeColor="text1"/>
          <w:sz w:val="28"/>
          <w:szCs w:val="28"/>
        </w:rPr>
        <w:t>в организации уборки благоустроенных тер</w:t>
      </w:r>
      <w:r w:rsidR="002226C1">
        <w:rPr>
          <w:rFonts w:ascii="Times New Roman" w:eastAsia="Times New Roman" w:hAnsi="Times New Roman" w:cs="Times New Roman"/>
          <w:color w:val="000000" w:themeColor="text1"/>
          <w:sz w:val="28"/>
          <w:szCs w:val="28"/>
        </w:rPr>
        <w:t xml:space="preserve">риторий, предоставлении средств </w:t>
      </w:r>
      <w:r w:rsidR="004A6B46" w:rsidRPr="00A8226C">
        <w:rPr>
          <w:rFonts w:ascii="Times New Roman" w:eastAsia="Times New Roman" w:hAnsi="Times New Roman" w:cs="Times New Roman"/>
          <w:color w:val="000000" w:themeColor="text1"/>
          <w:sz w:val="28"/>
          <w:szCs w:val="28"/>
        </w:rPr>
        <w:t>для подготовки проектов или проведения творческих конкурсов на разработку архитектурных концепций общественных пространств;</w:t>
      </w:r>
    </w:p>
    <w:p w14:paraId="64E6456A" w14:textId="77777777" w:rsidR="009D7A51" w:rsidRPr="00A8226C"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.2.8. </w:t>
      </w:r>
      <w:r w:rsidR="004A6B46" w:rsidRPr="00A8226C">
        <w:rPr>
          <w:rFonts w:ascii="Times New Roman" w:eastAsia="Times New Roman" w:hAnsi="Times New Roman" w:cs="Times New Roman"/>
          <w:color w:val="000000" w:themeColor="text1"/>
          <w:sz w:val="28"/>
          <w:szCs w:val="28"/>
        </w:rPr>
        <w:t>в иных формах.</w:t>
      </w:r>
    </w:p>
    <w:p w14:paraId="7101CE3E" w14:textId="77777777"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Финансовое обеспечение благоустройства территорий.</w:t>
      </w:r>
    </w:p>
    <w:p w14:paraId="6D521F73" w14:textId="48F778DB" w:rsidR="009D7A51" w:rsidRPr="00A8226C" w:rsidRDefault="00C468F4" w:rsidP="003C62B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.1. Организация благоустройства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07984897" w14:textId="76792D61" w:rsidR="009D7A51" w:rsidRPr="00A30B8B" w:rsidRDefault="00C468F4" w:rsidP="00EA3F50">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.2. Организации, расположенные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6A989A7B" w14:textId="77777777" w:rsidR="00050E49" w:rsidRDefault="00050E49" w:rsidP="00A30B8B">
      <w:pPr>
        <w:spacing w:after="0" w:line="240" w:lineRule="auto"/>
        <w:ind w:firstLine="709"/>
        <w:jc w:val="both"/>
        <w:rPr>
          <w:rFonts w:ascii="Times New Roman" w:eastAsia="Times New Roman" w:hAnsi="Times New Roman" w:cs="Times New Roman"/>
          <w:color w:val="000000" w:themeColor="text1"/>
          <w:sz w:val="28"/>
          <w:szCs w:val="28"/>
        </w:rPr>
      </w:pPr>
    </w:p>
    <w:p w14:paraId="7B6B4E86"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Глава 2. СОДЕРЖАНИЕ И УБОРКА ТЕРРИТОРИИ</w:t>
      </w:r>
    </w:p>
    <w:p w14:paraId="5EB075D2" w14:textId="4FF05C01" w:rsidR="009D7A51" w:rsidRDefault="00501CDC"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МОКРОБАТАЙСКОГО</w:t>
      </w:r>
      <w:r w:rsidR="00702FDF">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14:paraId="32A4DEF8" w14:textId="77777777" w:rsidR="004633A3" w:rsidRDefault="004633A3" w:rsidP="00393469">
      <w:pPr>
        <w:spacing w:after="0" w:line="240" w:lineRule="auto"/>
        <w:jc w:val="center"/>
        <w:rPr>
          <w:rFonts w:ascii="Times New Roman" w:eastAsia="Times New Roman" w:hAnsi="Times New Roman" w:cs="Times New Roman"/>
          <w:b/>
          <w:color w:val="000000" w:themeColor="text1"/>
          <w:sz w:val="28"/>
          <w:szCs w:val="28"/>
        </w:rPr>
      </w:pPr>
    </w:p>
    <w:p w14:paraId="7A0A9639" w14:textId="77777777" w:rsidR="00A44B12" w:rsidRDefault="005479BE" w:rsidP="00AD5BF1">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5</w:t>
      </w:r>
      <w:r w:rsidRPr="00A44B12">
        <w:rPr>
          <w:rFonts w:ascii="Times New Roman" w:eastAsia="Times New Roman" w:hAnsi="Times New Roman" w:cs="Times New Roman"/>
          <w:b/>
          <w:color w:val="000000" w:themeColor="text1"/>
          <w:sz w:val="28"/>
          <w:szCs w:val="28"/>
        </w:rPr>
        <w:t xml:space="preserve">. </w:t>
      </w:r>
      <w:r w:rsidR="004633A3" w:rsidRPr="00A44B12">
        <w:rPr>
          <w:rFonts w:ascii="Times New Roman" w:eastAsia="Times New Roman" w:hAnsi="Times New Roman" w:cs="Times New Roman"/>
          <w:b/>
          <w:color w:val="000000" w:themeColor="text1"/>
          <w:sz w:val="28"/>
          <w:szCs w:val="28"/>
        </w:rPr>
        <w:t>ОБЩИЕ ПОЛОЖЕНИЯ ПО СОДЕРЖАНИЮ И УБОРКЕ</w:t>
      </w:r>
    </w:p>
    <w:p w14:paraId="31A3A35C" w14:textId="58BD7C30" w:rsidR="00A30B8B" w:rsidRPr="00652A19" w:rsidRDefault="004633A3" w:rsidP="00652A19">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501CDC">
        <w:rPr>
          <w:rFonts w:ascii="Times New Roman" w:eastAsia="Times New Roman" w:hAnsi="Times New Roman" w:cs="Times New Roman"/>
          <w:b/>
          <w:color w:val="000000" w:themeColor="text1"/>
          <w:sz w:val="28"/>
          <w:szCs w:val="28"/>
        </w:rPr>
        <w:t>МОКРОБАТАЙСКОГО</w:t>
      </w:r>
      <w:r w:rsidR="00702FDF">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r w:rsidR="005479BE" w:rsidRPr="00A44B12">
        <w:rPr>
          <w:rFonts w:ascii="Times New Roman" w:eastAsia="Times New Roman" w:hAnsi="Times New Roman" w:cs="Times New Roman"/>
          <w:b/>
          <w:color w:val="000000" w:themeColor="text1"/>
          <w:sz w:val="28"/>
          <w:szCs w:val="28"/>
        </w:rPr>
        <w:t>.</w:t>
      </w:r>
    </w:p>
    <w:p w14:paraId="6DBEBFD0"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1. Физические, должностные, юридические лица и </w:t>
      </w:r>
      <w:proofErr w:type="gramStart"/>
      <w:r w:rsidRPr="00A8226C">
        <w:rPr>
          <w:rFonts w:ascii="Times New Roman" w:eastAsia="Times New Roman" w:hAnsi="Times New Roman" w:cs="Times New Roman"/>
          <w:color w:val="000000" w:themeColor="text1"/>
          <w:sz w:val="28"/>
          <w:szCs w:val="28"/>
          <w:shd w:val="clear" w:color="auto" w:fill="FFFFFF"/>
        </w:rPr>
        <w:t>предприниматели,  независимо</w:t>
      </w:r>
      <w:proofErr w:type="gramEnd"/>
      <w:r w:rsidRPr="00A8226C">
        <w:rPr>
          <w:rFonts w:ascii="Times New Roman" w:eastAsia="Times New Roman" w:hAnsi="Times New Roman" w:cs="Times New Roman"/>
          <w:color w:val="000000" w:themeColor="text1"/>
          <w:sz w:val="28"/>
          <w:szCs w:val="28"/>
          <w:shd w:val="clear" w:color="auto" w:fill="FFFFFF"/>
        </w:rPr>
        <w:t xml:space="preserve">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14:paraId="49D172AB" w14:textId="0D615F88"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Организация уборки территории общего </w:t>
      </w:r>
      <w:proofErr w:type="gramStart"/>
      <w:r w:rsidRPr="00A8226C">
        <w:rPr>
          <w:rFonts w:ascii="Times New Roman" w:eastAsia="Times New Roman" w:hAnsi="Times New Roman" w:cs="Times New Roman"/>
          <w:color w:val="000000" w:themeColor="text1"/>
          <w:sz w:val="28"/>
          <w:szCs w:val="28"/>
          <w:shd w:val="clear" w:color="auto" w:fill="FFFFFF"/>
        </w:rPr>
        <w:t>пользования  осуществляется</w:t>
      </w:r>
      <w:proofErr w:type="gramEnd"/>
      <w:r w:rsidRPr="00A8226C">
        <w:rPr>
          <w:rFonts w:ascii="Times New Roman" w:eastAsia="Times New Roman" w:hAnsi="Times New Roman" w:cs="Times New Roman"/>
          <w:color w:val="000000" w:themeColor="text1"/>
          <w:sz w:val="28"/>
          <w:szCs w:val="28"/>
          <w:shd w:val="clear" w:color="auto" w:fill="FFFFFF"/>
        </w:rPr>
        <w:t xml:space="preserve">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14:paraId="0328D760" w14:textId="263FD993"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rPr>
        <w:t xml:space="preserve">Содержание и уборка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поселения  в</w:t>
      </w:r>
      <w:proofErr w:type="gramEnd"/>
      <w:r w:rsidR="004A6B46" w:rsidRPr="00A8226C">
        <w:rPr>
          <w:rFonts w:ascii="Times New Roman" w:eastAsia="Times New Roman" w:hAnsi="Times New Roman" w:cs="Times New Roman"/>
          <w:color w:val="000000" w:themeColor="text1"/>
          <w:sz w:val="28"/>
          <w:szCs w:val="28"/>
        </w:rPr>
        <w:t xml:space="preserve"> течение года осуществляются с учетом особенностей, предусмотренных для весенне-летнего и осенне-зимнего периодов.</w:t>
      </w:r>
    </w:p>
    <w:p w14:paraId="50DB3BC4" w14:textId="34C94DDB"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Минимальная кратность выполнения основных мероприятий по </w:t>
      </w:r>
      <w:proofErr w:type="gramStart"/>
      <w:r w:rsidRPr="00A8226C">
        <w:rPr>
          <w:rFonts w:ascii="Times New Roman" w:eastAsia="Times New Roman" w:hAnsi="Times New Roman" w:cs="Times New Roman"/>
          <w:color w:val="000000" w:themeColor="text1"/>
          <w:sz w:val="28"/>
          <w:szCs w:val="28"/>
        </w:rPr>
        <w:t>уборке  территории</w:t>
      </w:r>
      <w:proofErr w:type="gramEnd"/>
      <w:r w:rsidRPr="00A8226C">
        <w:rPr>
          <w:rFonts w:ascii="Times New Roman" w:eastAsia="Times New Roman" w:hAnsi="Times New Roman" w:cs="Times New Roman"/>
          <w:color w:val="000000" w:themeColor="text1"/>
          <w:sz w:val="28"/>
          <w:szCs w:val="28"/>
        </w:rPr>
        <w:t xml:space="preserve"> и объектов благоустройства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 по мере необходимости, но не реже 1 раза в месяц.</w:t>
      </w:r>
    </w:p>
    <w:p w14:paraId="0590A966" w14:textId="53A11B07"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В целях содержания и уборки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A44996">
        <w:rPr>
          <w:rFonts w:ascii="Times New Roman" w:eastAsia="Times New Roman" w:hAnsi="Times New Roman" w:cs="Times New Roman"/>
          <w:color w:val="000000" w:themeColor="text1"/>
          <w:sz w:val="28"/>
          <w:szCs w:val="28"/>
          <w:shd w:val="clear" w:color="auto" w:fill="FFFFFF"/>
        </w:rPr>
        <w:t xml:space="preserve"> поселения</w:t>
      </w:r>
      <w:r w:rsidRPr="00A8226C">
        <w:rPr>
          <w:rFonts w:ascii="Times New Roman" w:eastAsia="Times New Roman" w:hAnsi="Times New Roman" w:cs="Times New Roman"/>
          <w:color w:val="000000" w:themeColor="text1"/>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w:t>
      </w:r>
      <w:proofErr w:type="gramStart"/>
      <w:r w:rsidRPr="00A8226C">
        <w:rPr>
          <w:rFonts w:ascii="Times New Roman" w:eastAsia="Times New Roman" w:hAnsi="Times New Roman" w:cs="Times New Roman"/>
          <w:color w:val="000000" w:themeColor="text1"/>
          <w:sz w:val="28"/>
          <w:szCs w:val="28"/>
          <w:shd w:val="clear" w:color="auto" w:fill="FFFFFF"/>
        </w:rPr>
        <w:t>постановлением  Администрации</w:t>
      </w:r>
      <w:proofErr w:type="gramEnd"/>
      <w:r w:rsidRPr="00A8226C">
        <w:rPr>
          <w:rFonts w:ascii="Times New Roman" w:eastAsia="Times New Roman" w:hAnsi="Times New Roman" w:cs="Times New Roman"/>
          <w:color w:val="000000" w:themeColor="text1"/>
          <w:sz w:val="28"/>
          <w:szCs w:val="28"/>
          <w:shd w:val="clear" w:color="auto" w:fill="FFFFFF"/>
        </w:rPr>
        <w:t xml:space="preserve">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весенне-летней уборки может быть изменен.</w:t>
      </w:r>
    </w:p>
    <w:p w14:paraId="19BF5459" w14:textId="420C1BFE"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4.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14:paraId="5C1386D7" w14:textId="77777777"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 </w:t>
      </w:r>
      <w:r w:rsidR="004A6B46" w:rsidRPr="00A8226C">
        <w:rPr>
          <w:rFonts w:ascii="Times New Roman" w:eastAsia="Times New Roman" w:hAnsi="Times New Roman" w:cs="Times New Roman"/>
          <w:color w:val="000000" w:themeColor="text1"/>
          <w:sz w:val="28"/>
          <w:szCs w:val="28"/>
        </w:rPr>
        <w:t xml:space="preserve">Вывозить и выгружать бытовой, строительный мусор и грунт, обрезки деревьев, навоз, промышленные отходы и </w:t>
      </w:r>
      <w:proofErr w:type="spellStart"/>
      <w:r w:rsidR="004A6B46" w:rsidRPr="00A8226C">
        <w:rPr>
          <w:rFonts w:ascii="Times New Roman" w:eastAsia="Times New Roman" w:hAnsi="Times New Roman" w:cs="Times New Roman"/>
          <w:color w:val="000000" w:themeColor="text1"/>
          <w:sz w:val="28"/>
          <w:szCs w:val="28"/>
        </w:rPr>
        <w:t>хозфекальные</w:t>
      </w:r>
      <w:proofErr w:type="spellEnd"/>
      <w:r w:rsidR="004A6B46" w:rsidRPr="00A8226C">
        <w:rPr>
          <w:rFonts w:ascii="Times New Roman" w:eastAsia="Times New Roman" w:hAnsi="Times New Roman" w:cs="Times New Roman"/>
          <w:color w:val="000000" w:themeColor="text1"/>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14:paraId="7428BBE5" w14:textId="77777777"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4.2. </w:t>
      </w:r>
      <w:r w:rsidR="004A6B46" w:rsidRPr="00A8226C">
        <w:rPr>
          <w:rFonts w:ascii="Times New Roman" w:eastAsia="Times New Roman" w:hAnsi="Times New Roman" w:cs="Times New Roman"/>
          <w:color w:val="000000" w:themeColor="text1"/>
          <w:sz w:val="28"/>
          <w:szCs w:val="28"/>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w:t>
      </w:r>
      <w:proofErr w:type="gramStart"/>
      <w:r w:rsidR="004A6B46" w:rsidRPr="00A8226C">
        <w:rPr>
          <w:rFonts w:ascii="Times New Roman" w:eastAsia="Times New Roman" w:hAnsi="Times New Roman" w:cs="Times New Roman"/>
          <w:color w:val="000000" w:themeColor="text1"/>
          <w:sz w:val="28"/>
          <w:szCs w:val="28"/>
        </w:rPr>
        <w:t>так же</w:t>
      </w:r>
      <w:proofErr w:type="gramEnd"/>
      <w:r w:rsidR="004A6B46" w:rsidRPr="00A8226C">
        <w:rPr>
          <w:rFonts w:ascii="Times New Roman" w:eastAsia="Times New Roman" w:hAnsi="Times New Roman" w:cs="Times New Roman"/>
          <w:color w:val="000000" w:themeColor="text1"/>
          <w:sz w:val="28"/>
          <w:szCs w:val="28"/>
        </w:rPr>
        <w:t xml:space="preserve"> закапывать бытовые отходы в землю. </w:t>
      </w:r>
    </w:p>
    <w:p w14:paraId="59BD3F91" w14:textId="77777777"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4.3. </w:t>
      </w:r>
      <w:r w:rsidR="004A6B46" w:rsidRPr="00A8226C">
        <w:rPr>
          <w:rFonts w:ascii="Times New Roman" w:eastAsia="Times New Roman" w:hAnsi="Times New Roman" w:cs="Times New Roman"/>
          <w:color w:val="000000" w:themeColor="text1"/>
          <w:sz w:val="28"/>
          <w:szCs w:val="28"/>
        </w:rPr>
        <w:t>Оставлять мусор на улицах, площадях и в других общественных местах</w:t>
      </w:r>
      <w:r w:rsidR="001816EC">
        <w:rPr>
          <w:rFonts w:ascii="Times New Roman" w:eastAsia="Times New Roman" w:hAnsi="Times New Roman" w:cs="Times New Roman"/>
          <w:color w:val="000000" w:themeColor="text1"/>
          <w:sz w:val="28"/>
          <w:szCs w:val="28"/>
        </w:rPr>
        <w:t>.</w:t>
      </w:r>
    </w:p>
    <w:p w14:paraId="4C3C95C9" w14:textId="77777777"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Предприятиям, организациям и населению сбрасывать в водоемы бытовые, производственные отходы и загрязнять воду и </w:t>
      </w:r>
      <w:r w:rsidR="004A6B46" w:rsidRPr="00453DEE">
        <w:rPr>
          <w:rFonts w:ascii="Times New Roman" w:eastAsia="Times New Roman" w:hAnsi="Times New Roman" w:cs="Times New Roman"/>
          <w:color w:val="000000" w:themeColor="text1"/>
          <w:sz w:val="28"/>
          <w:szCs w:val="28"/>
        </w:rPr>
        <w:t>прилегающую к</w:t>
      </w:r>
      <w:r w:rsidR="004A6B46" w:rsidRPr="00A8226C">
        <w:rPr>
          <w:rFonts w:ascii="Times New Roman" w:eastAsia="Times New Roman" w:hAnsi="Times New Roman" w:cs="Times New Roman"/>
          <w:color w:val="000000" w:themeColor="text1"/>
          <w:sz w:val="28"/>
          <w:szCs w:val="28"/>
        </w:rPr>
        <w:t xml:space="preserve"> водоему территорию.</w:t>
      </w:r>
    </w:p>
    <w:p w14:paraId="4B4B2060" w14:textId="77777777"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Выбрасывать мусор на проезжую часть улиц, в </w:t>
      </w:r>
      <w:proofErr w:type="spellStart"/>
      <w:r w:rsidR="004A6B46" w:rsidRPr="00A8226C">
        <w:rPr>
          <w:rFonts w:ascii="Times New Roman" w:eastAsia="Times New Roman" w:hAnsi="Times New Roman" w:cs="Times New Roman"/>
          <w:color w:val="000000" w:themeColor="text1"/>
          <w:sz w:val="28"/>
          <w:szCs w:val="28"/>
        </w:rPr>
        <w:t>ливнеприемники</w:t>
      </w:r>
      <w:proofErr w:type="spellEnd"/>
      <w:r w:rsidR="004A6B46" w:rsidRPr="00A8226C">
        <w:rPr>
          <w:rFonts w:ascii="Times New Roman" w:eastAsia="Times New Roman" w:hAnsi="Times New Roman" w:cs="Times New Roman"/>
          <w:color w:val="000000" w:themeColor="text1"/>
          <w:sz w:val="28"/>
          <w:szCs w:val="28"/>
        </w:rPr>
        <w:t xml:space="preserve"> ливневой канализации, а также из окон, балконов (лоджий) жилых домов.</w:t>
      </w:r>
    </w:p>
    <w:p w14:paraId="1C25F358" w14:textId="77777777" w:rsidR="001C76B5" w:rsidRPr="004F1344" w:rsidRDefault="00453DEE" w:rsidP="004F1344">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 xml:space="preserve">          </w:t>
      </w:r>
      <w:r w:rsidR="001C76B5">
        <w:rPr>
          <w:rFonts w:ascii="Times New Roman" w:eastAsia="Times New Roman" w:hAnsi="Times New Roman" w:cs="Times New Roman"/>
          <w:color w:val="000000" w:themeColor="text1"/>
          <w:sz w:val="28"/>
          <w:szCs w:val="28"/>
          <w:shd w:val="clear" w:color="auto" w:fill="FFFFFF"/>
        </w:rPr>
        <w:t>4.</w:t>
      </w:r>
      <w:r w:rsidR="001C76B5">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У</w:t>
      </w:r>
      <w:r w:rsidR="001C76B5" w:rsidRPr="001C76B5">
        <w:rPr>
          <w:rFonts w:ascii="Times New Roman" w:eastAsia="Times New Roman" w:hAnsi="Times New Roman" w:cs="Times New Roman"/>
          <w:color w:val="000000"/>
          <w:sz w:val="28"/>
          <w:szCs w:val="28"/>
        </w:rPr>
        <w:t>становка в качестве уличного коммунально-бытового оборудования приспособленной тары</w:t>
      </w:r>
      <w:r w:rsidR="001C76B5">
        <w:rPr>
          <w:rFonts w:ascii="Times New Roman" w:eastAsia="Times New Roman" w:hAnsi="Times New Roman" w:cs="Times New Roman"/>
          <w:color w:val="000000"/>
          <w:sz w:val="28"/>
          <w:szCs w:val="28"/>
        </w:rPr>
        <w:t xml:space="preserve"> (коробки, ящики, ведра и т.п.).</w:t>
      </w:r>
    </w:p>
    <w:p w14:paraId="76F54318"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14:paraId="3A1BDE8A"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proofErr w:type="gramStart"/>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Устраивать</w:t>
      </w:r>
      <w:proofErr w:type="gramEnd"/>
      <w:r w:rsidR="004A6B46" w:rsidRPr="00A8226C">
        <w:rPr>
          <w:rFonts w:ascii="Times New Roman" w:eastAsia="Times New Roman" w:hAnsi="Times New Roman" w:cs="Times New Roman"/>
          <w:color w:val="000000" w:themeColor="text1"/>
          <w:sz w:val="28"/>
          <w:szCs w:val="28"/>
        </w:rPr>
        <w:t xml:space="preserve"> и использовать сливные ямы с нарушением установленных норм.</w:t>
      </w:r>
    </w:p>
    <w:p w14:paraId="5A35207C"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4.</w:t>
      </w:r>
      <w:proofErr w:type="gramStart"/>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Устройство</w:t>
      </w:r>
      <w:proofErr w:type="gramEnd"/>
      <w:r w:rsidR="004A6B46" w:rsidRPr="00A8226C">
        <w:rPr>
          <w:rFonts w:ascii="Times New Roman" w:eastAsia="Times New Roman" w:hAnsi="Times New Roman" w:cs="Times New Roman"/>
          <w:color w:val="000000" w:themeColor="text1"/>
          <w:sz w:val="28"/>
          <w:szCs w:val="28"/>
        </w:rPr>
        <w:t xml:space="preserve">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w:t>
      </w:r>
      <w:r w:rsidR="00A30B8B">
        <w:rPr>
          <w:rFonts w:ascii="Times New Roman" w:eastAsia="Times New Roman" w:hAnsi="Times New Roman" w:cs="Times New Roman"/>
          <w:color w:val="000000" w:themeColor="text1"/>
          <w:sz w:val="28"/>
          <w:szCs w:val="28"/>
        </w:rPr>
        <w:t>стках проложенных коммуникаций –</w:t>
      </w:r>
      <w:r w:rsidR="004A6B46" w:rsidRPr="00A8226C">
        <w:rPr>
          <w:rFonts w:ascii="Times New Roman" w:eastAsia="Times New Roman" w:hAnsi="Times New Roman" w:cs="Times New Roman"/>
          <w:color w:val="000000" w:themeColor="text1"/>
          <w:sz w:val="28"/>
          <w:szCs w:val="28"/>
        </w:rPr>
        <w:t xml:space="preserve"> далее по тексту уличной территории).</w:t>
      </w:r>
    </w:p>
    <w:p w14:paraId="432C1268"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10. </w:t>
      </w:r>
      <w:r w:rsidR="004A6B46" w:rsidRPr="00A8226C">
        <w:rPr>
          <w:rFonts w:ascii="Times New Roman" w:eastAsia="Times New Roman" w:hAnsi="Times New Roman" w:cs="Times New Roman"/>
          <w:color w:val="000000" w:themeColor="text1"/>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CCB0610"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Pr="00A8226C">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14:paraId="63B444F7" w14:textId="7CD61288"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12. </w:t>
      </w:r>
      <w:r w:rsidR="004A6B46" w:rsidRPr="00A8226C">
        <w:rPr>
          <w:rFonts w:ascii="Times New Roman" w:eastAsia="Times New Roman" w:hAnsi="Times New Roman" w:cs="Times New Roman"/>
          <w:color w:val="000000" w:themeColor="text1"/>
          <w:sz w:val="28"/>
          <w:szCs w:val="28"/>
        </w:rPr>
        <w:t xml:space="preserve">Юридическим и физическим лицам складировать строительные материалы, органические удобрения (навоз), мусор на тротуарах и </w:t>
      </w:r>
      <w:r w:rsidR="004A6B46" w:rsidRPr="00453DEE">
        <w:rPr>
          <w:rFonts w:ascii="Times New Roman" w:eastAsia="Times New Roman" w:hAnsi="Times New Roman" w:cs="Times New Roman"/>
          <w:color w:val="000000" w:themeColor="text1"/>
          <w:sz w:val="28"/>
          <w:szCs w:val="28"/>
        </w:rPr>
        <w:t>на прилегающих к</w:t>
      </w:r>
      <w:r w:rsidR="004A6B46" w:rsidRPr="00A8226C">
        <w:rPr>
          <w:rFonts w:ascii="Times New Roman" w:eastAsia="Times New Roman" w:hAnsi="Times New Roman" w:cs="Times New Roman"/>
          <w:color w:val="000000" w:themeColor="text1"/>
          <w:sz w:val="28"/>
          <w:szCs w:val="28"/>
        </w:rPr>
        <w:t xml:space="preserve"> строениям и домовладениям территориях без разрешения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14:paraId="15C69791" w14:textId="77777777" w:rsidR="00EC5BAE" w:rsidRDefault="001C76B5"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13. </w:t>
      </w:r>
      <w:r w:rsidR="00EC5BAE" w:rsidRPr="00A8226C">
        <w:rPr>
          <w:rFonts w:ascii="Times New Roman" w:eastAsia="Times New Roman" w:hAnsi="Times New Roman" w:cs="Times New Roman"/>
          <w:color w:val="000000" w:themeColor="text1"/>
          <w:sz w:val="28"/>
          <w:szCs w:val="28"/>
        </w:rPr>
        <w:t>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14:paraId="7EB1555D"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roofErr w:type="gramStart"/>
      <w:r>
        <w:rPr>
          <w:rFonts w:ascii="Times New Roman" w:eastAsia="Times New Roman" w:hAnsi="Times New Roman" w:cs="Times New Roman"/>
          <w:color w:val="000000" w:themeColor="text1"/>
          <w:sz w:val="28"/>
          <w:szCs w:val="28"/>
        </w:rPr>
        <w:t>14.</w:t>
      </w:r>
      <w:r w:rsidR="00EC5BAE" w:rsidRPr="00A8226C">
        <w:rPr>
          <w:rFonts w:ascii="Times New Roman" w:eastAsia="Times New Roman" w:hAnsi="Times New Roman" w:cs="Times New Roman"/>
          <w:color w:val="000000" w:themeColor="text1"/>
          <w:sz w:val="28"/>
          <w:szCs w:val="28"/>
        </w:rPr>
        <w:t>Ограждать</w:t>
      </w:r>
      <w:proofErr w:type="gramEnd"/>
      <w:r w:rsidR="00EC5BAE" w:rsidRPr="00A8226C">
        <w:rPr>
          <w:rFonts w:ascii="Times New Roman" w:eastAsia="Times New Roman" w:hAnsi="Times New Roman" w:cs="Times New Roman"/>
          <w:color w:val="000000" w:themeColor="text1"/>
          <w:sz w:val="28"/>
          <w:szCs w:val="28"/>
        </w:rPr>
        <w:t xml:space="preserve"> строительные площадки с уменьшением пешеходных дорожек (тротуаров).</w:t>
      </w:r>
    </w:p>
    <w:p w14:paraId="7424B9C2"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proofErr w:type="gramStart"/>
      <w:r>
        <w:rPr>
          <w:rFonts w:ascii="Times New Roman" w:eastAsia="Times New Roman" w:hAnsi="Times New Roman" w:cs="Times New Roman"/>
          <w:color w:val="000000" w:themeColor="text1"/>
          <w:sz w:val="28"/>
          <w:szCs w:val="28"/>
        </w:rPr>
        <w:t>15.</w:t>
      </w:r>
      <w:r w:rsidR="00EC5BAE" w:rsidRPr="00A8226C">
        <w:rPr>
          <w:rFonts w:ascii="Times New Roman" w:eastAsia="Times New Roman" w:hAnsi="Times New Roman" w:cs="Times New Roman"/>
          <w:color w:val="000000" w:themeColor="text1"/>
          <w:sz w:val="28"/>
          <w:szCs w:val="28"/>
        </w:rPr>
        <w:t>Повреждать</w:t>
      </w:r>
      <w:proofErr w:type="gramEnd"/>
      <w:r w:rsidR="00EC5BAE" w:rsidRPr="00A8226C">
        <w:rPr>
          <w:rFonts w:ascii="Times New Roman" w:eastAsia="Times New Roman" w:hAnsi="Times New Roman" w:cs="Times New Roman"/>
          <w:color w:val="000000" w:themeColor="text1"/>
          <w:sz w:val="28"/>
          <w:szCs w:val="28"/>
        </w:rPr>
        <w:t xml:space="preserve"> или вырубать зеленые насаждения, в том числе деревья хвойных пород.</w:t>
      </w:r>
    </w:p>
    <w:p w14:paraId="3FF733C0"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16. </w:t>
      </w:r>
      <w:r w:rsidR="00EC5BAE" w:rsidRPr="00A8226C">
        <w:rPr>
          <w:rFonts w:ascii="Times New Roman" w:eastAsia="Times New Roman" w:hAnsi="Times New Roman" w:cs="Times New Roman"/>
          <w:color w:val="000000" w:themeColor="text1"/>
          <w:sz w:val="28"/>
          <w:szCs w:val="28"/>
        </w:rPr>
        <w:t>Захламлять придомовые, дворовые территории общего пользования металлическим ломом, строительным, бытовым мусором и другими материалами.</w:t>
      </w:r>
    </w:p>
    <w:p w14:paraId="0989125D"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17. </w:t>
      </w:r>
      <w:r w:rsidR="00EC5BAE" w:rsidRPr="00A8226C">
        <w:rPr>
          <w:rFonts w:ascii="Times New Roman" w:eastAsia="Times New Roman" w:hAnsi="Times New Roman" w:cs="Times New Roman"/>
          <w:color w:val="000000" w:themeColor="text1"/>
          <w:sz w:val="28"/>
          <w:szCs w:val="28"/>
        </w:rPr>
        <w:t xml:space="preserve">Выливать жидкие бытовые </w:t>
      </w:r>
      <w:proofErr w:type="gramStart"/>
      <w:r w:rsidR="00EC5BAE" w:rsidRPr="00A8226C">
        <w:rPr>
          <w:rFonts w:ascii="Times New Roman" w:eastAsia="Times New Roman" w:hAnsi="Times New Roman" w:cs="Times New Roman"/>
          <w:color w:val="000000" w:themeColor="text1"/>
          <w:sz w:val="28"/>
          <w:szCs w:val="28"/>
        </w:rPr>
        <w:t>отходы  на</w:t>
      </w:r>
      <w:proofErr w:type="gramEnd"/>
      <w:r w:rsidR="00EC5BAE" w:rsidRPr="00A8226C">
        <w:rPr>
          <w:rFonts w:ascii="Times New Roman" w:eastAsia="Times New Roman" w:hAnsi="Times New Roman" w:cs="Times New Roman"/>
          <w:color w:val="000000" w:themeColor="text1"/>
          <w:sz w:val="28"/>
          <w:szCs w:val="28"/>
        </w:rPr>
        <w:t xml:space="preserve"> территории двора и на улицы, в водостоки ливневой канализации и прочие, не предназначенные для этих целей места.</w:t>
      </w:r>
    </w:p>
    <w:p w14:paraId="6A922371"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4.18. </w:t>
      </w:r>
      <w:r w:rsidR="00EC5BAE" w:rsidRPr="00A8226C">
        <w:rPr>
          <w:rFonts w:ascii="Times New Roman" w:eastAsia="Times New Roman" w:hAnsi="Times New Roman" w:cs="Times New Roman"/>
          <w:color w:val="000000" w:themeColor="text1"/>
          <w:sz w:val="28"/>
          <w:szCs w:val="28"/>
        </w:rPr>
        <w:t>Выжигать сухую растительность.</w:t>
      </w:r>
    </w:p>
    <w:p w14:paraId="0366A5F5" w14:textId="77777777" w:rsidR="00A30B8B" w:rsidRDefault="001C76B5"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proofErr w:type="gramStart"/>
      <w:r>
        <w:rPr>
          <w:rFonts w:ascii="Times New Roman" w:eastAsia="Times New Roman" w:hAnsi="Times New Roman" w:cs="Times New Roman"/>
          <w:color w:val="000000" w:themeColor="text1"/>
          <w:sz w:val="28"/>
          <w:szCs w:val="28"/>
        </w:rPr>
        <w:t>19.</w:t>
      </w:r>
      <w:r w:rsidR="00EC5BAE" w:rsidRPr="00A8226C">
        <w:rPr>
          <w:rFonts w:ascii="Times New Roman" w:eastAsia="Times New Roman" w:hAnsi="Times New Roman" w:cs="Times New Roman"/>
          <w:color w:val="000000" w:themeColor="text1"/>
          <w:sz w:val="28"/>
          <w:szCs w:val="28"/>
        </w:rPr>
        <w:t>Мыть</w:t>
      </w:r>
      <w:proofErr w:type="gramEnd"/>
      <w:r w:rsidR="00EC5BAE" w:rsidRPr="00A8226C">
        <w:rPr>
          <w:rFonts w:ascii="Times New Roman" w:eastAsia="Times New Roman" w:hAnsi="Times New Roman" w:cs="Times New Roman"/>
          <w:color w:val="000000" w:themeColor="text1"/>
          <w:sz w:val="28"/>
          <w:szCs w:val="28"/>
        </w:rPr>
        <w:t xml:space="preserve">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14:paraId="13F95DCE" w14:textId="77777777" w:rsidR="0019238E" w:rsidRDefault="001C76B5"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20</w:t>
      </w:r>
      <w:r w:rsidR="00A30B8B">
        <w:rPr>
          <w:rFonts w:ascii="Times New Roman" w:eastAsia="Times New Roman" w:hAnsi="Times New Roman" w:cs="Times New Roman"/>
          <w:color w:val="000000" w:themeColor="text1"/>
          <w:sz w:val="28"/>
          <w:szCs w:val="28"/>
        </w:rPr>
        <w:t xml:space="preserve">. </w:t>
      </w:r>
      <w:r w:rsidR="00453DEE">
        <w:rPr>
          <w:rFonts w:ascii="Times New Roman" w:eastAsia="Times New Roman" w:hAnsi="Times New Roman" w:cs="Times New Roman"/>
          <w:color w:val="000000" w:themeColor="text1"/>
          <w:sz w:val="28"/>
          <w:szCs w:val="28"/>
        </w:rPr>
        <w:t>О</w:t>
      </w:r>
      <w:r w:rsidR="00EC5BAE" w:rsidRPr="00A8226C">
        <w:rPr>
          <w:rFonts w:ascii="Times New Roman" w:eastAsia="Times New Roman" w:hAnsi="Times New Roman" w:cs="Times New Roman"/>
          <w:color w:val="000000" w:themeColor="text1"/>
          <w:sz w:val="28"/>
          <w:szCs w:val="28"/>
        </w:rPr>
        <w:t xml:space="preserve">существлять вынос товара на улицу из </w:t>
      </w:r>
      <w:proofErr w:type="gramStart"/>
      <w:r w:rsidR="00EC5BAE" w:rsidRPr="00A8226C">
        <w:rPr>
          <w:rFonts w:ascii="Times New Roman" w:eastAsia="Times New Roman" w:hAnsi="Times New Roman" w:cs="Times New Roman"/>
          <w:color w:val="000000" w:themeColor="text1"/>
          <w:sz w:val="28"/>
          <w:szCs w:val="28"/>
        </w:rPr>
        <w:t>объекта  торговли</w:t>
      </w:r>
      <w:proofErr w:type="gramEnd"/>
      <w:r w:rsidR="00EC5BAE" w:rsidRPr="00A8226C">
        <w:rPr>
          <w:rFonts w:ascii="Times New Roman" w:eastAsia="Times New Roman" w:hAnsi="Times New Roman" w:cs="Times New Roman"/>
          <w:color w:val="000000" w:themeColor="text1"/>
          <w:sz w:val="28"/>
          <w:szCs w:val="28"/>
        </w:rPr>
        <w:t xml:space="preserve">  для его демонстрации, складирования или в целях продажи.</w:t>
      </w:r>
    </w:p>
    <w:p w14:paraId="60906B58" w14:textId="77777777" w:rsidR="0019238E" w:rsidRDefault="001C76B5"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21</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П</w:t>
      </w:r>
      <w:r w:rsidR="00EC5BAE" w:rsidRPr="00A8226C">
        <w:rPr>
          <w:rFonts w:ascii="Times New Roman" w:eastAsia="Times New Roman" w:hAnsi="Times New Roman" w:cs="Times New Roman"/>
          <w:color w:val="000000" w:themeColor="text1"/>
          <w:sz w:val="28"/>
          <w:szCs w:val="28"/>
        </w:rPr>
        <w:t xml:space="preserve">унктам автомобильного сервиса допускать размещение автомобильных шин на </w:t>
      </w:r>
      <w:r w:rsidR="00EC5BAE" w:rsidRPr="00E415D7">
        <w:rPr>
          <w:rFonts w:ascii="Times New Roman" w:eastAsia="Times New Roman" w:hAnsi="Times New Roman" w:cs="Times New Roman"/>
          <w:color w:val="000000" w:themeColor="text1"/>
          <w:sz w:val="28"/>
          <w:szCs w:val="28"/>
        </w:rPr>
        <w:t>прилегающей</w:t>
      </w:r>
      <w:r w:rsidR="00EC5BAE" w:rsidRPr="00A8226C">
        <w:rPr>
          <w:rFonts w:ascii="Times New Roman" w:eastAsia="Times New Roman" w:hAnsi="Times New Roman" w:cs="Times New Roman"/>
          <w:color w:val="000000" w:themeColor="text1"/>
          <w:sz w:val="28"/>
          <w:szCs w:val="28"/>
        </w:rPr>
        <w:t xml:space="preserve"> территории.</w:t>
      </w:r>
    </w:p>
    <w:p w14:paraId="1F730210" w14:textId="77777777" w:rsidR="0019238E" w:rsidRDefault="001C76B5" w:rsidP="00EC5BA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4.22</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Ю</w:t>
      </w:r>
      <w:r w:rsidR="00EC5BAE" w:rsidRPr="00A8226C">
        <w:rPr>
          <w:rFonts w:ascii="Times New Roman" w:eastAsia="Times New Roman" w:hAnsi="Times New Roman" w:cs="Times New Roman"/>
          <w:color w:val="000000" w:themeColor="text1"/>
          <w:sz w:val="28"/>
          <w:szCs w:val="28"/>
        </w:rPr>
        <w:t xml:space="preserve">ридическим, физическим лицам и предпринимателям производить торговлю (фруктами, овощами, хвойными деревьями и </w:t>
      </w:r>
      <w:proofErr w:type="spellStart"/>
      <w:r w:rsidR="00EC5BAE" w:rsidRPr="00A8226C">
        <w:rPr>
          <w:rFonts w:ascii="Times New Roman" w:eastAsia="Times New Roman" w:hAnsi="Times New Roman" w:cs="Times New Roman"/>
          <w:color w:val="000000" w:themeColor="text1"/>
          <w:sz w:val="28"/>
          <w:szCs w:val="28"/>
        </w:rPr>
        <w:t>д.р</w:t>
      </w:r>
      <w:proofErr w:type="spellEnd"/>
      <w:r w:rsidR="00EC5BAE" w:rsidRPr="00A8226C">
        <w:rPr>
          <w:rFonts w:ascii="Times New Roman" w:eastAsia="Times New Roman" w:hAnsi="Times New Roman" w:cs="Times New Roman"/>
          <w:color w:val="000000" w:themeColor="text1"/>
          <w:sz w:val="28"/>
          <w:szCs w:val="28"/>
        </w:rPr>
        <w:t>.) на улицах, площадях, стадионах и других местах, не отведенных для этой цели, без разрешения Администрации поселения.</w:t>
      </w:r>
    </w:p>
    <w:p w14:paraId="1A22D34A" w14:textId="77777777"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5. Ответственными за содержание объектов в чистоте, согласно настоящих Правил, и соблюдение установленного санитарного порядка являются:</w:t>
      </w:r>
    </w:p>
    <w:p w14:paraId="45108F8E" w14:textId="77777777"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5.1. </w:t>
      </w:r>
      <w:r w:rsidR="004A6B46" w:rsidRPr="00A8226C">
        <w:rPr>
          <w:rFonts w:ascii="Times New Roman" w:eastAsia="Times New Roman" w:hAnsi="Times New Roman" w:cs="Times New Roman"/>
          <w:color w:val="000000" w:themeColor="text1"/>
          <w:sz w:val="28"/>
          <w:szCs w:val="28"/>
        </w:rPr>
        <w:t>на предприятиях, организациях и учреждения – их руководители, если иное не установлено внутренним распорядительным документом;</w:t>
      </w:r>
    </w:p>
    <w:p w14:paraId="276013FA" w14:textId="77777777"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 xml:space="preserve">5.2. </w:t>
      </w:r>
      <w:r w:rsidR="004A6B46" w:rsidRPr="00A8226C">
        <w:rPr>
          <w:rFonts w:ascii="Times New Roman" w:eastAsia="Times New Roman" w:hAnsi="Times New Roman" w:cs="Times New Roman"/>
          <w:color w:val="000000" w:themeColor="text1"/>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14:paraId="2BEB2C0C" w14:textId="77777777"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3</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 xml:space="preserve"> на незастроенных территориях – владельцы земельных участков;</w:t>
      </w:r>
    </w:p>
    <w:p w14:paraId="7805941C" w14:textId="77777777"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на строительных площадках – владельцы земельных участков или руководители организации-подрядчика;</w:t>
      </w:r>
    </w:p>
    <w:p w14:paraId="090FE884" w14:textId="77777777" w:rsidR="009D7A51" w:rsidRP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5</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в частных домовладениях и прочих объектах – владельцы домов, объектов, либо лица ими уполномоченные.</w:t>
      </w:r>
    </w:p>
    <w:p w14:paraId="4257CA9F" w14:textId="77777777" w:rsidR="0019238E" w:rsidRDefault="0019238E" w:rsidP="0019238E">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
    <w:p w14:paraId="3D051838" w14:textId="77777777" w:rsidR="009D7A51" w:rsidRPr="00A8226C" w:rsidRDefault="0019238E" w:rsidP="00E415D7">
      <w:pPr>
        <w:spacing w:after="0" w:line="240" w:lineRule="auto"/>
        <w:ind w:firstLine="708"/>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shd w:val="clear" w:color="auto" w:fill="FFFFFF"/>
        </w:rPr>
        <w:t xml:space="preserve">Содержание и уборка скверов и </w:t>
      </w:r>
      <w:r w:rsidR="004A6B46" w:rsidRPr="00E415D7">
        <w:rPr>
          <w:rFonts w:ascii="Times New Roman" w:eastAsia="Times New Roman" w:hAnsi="Times New Roman" w:cs="Times New Roman"/>
          <w:color w:val="000000" w:themeColor="text1"/>
          <w:sz w:val="28"/>
          <w:szCs w:val="28"/>
          <w:shd w:val="clear" w:color="auto" w:fill="FFFFFF"/>
        </w:rPr>
        <w:t>прилегающих</w:t>
      </w:r>
      <w:r w:rsidR="004A6B46" w:rsidRPr="00A8226C">
        <w:rPr>
          <w:rFonts w:ascii="Times New Roman" w:eastAsia="Times New Roman" w:hAnsi="Times New Roman" w:cs="Times New Roman"/>
          <w:color w:val="000000" w:themeColor="text1"/>
          <w:sz w:val="28"/>
          <w:szCs w:val="28"/>
          <w:shd w:val="clear" w:color="auto" w:fill="FFFFFF"/>
        </w:rPr>
        <w:t xml:space="preserve">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w:t>
      </w:r>
      <w:proofErr w:type="gramStart"/>
      <w:r w:rsidR="004A6B46" w:rsidRPr="00A8226C">
        <w:rPr>
          <w:rFonts w:ascii="Times New Roman" w:eastAsia="Times New Roman" w:hAnsi="Times New Roman" w:cs="Times New Roman"/>
          <w:color w:val="000000" w:themeColor="text1"/>
          <w:sz w:val="28"/>
          <w:szCs w:val="28"/>
          <w:shd w:val="clear" w:color="auto" w:fill="FFFFFF"/>
        </w:rPr>
        <w:t>соответствующий  финансовый</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год на эти цели.</w:t>
      </w:r>
    </w:p>
    <w:p w14:paraId="077EE9C0" w14:textId="77777777" w:rsidR="0019238E" w:rsidRDefault="00E415D7" w:rsidP="0019238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 xml:space="preserve">.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w:t>
      </w:r>
      <w:proofErr w:type="gramStart"/>
      <w:r w:rsidR="004A6B46" w:rsidRPr="00A8226C">
        <w:rPr>
          <w:rFonts w:ascii="Times New Roman" w:eastAsia="Times New Roman" w:hAnsi="Times New Roman" w:cs="Times New Roman"/>
          <w:color w:val="000000" w:themeColor="text1"/>
          <w:sz w:val="28"/>
          <w:szCs w:val="28"/>
        </w:rPr>
        <w:t>самостоятельно  или</w:t>
      </w:r>
      <w:proofErr w:type="gramEnd"/>
      <w:r w:rsidR="004A6B46" w:rsidRPr="00A8226C">
        <w:rPr>
          <w:rFonts w:ascii="Times New Roman" w:eastAsia="Times New Roman" w:hAnsi="Times New Roman" w:cs="Times New Roman"/>
          <w:color w:val="000000" w:themeColor="text1"/>
          <w:sz w:val="28"/>
          <w:szCs w:val="28"/>
        </w:rPr>
        <w:t xml:space="preserve"> по договорам со специализированными организациями под контролем органов местного самоуправления.</w:t>
      </w:r>
    </w:p>
    <w:p w14:paraId="2ADA1037" w14:textId="77777777" w:rsidR="0019238E" w:rsidRDefault="00E415D7" w:rsidP="0019238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14:paraId="253DC0DC" w14:textId="03A2124B" w:rsidR="003F3E4B" w:rsidRPr="00251CAC" w:rsidRDefault="004A6B46" w:rsidP="00251CAC">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1</w:t>
      </w:r>
      <w:r w:rsidR="00E415D7">
        <w:rPr>
          <w:rFonts w:ascii="Times New Roman" w:eastAsia="Times New Roman" w:hAnsi="Times New Roman" w:cs="Times New Roman"/>
          <w:color w:val="000000" w:themeColor="text1"/>
          <w:sz w:val="28"/>
          <w:szCs w:val="28"/>
          <w:shd w:val="clear" w:color="auto" w:fill="FFFFFF"/>
        </w:rPr>
        <w:t>0</w:t>
      </w:r>
      <w:r w:rsidRPr="00A8226C">
        <w:rPr>
          <w:rFonts w:ascii="Times New Roman" w:eastAsia="Times New Roman" w:hAnsi="Times New Roman" w:cs="Times New Roman"/>
          <w:color w:val="000000" w:themeColor="text1"/>
          <w:sz w:val="28"/>
          <w:szCs w:val="28"/>
          <w:shd w:val="clear" w:color="auto" w:fill="FFFFFF"/>
        </w:rPr>
        <w:t>. Уборку и очистку остановок, на которых расположены объекты торговли, осуществляют владельцы объектов торговли</w:t>
      </w:r>
      <w:r w:rsidR="007D3892">
        <w:rPr>
          <w:rFonts w:ascii="Times New Roman" w:eastAsia="Times New Roman" w:hAnsi="Times New Roman" w:cs="Times New Roman"/>
          <w:color w:val="000000" w:themeColor="text1"/>
          <w:sz w:val="28"/>
          <w:szCs w:val="28"/>
          <w:shd w:val="clear" w:color="auto" w:fill="FFFFFF"/>
        </w:rPr>
        <w:t xml:space="preserve">, </w:t>
      </w:r>
      <w:r w:rsidRPr="00A8226C">
        <w:rPr>
          <w:rFonts w:ascii="Times New Roman" w:eastAsia="Times New Roman" w:hAnsi="Times New Roman" w:cs="Times New Roman"/>
          <w:color w:val="000000" w:themeColor="text1"/>
          <w:sz w:val="28"/>
          <w:szCs w:val="28"/>
          <w:shd w:val="clear" w:color="auto" w:fill="FFFFFF"/>
        </w:rPr>
        <w:t>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4D1C8CD1" w14:textId="77777777" w:rsidR="00E415D7" w:rsidRDefault="00E415D7"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14:paraId="5B53000C" w14:textId="77777777" w:rsidR="00A44B12" w:rsidRPr="004F2156" w:rsidRDefault="005479BE"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4F2156">
        <w:rPr>
          <w:rFonts w:ascii="Times New Roman" w:eastAsia="Times New Roman" w:hAnsi="Times New Roman" w:cs="Times New Roman"/>
          <w:b/>
          <w:color w:val="000000" w:themeColor="text1"/>
          <w:sz w:val="28"/>
          <w:szCs w:val="28"/>
          <w:shd w:val="clear" w:color="auto" w:fill="FFFFFF"/>
        </w:rPr>
        <w:t xml:space="preserve">Статья </w:t>
      </w:r>
      <w:r w:rsidR="002853CE" w:rsidRPr="004F2156">
        <w:rPr>
          <w:rFonts w:ascii="Times New Roman" w:eastAsia="Times New Roman" w:hAnsi="Times New Roman" w:cs="Times New Roman"/>
          <w:b/>
          <w:color w:val="000000" w:themeColor="text1"/>
          <w:sz w:val="28"/>
          <w:szCs w:val="28"/>
          <w:shd w:val="clear" w:color="auto" w:fill="FFFFFF"/>
        </w:rPr>
        <w:t>6</w:t>
      </w:r>
      <w:r w:rsidR="004A6B46" w:rsidRPr="004F2156">
        <w:rPr>
          <w:rFonts w:ascii="Times New Roman" w:eastAsia="Times New Roman" w:hAnsi="Times New Roman" w:cs="Times New Roman"/>
          <w:b/>
          <w:color w:val="000000" w:themeColor="text1"/>
          <w:sz w:val="28"/>
          <w:szCs w:val="28"/>
          <w:shd w:val="clear" w:color="auto" w:fill="FFFFFF"/>
        </w:rPr>
        <w:t xml:space="preserve">. </w:t>
      </w:r>
      <w:r w:rsidR="004633A3" w:rsidRPr="004F2156">
        <w:rPr>
          <w:rFonts w:ascii="Times New Roman" w:eastAsia="Times New Roman" w:hAnsi="Times New Roman" w:cs="Times New Roman"/>
          <w:b/>
          <w:color w:val="000000" w:themeColor="text1"/>
          <w:sz w:val="28"/>
          <w:szCs w:val="28"/>
          <w:shd w:val="clear" w:color="auto" w:fill="FFFFFF"/>
        </w:rPr>
        <w:t xml:space="preserve">ЛИЦА, ОСУЩЕСТВЛЯЮЩИЕ РАБОТЫ ПО СОДЕРЖАНИЮ И </w:t>
      </w:r>
    </w:p>
    <w:p w14:paraId="17A8BF07" w14:textId="2733A733" w:rsidR="003F3E4B" w:rsidRPr="00251CAC" w:rsidRDefault="004633A3" w:rsidP="00251CAC">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4F2156">
        <w:rPr>
          <w:rFonts w:ascii="Times New Roman" w:eastAsia="Times New Roman" w:hAnsi="Times New Roman" w:cs="Times New Roman"/>
          <w:b/>
          <w:color w:val="000000" w:themeColor="text1"/>
          <w:sz w:val="28"/>
          <w:szCs w:val="28"/>
          <w:shd w:val="clear" w:color="auto" w:fill="FFFFFF"/>
        </w:rPr>
        <w:t xml:space="preserve">УБОРКЕ ТЕРРИТОРИИ </w:t>
      </w:r>
      <w:r w:rsidR="00501CDC">
        <w:rPr>
          <w:rFonts w:ascii="Times New Roman" w:eastAsia="Times New Roman" w:hAnsi="Times New Roman" w:cs="Times New Roman"/>
          <w:b/>
          <w:color w:val="000000" w:themeColor="text1"/>
          <w:sz w:val="28"/>
          <w:szCs w:val="28"/>
          <w:shd w:val="clear" w:color="auto" w:fill="FFFFFF"/>
        </w:rPr>
        <w:t>МОКРОБАТАЙСКОГО</w:t>
      </w:r>
      <w:r w:rsidR="00702FDF" w:rsidRPr="004F2156">
        <w:rPr>
          <w:rFonts w:ascii="Times New Roman" w:eastAsia="Times New Roman" w:hAnsi="Times New Roman" w:cs="Times New Roman"/>
          <w:b/>
          <w:color w:val="000000" w:themeColor="text1"/>
          <w:sz w:val="28"/>
          <w:szCs w:val="28"/>
          <w:shd w:val="clear" w:color="auto" w:fill="FFFFFF"/>
        </w:rPr>
        <w:t xml:space="preserve"> СЕЛЬСКОГО</w:t>
      </w:r>
      <w:r w:rsidRPr="004F2156">
        <w:rPr>
          <w:rFonts w:ascii="Times New Roman" w:eastAsia="Times New Roman" w:hAnsi="Times New Roman" w:cs="Times New Roman"/>
          <w:b/>
          <w:color w:val="000000" w:themeColor="text1"/>
          <w:sz w:val="28"/>
          <w:szCs w:val="28"/>
          <w:shd w:val="clear" w:color="auto" w:fill="FFFFFF"/>
        </w:rPr>
        <w:t xml:space="preserve"> ПОСЕЛЕНИЯ</w:t>
      </w:r>
      <w:r w:rsidR="003F3E4B" w:rsidRPr="004F2156">
        <w:rPr>
          <w:rFonts w:ascii="Times New Roman" w:eastAsia="Times New Roman" w:hAnsi="Times New Roman" w:cs="Times New Roman"/>
          <w:b/>
          <w:color w:val="000000" w:themeColor="text1"/>
          <w:sz w:val="28"/>
          <w:szCs w:val="28"/>
          <w:shd w:val="clear" w:color="auto" w:fill="FFFFFF"/>
        </w:rPr>
        <w:t>.</w:t>
      </w:r>
    </w:p>
    <w:p w14:paraId="3FB53D8B" w14:textId="20B55151"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Работы по уборке и содержанию территорий общего пользования, находящихся в ведении или  собственно</w:t>
      </w:r>
      <w:r w:rsidR="00254E8C">
        <w:rPr>
          <w:rFonts w:ascii="Times New Roman" w:eastAsia="Times New Roman" w:hAnsi="Times New Roman" w:cs="Times New Roman"/>
          <w:color w:val="000000" w:themeColor="text1"/>
          <w:sz w:val="28"/>
          <w:szCs w:val="28"/>
        </w:rPr>
        <w:t>сти муниципального образования «</w:t>
      </w:r>
      <w:proofErr w:type="spellStart"/>
      <w:r w:rsidR="00501CDC">
        <w:rPr>
          <w:rFonts w:ascii="Times New Roman" w:eastAsia="Times New Roman" w:hAnsi="Times New Roman" w:cs="Times New Roman"/>
          <w:color w:val="000000" w:themeColor="text1"/>
          <w:sz w:val="28"/>
          <w:szCs w:val="28"/>
        </w:rPr>
        <w:t>Мокробатайское</w:t>
      </w:r>
      <w:proofErr w:type="spellEnd"/>
      <w:r w:rsidR="00702FDF">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w:t>
      </w:r>
      <w:r w:rsidR="00702FDF">
        <w:rPr>
          <w:rFonts w:ascii="Times New Roman" w:eastAsia="Times New Roman" w:hAnsi="Times New Roman" w:cs="Times New Roman"/>
          <w:color w:val="000000" w:themeColor="text1"/>
          <w:sz w:val="28"/>
          <w:szCs w:val="28"/>
        </w:rPr>
        <w:t>е</w:t>
      </w:r>
      <w:r w:rsidRPr="00A8226C">
        <w:rPr>
          <w:rFonts w:ascii="Times New Roman" w:eastAsia="Times New Roman" w:hAnsi="Times New Roman" w:cs="Times New Roman"/>
          <w:color w:val="000000" w:themeColor="text1"/>
          <w:sz w:val="28"/>
          <w:szCs w:val="28"/>
        </w:rPr>
        <w:t xml:space="preserve">», осуществляются на основании ежегодно заключаемых в порядке, предусмотренном </w:t>
      </w:r>
      <w:r w:rsidRPr="003F3E4B">
        <w:rPr>
          <w:rFonts w:ascii="Times New Roman" w:eastAsia="Times New Roman" w:hAnsi="Times New Roman" w:cs="Times New Roman"/>
          <w:color w:val="000000" w:themeColor="text1"/>
          <w:sz w:val="28"/>
          <w:szCs w:val="28"/>
        </w:rPr>
        <w:t xml:space="preserve">Федеральным </w:t>
      </w:r>
      <w:hyperlink r:id="rId15">
        <w:r w:rsidRPr="003F3E4B">
          <w:rPr>
            <w:rFonts w:ascii="Times New Roman" w:eastAsia="Times New Roman" w:hAnsi="Times New Roman" w:cs="Times New Roman"/>
            <w:color w:val="000000" w:themeColor="text1"/>
            <w:sz w:val="28"/>
            <w:szCs w:val="28"/>
          </w:rPr>
          <w:t>законом</w:t>
        </w:r>
      </w:hyperlink>
      <w:r w:rsidRPr="003F3E4B">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муниципальных  контрактов или в соответствии с другими договорными отношениями. </w:t>
      </w:r>
    </w:p>
    <w:p w14:paraId="2706DAB5" w14:textId="77777777"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14:paraId="4D012A18" w14:textId="77777777" w:rsidR="009D7A51" w:rsidRDefault="004A6B46" w:rsidP="00A44996">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Юридические лица, индивидуальные предприниматели и физические лица, производящие скашивание газонов, скашивание сорной растительности, обрезку </w:t>
      </w:r>
      <w:r w:rsidRPr="00A8226C">
        <w:rPr>
          <w:rFonts w:ascii="Times New Roman" w:eastAsia="Times New Roman" w:hAnsi="Times New Roman" w:cs="Times New Roman"/>
          <w:color w:val="000000" w:themeColor="text1"/>
          <w:sz w:val="28"/>
          <w:szCs w:val="28"/>
        </w:rPr>
        <w:lastRenderedPageBreak/>
        <w:t>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14:paraId="40B8BA7A" w14:textId="77777777" w:rsidR="00C7239C" w:rsidRDefault="00C7239C"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2853CE" w:rsidRPr="00A8226C">
        <w:rPr>
          <w:rFonts w:ascii="Times New Roman" w:eastAsia="Times New Roman" w:hAnsi="Times New Roman" w:cs="Times New Roman"/>
          <w:color w:val="000000" w:themeColor="text1"/>
          <w:sz w:val="28"/>
          <w:szCs w:val="28"/>
        </w:rPr>
        <w:t xml:space="preserve">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w:t>
      </w:r>
      <w:proofErr w:type="gramStart"/>
      <w:r w:rsidR="002853CE" w:rsidRPr="00A8226C">
        <w:rPr>
          <w:rFonts w:ascii="Times New Roman" w:eastAsia="Times New Roman" w:hAnsi="Times New Roman" w:cs="Times New Roman"/>
          <w:color w:val="000000" w:themeColor="text1"/>
          <w:sz w:val="28"/>
          <w:szCs w:val="28"/>
        </w:rPr>
        <w:t>пользовании,  аренды</w:t>
      </w:r>
      <w:proofErr w:type="gramEnd"/>
      <w:r w:rsidR="002853CE" w:rsidRPr="00A8226C">
        <w:rPr>
          <w:rFonts w:ascii="Times New Roman" w:eastAsia="Times New Roman" w:hAnsi="Times New Roman" w:cs="Times New Roman"/>
          <w:color w:val="000000" w:themeColor="text1"/>
          <w:sz w:val="28"/>
          <w:szCs w:val="28"/>
        </w:rPr>
        <w:t xml:space="preserve"> и ином законном праве.</w:t>
      </w:r>
    </w:p>
    <w:p w14:paraId="0D939184" w14:textId="77777777" w:rsidR="00E9088C" w:rsidRPr="00254E8C" w:rsidRDefault="00E9088C" w:rsidP="00251CAC">
      <w:pPr>
        <w:spacing w:after="0" w:line="240" w:lineRule="auto"/>
        <w:jc w:val="both"/>
        <w:rPr>
          <w:rFonts w:ascii="Times New Roman" w:eastAsia="Times New Roman" w:hAnsi="Times New Roman" w:cs="Times New Roman"/>
          <w:color w:val="000000" w:themeColor="text1"/>
          <w:sz w:val="28"/>
          <w:szCs w:val="28"/>
        </w:rPr>
      </w:pPr>
    </w:p>
    <w:p w14:paraId="14C7B699" w14:textId="7BA474A6" w:rsidR="003F3E4B" w:rsidRDefault="005479BE" w:rsidP="00251CAC">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СОДЕРЖАНИЕ ОТДЕЛЬНЫХТЕРРИТОРИЙ.</w:t>
      </w:r>
    </w:p>
    <w:p w14:paraId="4CB4C726" w14:textId="77777777" w:rsidR="003F3E4B" w:rsidRDefault="003F3E4B" w:rsidP="003F3E4B">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w:t>
      </w:r>
      <w:r>
        <w:rPr>
          <w:rFonts w:ascii="Times New Roman" w:eastAsia="Times New Roman" w:hAnsi="Times New Roman" w:cs="Times New Roman"/>
          <w:color w:val="000000" w:themeColor="text1"/>
          <w:sz w:val="28"/>
          <w:szCs w:val="28"/>
          <w:shd w:val="clear" w:color="auto" w:fill="FFFFFF"/>
        </w:rPr>
        <w:t xml:space="preserve">атации </w:t>
      </w:r>
      <w:proofErr w:type="gramStart"/>
      <w:r>
        <w:rPr>
          <w:rFonts w:ascii="Times New Roman" w:eastAsia="Times New Roman" w:hAnsi="Times New Roman" w:cs="Times New Roman"/>
          <w:color w:val="000000" w:themeColor="text1"/>
          <w:sz w:val="28"/>
          <w:szCs w:val="28"/>
          <w:shd w:val="clear" w:color="auto" w:fill="FFFFFF"/>
        </w:rPr>
        <w:t>бесхозяйного  имущества</w:t>
      </w:r>
      <w:proofErr w:type="gramEnd"/>
      <w:r>
        <w:rPr>
          <w:rFonts w:ascii="Times New Roman" w:eastAsia="Times New Roman" w:hAnsi="Times New Roman" w:cs="Times New Roman"/>
          <w:color w:val="000000" w:themeColor="text1"/>
          <w:sz w:val="28"/>
          <w:szCs w:val="28"/>
          <w:shd w:val="clear" w:color="auto" w:fill="FFFFFF"/>
        </w:rPr>
        <w:t>.</w:t>
      </w:r>
    </w:p>
    <w:p w14:paraId="4E48E627" w14:textId="77777777" w:rsidR="009D7A51" w:rsidRDefault="003F3E4B"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Уборка </w:t>
      </w:r>
      <w:proofErr w:type="gramStart"/>
      <w:r w:rsidR="004A6B46" w:rsidRPr="00A8226C">
        <w:rPr>
          <w:rFonts w:ascii="Times New Roman" w:eastAsia="Times New Roman" w:hAnsi="Times New Roman" w:cs="Times New Roman"/>
          <w:color w:val="000000" w:themeColor="text1"/>
          <w:sz w:val="28"/>
          <w:szCs w:val="28"/>
          <w:shd w:val="clear" w:color="auto" w:fill="FFFFFF"/>
        </w:rPr>
        <w:t>мостов,  пешеходных</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переходов, а также содержание труб ливневой канализации и </w:t>
      </w:r>
      <w:proofErr w:type="spellStart"/>
      <w:r w:rsidR="004A6B46" w:rsidRPr="00A8226C">
        <w:rPr>
          <w:rFonts w:ascii="Times New Roman" w:eastAsia="Times New Roman" w:hAnsi="Times New Roman" w:cs="Times New Roman"/>
          <w:color w:val="000000" w:themeColor="text1"/>
          <w:sz w:val="28"/>
          <w:szCs w:val="28"/>
          <w:shd w:val="clear" w:color="auto" w:fill="FFFFFF"/>
        </w:rPr>
        <w:t>дождеприемных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колодцев производится организациями, обслуживающими данные объекты.</w:t>
      </w:r>
    </w:p>
    <w:p w14:paraId="5DB24ED7" w14:textId="77777777" w:rsidR="009C4620" w:rsidRPr="00A8226C" w:rsidRDefault="009C4620"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14:paraId="15FE2ECC" w14:textId="6F1C075A" w:rsidR="003F3E4B" w:rsidRDefault="005479BE" w:rsidP="00251CAC">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УСТАНОВКА И СОДЕРЖАНИЕ УРН (БАКОВ).</w:t>
      </w:r>
    </w:p>
    <w:p w14:paraId="535613C9" w14:textId="61ACA793" w:rsidR="003F3E4B" w:rsidRDefault="00C7239C"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 xml:space="preserve">Для предотвращения засорения улиц, площадей и других мест общего пользования мусором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w:t>
      </w:r>
      <w:proofErr w:type="gramStart"/>
      <w:r w:rsidR="004A6B46" w:rsidRPr="00A8226C">
        <w:rPr>
          <w:rFonts w:ascii="Times New Roman" w:eastAsia="Times New Roman" w:hAnsi="Times New Roman" w:cs="Times New Roman"/>
          <w:color w:val="000000" w:themeColor="text1"/>
          <w:sz w:val="28"/>
          <w:szCs w:val="28"/>
          <w:shd w:val="clear" w:color="auto" w:fill="FFFFFF"/>
        </w:rPr>
        <w:t>поселения  устанавливаются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урны в следующих местах:</w:t>
      </w:r>
    </w:p>
    <w:p w14:paraId="2841F165" w14:textId="77777777" w:rsidR="003F3E4B"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1.1. </w:t>
      </w:r>
      <w:r w:rsidR="004A6B46" w:rsidRPr="00A8226C">
        <w:rPr>
          <w:rFonts w:ascii="Times New Roman" w:eastAsia="Times New Roman" w:hAnsi="Times New Roman" w:cs="Times New Roman"/>
          <w:color w:val="000000" w:themeColor="text1"/>
          <w:sz w:val="28"/>
          <w:szCs w:val="28"/>
        </w:rPr>
        <w:t xml:space="preserve">в парках, на площадях, улицах, на остановках транспорта общего пользования, осуществляющего регулярные перевозки </w:t>
      </w:r>
      <w:r w:rsidR="004A6B46" w:rsidRPr="003F3E4B">
        <w:rPr>
          <w:rFonts w:ascii="Times New Roman" w:eastAsia="Times New Roman" w:hAnsi="Times New Roman" w:cs="Times New Roman"/>
          <w:color w:val="000000" w:themeColor="text1"/>
          <w:sz w:val="28"/>
          <w:szCs w:val="28"/>
        </w:rPr>
        <w:t>пассажиров и багажа, и других местах массового посещения населения;</w:t>
      </w:r>
    </w:p>
    <w:p w14:paraId="04D66E56" w14:textId="77777777"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F3E4B">
        <w:rPr>
          <w:rFonts w:ascii="Times New Roman" w:eastAsia="Times New Roman" w:hAnsi="Times New Roman" w:cs="Times New Roman"/>
          <w:color w:val="000000" w:themeColor="text1"/>
          <w:sz w:val="28"/>
          <w:szCs w:val="28"/>
          <w:shd w:val="clear" w:color="auto" w:fill="FFFFFF"/>
        </w:rPr>
        <w:t>1.</w:t>
      </w:r>
      <w:proofErr w:type="gramStart"/>
      <w:r w:rsidRPr="003F3E4B">
        <w:rPr>
          <w:rFonts w:ascii="Times New Roman" w:eastAsia="Times New Roman" w:hAnsi="Times New Roman" w:cs="Times New Roman"/>
          <w:color w:val="000000" w:themeColor="text1"/>
          <w:sz w:val="28"/>
          <w:szCs w:val="28"/>
          <w:shd w:val="clear" w:color="auto" w:fill="FFFFFF"/>
        </w:rPr>
        <w:t>2.</w:t>
      </w:r>
      <w:r w:rsidR="004A6B46" w:rsidRPr="003F3E4B">
        <w:rPr>
          <w:rFonts w:ascii="Times New Roman" w:eastAsia="Times New Roman" w:hAnsi="Times New Roman" w:cs="Times New Roman"/>
          <w:color w:val="000000" w:themeColor="text1"/>
          <w:sz w:val="28"/>
          <w:szCs w:val="28"/>
        </w:rPr>
        <w:t>на</w:t>
      </w:r>
      <w:proofErr w:type="gramEnd"/>
      <w:r w:rsidR="004A6B46" w:rsidRPr="003F3E4B">
        <w:rPr>
          <w:rFonts w:ascii="Times New Roman" w:eastAsia="Times New Roman" w:hAnsi="Times New Roman" w:cs="Times New Roman"/>
          <w:color w:val="000000" w:themeColor="text1"/>
          <w:sz w:val="28"/>
          <w:szCs w:val="28"/>
        </w:rPr>
        <w:t xml:space="preserve"> территориях общего пользования и иных территориях;</w:t>
      </w:r>
    </w:p>
    <w:p w14:paraId="31538706" w14:textId="77777777"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1.3. </w:t>
      </w:r>
      <w:r w:rsidR="004A6B46" w:rsidRPr="003F3E4B">
        <w:rPr>
          <w:rFonts w:ascii="Times New Roman" w:eastAsia="Times New Roman" w:hAnsi="Times New Roman" w:cs="Times New Roman"/>
          <w:color w:val="000000" w:themeColor="text1"/>
          <w:sz w:val="28"/>
          <w:szCs w:val="28"/>
        </w:rPr>
        <w:t>возле скамеек;</w:t>
      </w:r>
    </w:p>
    <w:p w14:paraId="6C6FCA58" w14:textId="77777777" w:rsidR="009D7A51"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 </w:t>
      </w:r>
      <w:r w:rsidR="004A6B46" w:rsidRPr="003F3E4B">
        <w:rPr>
          <w:rFonts w:ascii="Times New Roman" w:eastAsia="Times New Roman" w:hAnsi="Times New Roman" w:cs="Times New Roman"/>
          <w:color w:val="000000" w:themeColor="text1"/>
          <w:sz w:val="28"/>
          <w:szCs w:val="28"/>
        </w:rPr>
        <w:t>в иных местах, в которых</w:t>
      </w:r>
      <w:r w:rsidR="004A6B46" w:rsidRPr="00A8226C">
        <w:rPr>
          <w:rFonts w:ascii="Times New Roman" w:eastAsia="Times New Roman" w:hAnsi="Times New Roman" w:cs="Times New Roman"/>
          <w:color w:val="000000" w:themeColor="text1"/>
          <w:sz w:val="28"/>
          <w:szCs w:val="28"/>
        </w:rPr>
        <w:t xml:space="preserve"> установка урн предусмотрена действующим законодательством.</w:t>
      </w:r>
    </w:p>
    <w:p w14:paraId="17B271A8"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ab/>
        <w:t xml:space="preserve">Обязанность по установке </w:t>
      </w:r>
      <w:proofErr w:type="gramStart"/>
      <w:r w:rsidRPr="00A8226C">
        <w:rPr>
          <w:rFonts w:ascii="Times New Roman" w:eastAsia="Times New Roman" w:hAnsi="Times New Roman" w:cs="Times New Roman"/>
          <w:color w:val="000000" w:themeColor="text1"/>
          <w:sz w:val="28"/>
          <w:szCs w:val="28"/>
        </w:rPr>
        <w:t>урн  в</w:t>
      </w:r>
      <w:proofErr w:type="gramEnd"/>
      <w:r w:rsidRPr="00A8226C">
        <w:rPr>
          <w:rFonts w:ascii="Times New Roman" w:eastAsia="Times New Roman" w:hAnsi="Times New Roman" w:cs="Times New Roman"/>
          <w:color w:val="000000" w:themeColor="text1"/>
          <w:sz w:val="28"/>
          <w:szCs w:val="28"/>
        </w:rPr>
        <w:t xml:space="preserve"> местах, в которых установка урн предусмотрена действующим законодательством, возлагается на владельцев соответствующих объектов.</w:t>
      </w:r>
    </w:p>
    <w:p w14:paraId="33BEEBDC" w14:textId="64E2599E"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Обеспечение урнами территорий общего пользования осуществляется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поселения  в</w:t>
      </w:r>
      <w:proofErr w:type="gramEnd"/>
      <w:r w:rsidRPr="00A8226C">
        <w:rPr>
          <w:rFonts w:ascii="Times New Roman" w:eastAsia="Times New Roman" w:hAnsi="Times New Roman" w:cs="Times New Roman"/>
          <w:color w:val="000000" w:themeColor="text1"/>
          <w:sz w:val="28"/>
          <w:szCs w:val="28"/>
        </w:rPr>
        <w:t xml:space="preserve"> пределах бюджетных средств, предусмотренных на эти цели в местном бюджете на соответствующий год.</w:t>
      </w:r>
    </w:p>
    <w:p w14:paraId="3E6B28BE" w14:textId="77777777"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ab/>
        <w:t>Для предотвращения засорения улиц, площадей и других общественных мест мусором урны должны устанавливаться:</w:t>
      </w:r>
    </w:p>
    <w:p w14:paraId="3006E85A"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4A6B46" w:rsidRPr="00A8226C">
        <w:rPr>
          <w:rFonts w:ascii="Times New Roman" w:eastAsia="Times New Roman" w:hAnsi="Times New Roman" w:cs="Times New Roman"/>
          <w:color w:val="000000" w:themeColor="text1"/>
          <w:sz w:val="28"/>
          <w:szCs w:val="28"/>
        </w:rPr>
        <w:t>предприятиями, осуществляющими уборку пешеходных зон и зон отдыха (улиц, парков), - на всей закрепленной терри</w:t>
      </w:r>
      <w:r>
        <w:rPr>
          <w:rFonts w:ascii="Times New Roman" w:eastAsia="Times New Roman" w:hAnsi="Times New Roman" w:cs="Times New Roman"/>
          <w:color w:val="000000" w:themeColor="text1"/>
          <w:sz w:val="28"/>
          <w:szCs w:val="28"/>
        </w:rPr>
        <w:t>тории;</w:t>
      </w:r>
    </w:p>
    <w:p w14:paraId="140C8AAE"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w:t>
      </w:r>
      <w:proofErr w:type="gramStart"/>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учреждениями</w:t>
      </w:r>
      <w:proofErr w:type="gramEnd"/>
      <w:r w:rsidR="004A6B46" w:rsidRPr="00A8226C">
        <w:rPr>
          <w:rFonts w:ascii="Times New Roman" w:eastAsia="Times New Roman" w:hAnsi="Times New Roman" w:cs="Times New Roman"/>
          <w:color w:val="000000" w:themeColor="text1"/>
          <w:sz w:val="28"/>
          <w:szCs w:val="28"/>
        </w:rPr>
        <w:t xml:space="preserve">, организациями, собственниками, владельцами, пользователями зданий, строений и сооружений, застройщиками </w:t>
      </w:r>
      <w:r w:rsidR="006D0206">
        <w:rPr>
          <w:rFonts w:ascii="Times New Roman" w:eastAsia="Times New Roman" w:hAnsi="Times New Roman" w:cs="Times New Roman"/>
          <w:color w:val="000000" w:themeColor="text1"/>
          <w:sz w:val="28"/>
          <w:szCs w:val="28"/>
        </w:rPr>
        <w:t>на</w:t>
      </w:r>
      <w:r w:rsidR="004A6B46" w:rsidRPr="00A8226C">
        <w:rPr>
          <w:rFonts w:ascii="Times New Roman" w:eastAsia="Times New Roman" w:hAnsi="Times New Roman" w:cs="Times New Roman"/>
          <w:color w:val="000000" w:themeColor="text1"/>
          <w:sz w:val="28"/>
          <w:szCs w:val="28"/>
        </w:rPr>
        <w:t>против своих зданий, как правило, у входа и выхода;</w:t>
      </w:r>
    </w:p>
    <w:p w14:paraId="403101B7" w14:textId="77777777" w:rsidR="009D7A51"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3.3. </w:t>
      </w:r>
      <w:r w:rsidR="004A6B46" w:rsidRPr="00A8226C">
        <w:rPr>
          <w:rFonts w:ascii="Times New Roman" w:eastAsia="Times New Roman" w:hAnsi="Times New Roman" w:cs="Times New Roman"/>
          <w:color w:val="000000" w:themeColor="text1"/>
          <w:sz w:val="28"/>
          <w:szCs w:val="28"/>
        </w:rPr>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14:paraId="331B8E6A" w14:textId="77777777" w:rsidR="009D7A51" w:rsidRPr="00254E8C" w:rsidRDefault="004A6B46" w:rsidP="00254E8C">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Pr="00A8226C">
        <w:rPr>
          <w:rFonts w:ascii="Times New Roman" w:eastAsia="Times New Roman" w:hAnsi="Times New Roman" w:cs="Times New Roman"/>
          <w:color w:val="000000" w:themeColor="text1"/>
          <w:sz w:val="28"/>
          <w:szCs w:val="28"/>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14:paraId="079CA8BD" w14:textId="77777777" w:rsidR="00251CAC" w:rsidRDefault="00251CAC"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238BEAC4" w14:textId="2002139C" w:rsidR="006F703A" w:rsidRPr="00A8226C" w:rsidRDefault="00CE4AD3"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9</w:t>
      </w:r>
      <w:r w:rsidR="00FF5D3C">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М</w:t>
      </w:r>
      <w:r w:rsidR="009C4620" w:rsidRPr="00A44B12">
        <w:rPr>
          <w:rFonts w:ascii="Times New Roman" w:eastAsia="Times New Roman" w:hAnsi="Times New Roman" w:cs="Times New Roman"/>
          <w:b/>
          <w:color w:val="000000" w:themeColor="text1"/>
          <w:sz w:val="28"/>
          <w:szCs w:val="28"/>
        </w:rPr>
        <w:t>ОЙКА ТРАНСПОРТНЫХ СРЕДСТВ.</w:t>
      </w:r>
    </w:p>
    <w:p w14:paraId="49BA13A1" w14:textId="77777777"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14:paraId="028FEAB3" w14:textId="685B726E" w:rsidR="009D7A51"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поселения  запрещается</w:t>
      </w:r>
      <w:proofErr w:type="gramEnd"/>
      <w:r w:rsidRPr="00A8226C">
        <w:rPr>
          <w:rFonts w:ascii="Times New Roman" w:eastAsia="Times New Roman" w:hAnsi="Times New Roman" w:cs="Times New Roman"/>
          <w:color w:val="000000" w:themeColor="text1"/>
          <w:sz w:val="28"/>
          <w:szCs w:val="28"/>
        </w:rPr>
        <w:t xml:space="preserve">  мыть автомашины и другие транспортные средства у водоразборных колонок, в 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местах.</w:t>
      </w:r>
    </w:p>
    <w:p w14:paraId="662B7505" w14:textId="77777777" w:rsidR="006F703A"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p>
    <w:p w14:paraId="0F858298" w14:textId="0AB6FCF3" w:rsidR="006F703A" w:rsidRPr="00251CAC" w:rsidRDefault="00CE4AD3"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0</w:t>
      </w:r>
      <w:r w:rsidR="004A6B46" w:rsidRPr="00A44B12">
        <w:rPr>
          <w:rFonts w:ascii="Times New Roman" w:eastAsia="Times New Roman" w:hAnsi="Times New Roman" w:cs="Times New Roman"/>
          <w:b/>
          <w:color w:val="000000" w:themeColor="text1"/>
          <w:sz w:val="28"/>
          <w:szCs w:val="28"/>
        </w:rPr>
        <w:t>. О</w:t>
      </w:r>
      <w:r w:rsidR="009C4620" w:rsidRPr="00A44B12">
        <w:rPr>
          <w:rFonts w:ascii="Times New Roman" w:eastAsia="Times New Roman" w:hAnsi="Times New Roman" w:cs="Times New Roman"/>
          <w:b/>
          <w:color w:val="000000" w:themeColor="text1"/>
          <w:sz w:val="28"/>
          <w:szCs w:val="28"/>
        </w:rPr>
        <w:t>СОБЕННОСТИ УБОРКИ ТЕРРИТОРИИ В ВЕСЕННЕ-ЛЕТНИЙ ПЕРИОД.</w:t>
      </w:r>
    </w:p>
    <w:p w14:paraId="0FEFB1B3" w14:textId="77777777" w:rsidR="009D7A51" w:rsidRPr="006F703A" w:rsidRDefault="00CE4AD3" w:rsidP="00CE4AD3">
      <w:pPr>
        <w:pStyle w:val="a9"/>
        <w:tabs>
          <w:tab w:val="left" w:pos="284"/>
        </w:tabs>
        <w:suppressAutoHyphen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B46" w:rsidRPr="006F703A">
        <w:rPr>
          <w:rFonts w:ascii="Times New Roman" w:eastAsia="Times New Roman" w:hAnsi="Times New Roman" w:cs="Times New Roman"/>
          <w:color w:val="000000" w:themeColor="text1"/>
          <w:sz w:val="28"/>
          <w:szCs w:val="28"/>
        </w:rPr>
        <w:t xml:space="preserve">Весенне-летняя уборка территории производится с 15 апреля </w:t>
      </w:r>
      <w:r w:rsidR="004A6B46" w:rsidRPr="006F703A">
        <w:rPr>
          <w:rFonts w:ascii="Times New Roman" w:eastAsia="Times New Roman" w:hAnsi="Times New Roman" w:cs="Times New Roman"/>
          <w:color w:val="000000" w:themeColor="text1"/>
          <w:sz w:val="28"/>
          <w:szCs w:val="28"/>
        </w:rPr>
        <w:br/>
        <w:t>по 15 октября</w:t>
      </w:r>
      <w:r w:rsidR="00702FDF">
        <w:rPr>
          <w:rFonts w:ascii="Times New Roman" w:eastAsia="Times New Roman" w:hAnsi="Times New Roman" w:cs="Times New Roman"/>
          <w:color w:val="000000" w:themeColor="text1"/>
          <w:sz w:val="28"/>
          <w:szCs w:val="28"/>
        </w:rPr>
        <w:t>.</w:t>
      </w:r>
    </w:p>
    <w:p w14:paraId="7980E781" w14:textId="541F6256" w:rsidR="009D7A51" w:rsidRPr="00A8226C" w:rsidRDefault="004A6B46" w:rsidP="006F703A">
      <w:pPr>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зависимости от климатических условий постановлением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период весенне-летней уборки может быть изменен.</w:t>
      </w:r>
    </w:p>
    <w:p w14:paraId="613E4B01" w14:textId="1DF0D5B9" w:rsidR="009D7A51" w:rsidRPr="00A8226C" w:rsidRDefault="00702FDF"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4A6B46" w:rsidRPr="00A8226C">
        <w:rPr>
          <w:rFonts w:ascii="Times New Roman" w:eastAsia="Times New Roman" w:hAnsi="Times New Roman" w:cs="Times New Roman"/>
          <w:color w:val="000000" w:themeColor="text1"/>
          <w:sz w:val="28"/>
          <w:szCs w:val="28"/>
          <w:shd w:val="clear" w:color="auto" w:fill="FFFFFF"/>
        </w:rPr>
        <w:t xml:space="preserve">. Организации и домовладельцы на своих земельных участках и закрепленных </w:t>
      </w:r>
      <w:proofErr w:type="gramStart"/>
      <w:r w:rsidR="004A6B46" w:rsidRPr="00A8226C">
        <w:rPr>
          <w:rFonts w:ascii="Times New Roman" w:eastAsia="Times New Roman" w:hAnsi="Times New Roman" w:cs="Times New Roman"/>
          <w:color w:val="000000" w:themeColor="text1"/>
          <w:sz w:val="28"/>
          <w:szCs w:val="28"/>
          <w:shd w:val="clear" w:color="auto" w:fill="FFFFFF"/>
        </w:rPr>
        <w:t>территориях,  организация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уборки иных территорий осуществляется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w:t>
      </w:r>
      <w:proofErr w:type="spellStart"/>
      <w:r w:rsidR="004A6B46" w:rsidRPr="00A8226C">
        <w:rPr>
          <w:rFonts w:ascii="Times New Roman" w:eastAsia="Times New Roman" w:hAnsi="Times New Roman" w:cs="Times New Roman"/>
          <w:color w:val="000000" w:themeColor="text1"/>
          <w:sz w:val="28"/>
          <w:szCs w:val="28"/>
          <w:shd w:val="clear" w:color="auto" w:fill="FFFFFF"/>
        </w:rPr>
        <w:t>циклахена</w:t>
      </w:r>
      <w:proofErr w:type="spellEnd"/>
      <w:r w:rsidR="004A6B46" w:rsidRPr="00A8226C">
        <w:rPr>
          <w:rFonts w:ascii="Times New Roman" w:eastAsia="Times New Roman" w:hAnsi="Times New Roman" w:cs="Times New Roman"/>
          <w:color w:val="000000" w:themeColor="text1"/>
          <w:sz w:val="28"/>
          <w:szCs w:val="28"/>
          <w:shd w:val="clear" w:color="auto" w:fill="FFFFFF"/>
        </w:rPr>
        <w:t>, марь белая, полынь горькая и пр.) должна производиться независимо от высоты растений. Скошенная трава должна быть убрана в течение 3 суток.</w:t>
      </w:r>
    </w:p>
    <w:p w14:paraId="2DD04B0B" w14:textId="77777777" w:rsidR="00AC6CE9" w:rsidRDefault="0048359B"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w:t>
      </w:r>
      <w:r w:rsidR="00AC6CE9">
        <w:rPr>
          <w:rFonts w:ascii="Times New Roman" w:eastAsia="Times New Roman" w:hAnsi="Times New Roman" w:cs="Times New Roman"/>
          <w:color w:val="000000" w:themeColor="text1"/>
          <w:sz w:val="28"/>
          <w:szCs w:val="28"/>
        </w:rPr>
        <w:t xml:space="preserve">Работы по благоустройству, содержанию и </w:t>
      </w:r>
      <w:proofErr w:type="gramStart"/>
      <w:r w:rsidR="00AC6CE9">
        <w:rPr>
          <w:rFonts w:ascii="Times New Roman" w:eastAsia="Times New Roman" w:hAnsi="Times New Roman" w:cs="Times New Roman"/>
          <w:color w:val="000000" w:themeColor="text1"/>
          <w:sz w:val="28"/>
          <w:szCs w:val="28"/>
        </w:rPr>
        <w:t>уборке  придомовых</w:t>
      </w:r>
      <w:proofErr w:type="gramEnd"/>
      <w:r w:rsidR="00AC6CE9">
        <w:rPr>
          <w:rFonts w:ascii="Times New Roman" w:eastAsia="Times New Roman" w:hAnsi="Times New Roman" w:cs="Times New Roman"/>
          <w:color w:val="000000" w:themeColor="text1"/>
          <w:sz w:val="28"/>
          <w:szCs w:val="28"/>
        </w:rPr>
        <w:t xml:space="preserve"> территорий, входящих в состав общего имущества многоквартирного дома, в порядке, определенном настоящими правилами, осуществляют:</w:t>
      </w:r>
    </w:p>
    <w:p w14:paraId="2ADBAB21" w14:textId="77777777" w:rsidR="00AC6CE9" w:rsidRDefault="00AC6CE9"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14:paraId="4840EB6D" w14:textId="77777777" w:rsidR="00AC6CE9" w:rsidRDefault="00AC6CE9" w:rsidP="00AC6CE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на территории участков частных домовладений– на собственника или пользователя соответствующего частного домовладения.</w:t>
      </w:r>
    </w:p>
    <w:p w14:paraId="7D9497A6" w14:textId="77777777" w:rsid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При летней уборке территорий </w:t>
      </w:r>
      <w:r w:rsidR="0048359B">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запрещается:</w:t>
      </w:r>
    </w:p>
    <w:p w14:paraId="488AC074" w14:textId="77777777" w:rsid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сбрасывать </w:t>
      </w:r>
      <w:proofErr w:type="spellStart"/>
      <w:r w:rsidR="004A6B46" w:rsidRPr="00A8226C">
        <w:rPr>
          <w:rFonts w:ascii="Times New Roman" w:eastAsia="Times New Roman" w:hAnsi="Times New Roman" w:cs="Times New Roman"/>
          <w:color w:val="000000" w:themeColor="text1"/>
          <w:sz w:val="28"/>
          <w:szCs w:val="28"/>
        </w:rPr>
        <w:t>смёт</w:t>
      </w:r>
      <w:proofErr w:type="spellEnd"/>
      <w:r w:rsidR="004A6B46" w:rsidRPr="00A8226C">
        <w:rPr>
          <w:rFonts w:ascii="Times New Roman" w:eastAsia="Times New Roman" w:hAnsi="Times New Roman" w:cs="Times New Roman"/>
          <w:color w:val="000000" w:themeColor="text1"/>
          <w:sz w:val="28"/>
          <w:szCs w:val="28"/>
        </w:rPr>
        <w:t>, ветки, листья, сухую траву, а также выливать технические и другие жидкие отходы на газоны, в смотровые колодцы, водоемы, контейнерные площадки;</w:t>
      </w:r>
    </w:p>
    <w:p w14:paraId="0E05F371" w14:textId="77777777" w:rsidR="009D7A51" w:rsidRPr="006F703A" w:rsidRDefault="00AC6CE9"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shd w:val="clear" w:color="auto" w:fill="FFFFFF"/>
        </w:rPr>
        <w:t>в период массового листопада сметать листья к краю проезжей части дороги.</w:t>
      </w:r>
    </w:p>
    <w:p w14:paraId="1558EC9A" w14:textId="34A393D3" w:rsidR="009D7A51" w:rsidRDefault="00AC6CE9"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По постановлениям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p>
    <w:p w14:paraId="0F798C6A" w14:textId="77777777" w:rsidR="006F703A" w:rsidRPr="00A8226C" w:rsidRDefault="006F703A" w:rsidP="00393469">
      <w:pPr>
        <w:spacing w:after="0" w:line="240" w:lineRule="auto"/>
        <w:ind w:firstLine="708"/>
        <w:jc w:val="both"/>
        <w:rPr>
          <w:rFonts w:ascii="Times New Roman" w:eastAsia="Times New Roman" w:hAnsi="Times New Roman" w:cs="Times New Roman"/>
          <w:color w:val="000000" w:themeColor="text1"/>
          <w:sz w:val="28"/>
          <w:szCs w:val="28"/>
        </w:rPr>
      </w:pPr>
    </w:p>
    <w:p w14:paraId="0CD91B8E" w14:textId="2912AF60" w:rsidR="006F703A" w:rsidRPr="00A8226C" w:rsidRDefault="00CE4AD3" w:rsidP="00251CAC">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1</w:t>
      </w:r>
      <w:r w:rsidR="004A6B46" w:rsidRPr="00A44B12">
        <w:rPr>
          <w:rFonts w:ascii="Times New Roman" w:eastAsia="Times New Roman" w:hAnsi="Times New Roman" w:cs="Times New Roman"/>
          <w:b/>
          <w:color w:val="000000" w:themeColor="text1"/>
          <w:sz w:val="28"/>
          <w:szCs w:val="28"/>
          <w:shd w:val="clear" w:color="auto" w:fill="FFFFFF"/>
        </w:rPr>
        <w:t>. О</w:t>
      </w:r>
      <w:r w:rsidR="009C4620" w:rsidRPr="00A44B12">
        <w:rPr>
          <w:rFonts w:ascii="Times New Roman" w:eastAsia="Times New Roman" w:hAnsi="Times New Roman" w:cs="Times New Roman"/>
          <w:b/>
          <w:color w:val="000000" w:themeColor="text1"/>
          <w:sz w:val="28"/>
          <w:szCs w:val="28"/>
          <w:shd w:val="clear" w:color="auto" w:fill="FFFFFF"/>
        </w:rPr>
        <w:t>СОБЕННОСТИ УБОРКИ ТЕРРИТОРИИ В ОСЕННЕ-ЗИМНИЙ ПЕРИОД.</w:t>
      </w:r>
    </w:p>
    <w:p w14:paraId="0002C50C" w14:textId="77777777"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Осенне-зимняя уборка территории проводится с 15 октября </w:t>
      </w:r>
      <w:r w:rsidRPr="00A8226C">
        <w:rPr>
          <w:rFonts w:ascii="Times New Roman" w:eastAsia="Times New Roman" w:hAnsi="Times New Roman" w:cs="Times New Roman"/>
          <w:color w:val="000000" w:themeColor="text1"/>
          <w:sz w:val="28"/>
          <w:szCs w:val="28"/>
          <w:shd w:val="clear" w:color="auto" w:fill="FFFFFF"/>
        </w:rPr>
        <w:br/>
        <w:t>по 15 апреля и предусматривает уборку и вывоз мусора, снега и ль</w:t>
      </w:r>
      <w:r w:rsidR="006F703A">
        <w:rPr>
          <w:rFonts w:ascii="Times New Roman" w:eastAsia="Times New Roman" w:hAnsi="Times New Roman" w:cs="Times New Roman"/>
          <w:color w:val="000000" w:themeColor="text1"/>
          <w:sz w:val="28"/>
          <w:szCs w:val="28"/>
          <w:shd w:val="clear" w:color="auto" w:fill="FFFFFF"/>
        </w:rPr>
        <w:t>да, грязи, посыпку улиц противо</w:t>
      </w:r>
      <w:r w:rsidRPr="00A8226C">
        <w:rPr>
          <w:rFonts w:ascii="Times New Roman" w:eastAsia="Times New Roman" w:hAnsi="Times New Roman" w:cs="Times New Roman"/>
          <w:color w:val="000000" w:themeColor="text1"/>
          <w:sz w:val="28"/>
          <w:szCs w:val="28"/>
          <w:shd w:val="clear" w:color="auto" w:fill="FFFFFF"/>
        </w:rPr>
        <w:t xml:space="preserve">гололедным материалом (далее ПГМ). </w:t>
      </w:r>
    </w:p>
    <w:p w14:paraId="054E0227" w14:textId="77777777"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Уборка снега производится юридическими, </w:t>
      </w:r>
      <w:proofErr w:type="gramStart"/>
      <w:r w:rsidRPr="00A8226C">
        <w:rPr>
          <w:rFonts w:ascii="Times New Roman" w:eastAsia="Times New Roman" w:hAnsi="Times New Roman" w:cs="Times New Roman"/>
          <w:color w:val="000000" w:themeColor="text1"/>
          <w:sz w:val="28"/>
          <w:szCs w:val="28"/>
          <w:shd w:val="clear" w:color="auto" w:fill="FFFFFF"/>
        </w:rPr>
        <w:t>должностными,  физическими</w:t>
      </w:r>
      <w:proofErr w:type="gramEnd"/>
      <w:r w:rsidRPr="00A8226C">
        <w:rPr>
          <w:rFonts w:ascii="Times New Roman" w:eastAsia="Times New Roman" w:hAnsi="Times New Roman" w:cs="Times New Roman"/>
          <w:color w:val="000000" w:themeColor="text1"/>
          <w:sz w:val="28"/>
          <w:szCs w:val="28"/>
          <w:shd w:val="clear" w:color="auto" w:fill="FFFFFF"/>
        </w:rPr>
        <w:t xml:space="preserve"> лицами и предпринимателями. </w:t>
      </w:r>
    </w:p>
    <w:p w14:paraId="1CB54CC4" w14:textId="5549C1C5"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зависимости от климатических условий постановлением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w:t>
      </w:r>
      <w:proofErr w:type="gramStart"/>
      <w:r w:rsidRPr="00A8226C">
        <w:rPr>
          <w:rFonts w:ascii="Times New Roman" w:eastAsia="Times New Roman" w:hAnsi="Times New Roman" w:cs="Times New Roman"/>
          <w:color w:val="000000" w:themeColor="text1"/>
          <w:sz w:val="28"/>
          <w:szCs w:val="28"/>
          <w:shd w:val="clear" w:color="auto" w:fill="FFFFFF"/>
        </w:rPr>
        <w:t>поселения  период</w:t>
      </w:r>
      <w:proofErr w:type="gramEnd"/>
      <w:r w:rsidRPr="00A8226C">
        <w:rPr>
          <w:rFonts w:ascii="Times New Roman" w:eastAsia="Times New Roman" w:hAnsi="Times New Roman" w:cs="Times New Roman"/>
          <w:color w:val="000000" w:themeColor="text1"/>
          <w:sz w:val="28"/>
          <w:szCs w:val="28"/>
          <w:shd w:val="clear" w:color="auto" w:fill="FFFFFF"/>
        </w:rPr>
        <w:t xml:space="preserve"> осенне-зимней уборки может быть изменен.</w:t>
      </w:r>
    </w:p>
    <w:p w14:paraId="724EBE28"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Укладка свежевыпавшего снега в валы и кучи разрешена на всех улицах, площадях с последующим вывозом.</w:t>
      </w:r>
    </w:p>
    <w:p w14:paraId="51E20C27" w14:textId="77777777"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67F90550" w14:textId="77777777"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4. </w:t>
      </w:r>
      <w:r w:rsidR="00CE7189">
        <w:rPr>
          <w:rFonts w:ascii="Times New Roman" w:eastAsia="Times New Roman" w:hAnsi="Times New Roman" w:cs="Times New Roman"/>
          <w:color w:val="000000" w:themeColor="text1"/>
          <w:sz w:val="28"/>
          <w:szCs w:val="28"/>
          <w:shd w:val="clear" w:color="auto" w:fill="FFFFFF"/>
        </w:rPr>
        <w:t>Посыпка ПГМ начинается в течение</w:t>
      </w:r>
      <w:r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roofErr w:type="gramStart"/>
      <w:r w:rsidRPr="00A8226C">
        <w:rPr>
          <w:rFonts w:ascii="Times New Roman" w:eastAsia="Times New Roman" w:hAnsi="Times New Roman" w:cs="Times New Roman"/>
          <w:color w:val="000000" w:themeColor="text1"/>
          <w:sz w:val="28"/>
          <w:szCs w:val="28"/>
          <w:shd w:val="clear" w:color="auto" w:fill="FFFFFF"/>
        </w:rPr>
        <w:t>Тротуары  посыпаются</w:t>
      </w:r>
      <w:proofErr w:type="gramEnd"/>
      <w:r w:rsidRPr="00A8226C">
        <w:rPr>
          <w:rFonts w:ascii="Times New Roman" w:eastAsia="Times New Roman" w:hAnsi="Times New Roman" w:cs="Times New Roman"/>
          <w:color w:val="000000" w:themeColor="text1"/>
          <w:sz w:val="28"/>
          <w:szCs w:val="28"/>
          <w:shd w:val="clear" w:color="auto" w:fill="FFFFFF"/>
        </w:rPr>
        <w:t xml:space="preserve"> сухим песком.</w:t>
      </w:r>
    </w:p>
    <w:p w14:paraId="574DC366" w14:textId="77777777" w:rsidR="009D7A51" w:rsidRPr="00A8226C" w:rsidRDefault="00873B21" w:rsidP="00393469">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4A6B46" w:rsidRPr="00A8226C">
        <w:rPr>
          <w:rFonts w:ascii="Times New Roman" w:eastAsia="Times New Roman" w:hAnsi="Times New Roman" w:cs="Times New Roman"/>
          <w:color w:val="000000" w:themeColor="text1"/>
          <w:sz w:val="28"/>
          <w:szCs w:val="28"/>
          <w:shd w:val="clear" w:color="auto" w:fill="FFFFFF"/>
        </w:rPr>
        <w:t xml:space="preserve">.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w:t>
      </w:r>
      <w:proofErr w:type="gramStart"/>
      <w:r w:rsidR="004A6B46" w:rsidRPr="00A8226C">
        <w:rPr>
          <w:rFonts w:ascii="Times New Roman" w:eastAsia="Times New Roman" w:hAnsi="Times New Roman" w:cs="Times New Roman"/>
          <w:color w:val="000000" w:themeColor="text1"/>
          <w:sz w:val="28"/>
          <w:szCs w:val="28"/>
          <w:shd w:val="clear" w:color="auto" w:fill="FFFFFF"/>
        </w:rPr>
        <w:t>сосулек  производится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w:t>
      </w:r>
      <w:proofErr w:type="gramStart"/>
      <w:r w:rsidR="004A6B46" w:rsidRPr="00A8226C">
        <w:rPr>
          <w:rFonts w:ascii="Times New Roman" w:eastAsia="Times New Roman" w:hAnsi="Times New Roman" w:cs="Times New Roman"/>
          <w:color w:val="000000" w:themeColor="text1"/>
          <w:sz w:val="28"/>
          <w:szCs w:val="28"/>
          <w:shd w:val="clear" w:color="auto" w:fill="FFFFFF"/>
        </w:rPr>
        <w:t>должен  вывозится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немедленно.</w:t>
      </w:r>
    </w:p>
    <w:p w14:paraId="5D4E0B20" w14:textId="77777777"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w:t>
      </w:r>
      <w:r w:rsidR="004A6B46" w:rsidRPr="00A8226C">
        <w:rPr>
          <w:rFonts w:ascii="Times New Roman" w:eastAsia="Times New Roman" w:hAnsi="Times New Roman" w:cs="Times New Roman"/>
          <w:color w:val="000000" w:themeColor="text1"/>
          <w:sz w:val="28"/>
          <w:szCs w:val="28"/>
          <w:shd w:val="clear" w:color="auto" w:fill="FFFFFF"/>
        </w:rPr>
        <w:t>.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w:t>
      </w:r>
      <w:r>
        <w:rPr>
          <w:rFonts w:ascii="Times New Roman" w:eastAsia="Times New Roman" w:hAnsi="Times New Roman" w:cs="Times New Roman"/>
          <w:color w:val="000000" w:themeColor="text1"/>
          <w:sz w:val="28"/>
          <w:szCs w:val="28"/>
          <w:shd w:val="clear" w:color="auto" w:fill="FFFFFF"/>
        </w:rPr>
        <w:t xml:space="preserve"> следующего дня после остановки выпадения осадков</w:t>
      </w:r>
      <w:r w:rsidR="004A6B46" w:rsidRPr="00A8226C">
        <w:rPr>
          <w:rFonts w:ascii="Times New Roman" w:eastAsia="Times New Roman" w:hAnsi="Times New Roman" w:cs="Times New Roman"/>
          <w:color w:val="000000" w:themeColor="text1"/>
          <w:sz w:val="28"/>
          <w:szCs w:val="28"/>
          <w:shd w:val="clear" w:color="auto" w:fill="FFFFFF"/>
        </w:rPr>
        <w:t>.</w:t>
      </w:r>
    </w:p>
    <w:p w14:paraId="160DBA1F" w14:textId="2CDB2C24"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Вывоз снега разрешается только на специально отведенные места отвала, определяемые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w:t>
      </w:r>
    </w:p>
    <w:p w14:paraId="27A9F587" w14:textId="77777777" w:rsidR="006F703A" w:rsidRDefault="00873B21"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8</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Уборка и вывозка снега и льда с улиц, площад</w:t>
      </w:r>
      <w:r w:rsidR="00A91E69">
        <w:rPr>
          <w:rFonts w:ascii="Times New Roman" w:eastAsia="Times New Roman" w:hAnsi="Times New Roman" w:cs="Times New Roman"/>
          <w:color w:val="000000" w:themeColor="text1"/>
          <w:sz w:val="28"/>
          <w:szCs w:val="28"/>
          <w:shd w:val="clear" w:color="auto" w:fill="FFFFFF"/>
        </w:rPr>
        <w:t xml:space="preserve">ей, </w:t>
      </w:r>
      <w:proofErr w:type="gramStart"/>
      <w:r w:rsidR="00A91E69">
        <w:rPr>
          <w:rFonts w:ascii="Times New Roman" w:eastAsia="Times New Roman" w:hAnsi="Times New Roman" w:cs="Times New Roman"/>
          <w:color w:val="000000" w:themeColor="text1"/>
          <w:sz w:val="28"/>
          <w:szCs w:val="28"/>
          <w:shd w:val="clear" w:color="auto" w:fill="FFFFFF"/>
        </w:rPr>
        <w:t>мостов  начинается</w:t>
      </w:r>
      <w:proofErr w:type="gramEnd"/>
      <w:r w:rsidR="00A91E69">
        <w:rPr>
          <w:rFonts w:ascii="Times New Roman" w:eastAsia="Times New Roman" w:hAnsi="Times New Roman" w:cs="Times New Roman"/>
          <w:color w:val="000000" w:themeColor="text1"/>
          <w:sz w:val="28"/>
          <w:szCs w:val="28"/>
          <w:shd w:val="clear" w:color="auto" w:fill="FFFFFF"/>
        </w:rPr>
        <w:t xml:space="preserve"> в течение</w:t>
      </w:r>
      <w:r w:rsidR="004A6B46"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14:paraId="3E3D13B6" w14:textId="77777777" w:rsidR="009D7A51" w:rsidRPr="00A8226C" w:rsidRDefault="0019539B"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9</w:t>
      </w:r>
      <w:r w:rsidR="00A44996">
        <w:rPr>
          <w:rFonts w:ascii="Times New Roman" w:eastAsia="Times New Roman" w:hAnsi="Times New Roman" w:cs="Times New Roman"/>
          <w:color w:val="000000" w:themeColor="text1"/>
          <w:sz w:val="28"/>
          <w:szCs w:val="28"/>
          <w:shd w:val="clear" w:color="auto" w:fill="FFFFFF"/>
        </w:rPr>
        <w:t>. </w:t>
      </w:r>
      <w:r w:rsidR="004A6B46" w:rsidRPr="00A8226C">
        <w:rPr>
          <w:rFonts w:ascii="Times New Roman" w:eastAsia="Times New Roman" w:hAnsi="Times New Roman" w:cs="Times New Roman"/>
          <w:color w:val="000000" w:themeColor="text1"/>
          <w:sz w:val="28"/>
          <w:szCs w:val="28"/>
          <w:shd w:val="clear" w:color="auto" w:fill="FFFFFF"/>
        </w:rPr>
        <w:t>При уборке улиц, проездов, площадей специали</w:t>
      </w:r>
      <w:r w:rsidR="00873B21">
        <w:rPr>
          <w:rFonts w:ascii="Times New Roman" w:eastAsia="Times New Roman" w:hAnsi="Times New Roman" w:cs="Times New Roman"/>
          <w:color w:val="000000" w:themeColor="text1"/>
          <w:sz w:val="28"/>
          <w:szCs w:val="28"/>
          <w:shd w:val="clear" w:color="auto" w:fill="FFFFFF"/>
        </w:rPr>
        <w:t>зированными организациями</w:t>
      </w:r>
      <w:r w:rsidR="004A6B46" w:rsidRPr="00A8226C">
        <w:rPr>
          <w:rFonts w:ascii="Times New Roman" w:eastAsia="Times New Roman" w:hAnsi="Times New Roman" w:cs="Times New Roman"/>
          <w:color w:val="000000" w:themeColor="text1"/>
          <w:sz w:val="28"/>
          <w:szCs w:val="28"/>
          <w:shd w:val="clear" w:color="auto" w:fill="FFFFFF"/>
        </w:rPr>
        <w:t>,</w:t>
      </w:r>
      <w:r w:rsidR="00873B21">
        <w:rPr>
          <w:rFonts w:ascii="Times New Roman" w:eastAsia="Times New Roman" w:hAnsi="Times New Roman" w:cs="Times New Roman"/>
          <w:color w:val="000000" w:themeColor="text1"/>
          <w:sz w:val="28"/>
          <w:szCs w:val="28"/>
          <w:shd w:val="clear" w:color="auto" w:fill="FFFFFF"/>
        </w:rPr>
        <w:t xml:space="preserve"> собственники зданий, строений, сооружений, земельных участков</w:t>
      </w:r>
      <w:r w:rsidR="004A6B46" w:rsidRPr="00A8226C">
        <w:rPr>
          <w:rFonts w:ascii="Times New Roman" w:eastAsia="Times New Roman" w:hAnsi="Times New Roman" w:cs="Times New Roman"/>
          <w:color w:val="000000" w:themeColor="text1"/>
          <w:sz w:val="28"/>
          <w:szCs w:val="28"/>
          <w:shd w:val="clear" w:color="auto" w:fill="FFFFFF"/>
        </w:rPr>
        <w:t xml:space="preserve"> обязаны обеспечивать после прохождения снегоочистительной техники уборку </w:t>
      </w:r>
      <w:proofErr w:type="spellStart"/>
      <w:r w:rsidR="004A6B46" w:rsidRPr="00A8226C">
        <w:rPr>
          <w:rFonts w:ascii="Times New Roman" w:eastAsia="Times New Roman" w:hAnsi="Times New Roman" w:cs="Times New Roman"/>
          <w:color w:val="000000" w:themeColor="text1"/>
          <w:sz w:val="28"/>
          <w:szCs w:val="28"/>
          <w:shd w:val="clear" w:color="auto" w:fill="FFFFFF"/>
        </w:rPr>
        <w:t>прибордюрных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4829F486" w14:textId="7CB0D36D"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При осуществлении содержания и уборки в осенне-зимний период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 xml:space="preserve">поселения  </w:t>
      </w:r>
      <w:r w:rsidRPr="00A8226C">
        <w:rPr>
          <w:rFonts w:ascii="Times New Roman" w:eastAsia="Times New Roman" w:hAnsi="Times New Roman" w:cs="Times New Roman"/>
          <w:b/>
          <w:color w:val="000000" w:themeColor="text1"/>
          <w:sz w:val="28"/>
          <w:szCs w:val="28"/>
        </w:rPr>
        <w:t>запрещается</w:t>
      </w:r>
      <w:proofErr w:type="gramEnd"/>
      <w:r w:rsidRPr="00A8226C">
        <w:rPr>
          <w:rFonts w:ascii="Times New Roman" w:eastAsia="Times New Roman" w:hAnsi="Times New Roman" w:cs="Times New Roman"/>
          <w:b/>
          <w:color w:val="000000" w:themeColor="text1"/>
          <w:sz w:val="28"/>
          <w:szCs w:val="28"/>
        </w:rPr>
        <w:t>:</w:t>
      </w:r>
    </w:p>
    <w:p w14:paraId="0C96967E"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xml:space="preserve"> сдвигать снег с убираемой территории на уже очищенную;</w:t>
      </w:r>
    </w:p>
    <w:p w14:paraId="08182323"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w:t>
      </w:r>
      <w:r w:rsidR="00A44996">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применять запрещенные действующим законодательством противогололедные химические вещества;</w:t>
      </w:r>
    </w:p>
    <w:p w14:paraId="2108B482"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14:paraId="66019AF1"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размещать снег в неустановленных для этого местах, в том числе в водоохранной зоне;</w:t>
      </w:r>
    </w:p>
    <w:p w14:paraId="66A206D6" w14:textId="77777777"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вывозить на </w:t>
      </w:r>
      <w:proofErr w:type="spellStart"/>
      <w:r w:rsidR="004A6B46" w:rsidRPr="00A8226C">
        <w:rPr>
          <w:rFonts w:ascii="Times New Roman" w:eastAsia="Times New Roman" w:hAnsi="Times New Roman" w:cs="Times New Roman"/>
          <w:color w:val="000000" w:themeColor="text1"/>
          <w:sz w:val="28"/>
          <w:szCs w:val="28"/>
        </w:rPr>
        <w:t>снегосвалки</w:t>
      </w:r>
      <w:proofErr w:type="spellEnd"/>
      <w:r w:rsidR="004A6B46" w:rsidRPr="00A8226C">
        <w:rPr>
          <w:rFonts w:ascii="Times New Roman" w:eastAsia="Times New Roman" w:hAnsi="Times New Roman" w:cs="Times New Roman"/>
          <w:color w:val="000000" w:themeColor="text1"/>
          <w:sz w:val="28"/>
          <w:szCs w:val="28"/>
        </w:rPr>
        <w:t xml:space="preserve"> твердые бытовые отходы, крупногабаритные отходы и жидкие бытовые отходы;</w:t>
      </w:r>
    </w:p>
    <w:p w14:paraId="70ED202C" w14:textId="77777777" w:rsidR="009D7A51" w:rsidRP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shd w:val="clear" w:color="auto" w:fill="FFFFFF"/>
        </w:rPr>
        <w:t>вывозить или перемещать на тротуары, проезжую часть дорог и проездов снег, собираемый на внутридворовых территориях, территориях частных домовладений, территориях предприятий, организаций, строек и т.д.</w:t>
      </w:r>
    </w:p>
    <w:p w14:paraId="7ADB7518" w14:textId="77777777" w:rsidR="0019539B" w:rsidRDefault="0019539B" w:rsidP="00251CAC">
      <w:pPr>
        <w:spacing w:after="0" w:line="240" w:lineRule="auto"/>
        <w:rPr>
          <w:rFonts w:ascii="Times New Roman" w:eastAsia="Times New Roman" w:hAnsi="Times New Roman" w:cs="Times New Roman"/>
          <w:b/>
          <w:color w:val="000000" w:themeColor="text1"/>
          <w:sz w:val="28"/>
          <w:szCs w:val="28"/>
        </w:rPr>
      </w:pPr>
    </w:p>
    <w:p w14:paraId="29B16FF0" w14:textId="4CDEB916" w:rsidR="00F63739" w:rsidRPr="00A8226C" w:rsidRDefault="00CE4AD3" w:rsidP="00251CAC">
      <w:pPr>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П</w:t>
      </w:r>
      <w:r w:rsidR="009C4620" w:rsidRPr="00A44B12">
        <w:rPr>
          <w:rFonts w:ascii="Times New Roman" w:eastAsia="Times New Roman" w:hAnsi="Times New Roman" w:cs="Times New Roman"/>
          <w:b/>
          <w:color w:val="000000" w:themeColor="text1"/>
          <w:sz w:val="28"/>
          <w:szCs w:val="28"/>
        </w:rPr>
        <w:t>ОРЯДОК СОДЕРЖАНИЯ ЗЕЛЕНЫХ НАСАЖДЕНИЙ.</w:t>
      </w:r>
    </w:p>
    <w:p w14:paraId="172007C8" w14:textId="2E11219A"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Все зеленые насаждения, расположенные на общественных землях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w:t>
      </w:r>
      <w:proofErr w:type="gramStart"/>
      <w:r w:rsidRPr="00A8226C">
        <w:rPr>
          <w:rFonts w:ascii="Times New Roman" w:eastAsia="Times New Roman" w:hAnsi="Times New Roman" w:cs="Times New Roman"/>
          <w:color w:val="000000" w:themeColor="text1"/>
          <w:sz w:val="28"/>
          <w:szCs w:val="28"/>
        </w:rPr>
        <w:t>земельного  участка</w:t>
      </w:r>
      <w:proofErr w:type="gramEnd"/>
      <w:r w:rsidRPr="00A8226C">
        <w:rPr>
          <w:rFonts w:ascii="Times New Roman" w:eastAsia="Times New Roman" w:hAnsi="Times New Roman" w:cs="Times New Roman"/>
          <w:color w:val="000000" w:themeColor="text1"/>
          <w:sz w:val="28"/>
          <w:szCs w:val="28"/>
        </w:rPr>
        <w:t xml:space="preserve">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14:paraId="42D742F9"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14:paraId="57311097"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14:paraId="10564B4C" w14:textId="77777777" w:rsidR="009D7A51" w:rsidRPr="00A8226C" w:rsidRDefault="004A6B46" w:rsidP="0019539B">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Посев газонов, посадка цветочной рассады, обрезка кустарников</w:t>
      </w:r>
      <w:r w:rsidRPr="00A8226C">
        <w:rPr>
          <w:rFonts w:ascii="Times New Roman" w:eastAsia="Times New Roman" w:hAnsi="Times New Roman" w:cs="Times New Roman"/>
          <w:color w:val="000000" w:themeColor="text1"/>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w:t>
      </w:r>
      <w:r w:rsidRPr="00A8226C">
        <w:rPr>
          <w:rFonts w:ascii="Times New Roman" w:eastAsia="Times New Roman" w:hAnsi="Times New Roman" w:cs="Times New Roman"/>
          <w:color w:val="000000" w:themeColor="text1"/>
          <w:sz w:val="28"/>
          <w:szCs w:val="28"/>
        </w:rPr>
        <w:lastRenderedPageBreak/>
        <w:t>соответствии с Государственным каталогом пестицидов и агрохимикатов, разрешенных к применению на территории Российской федерации.</w:t>
      </w:r>
    </w:p>
    <w:p w14:paraId="59935F4D" w14:textId="77777777" w:rsidR="00796A2A" w:rsidRPr="00EB19A2" w:rsidRDefault="00A44996" w:rsidP="00A91E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На улицах, парках, в населенных пунктах и лесополосах категорически </w:t>
      </w:r>
      <w:r w:rsidR="004A6B46" w:rsidRPr="00EB19A2">
        <w:rPr>
          <w:rFonts w:ascii="Times New Roman" w:eastAsia="Times New Roman" w:hAnsi="Times New Roman" w:cs="Times New Roman"/>
          <w:color w:val="000000" w:themeColor="text1"/>
          <w:sz w:val="28"/>
          <w:szCs w:val="28"/>
        </w:rPr>
        <w:t>запрещается самовольная вырубка зеленых насаждений.</w:t>
      </w:r>
    </w:p>
    <w:p w14:paraId="05BBEBC3" w14:textId="77777777" w:rsidR="00344A85" w:rsidRPr="00EB19A2" w:rsidRDefault="00A91E69" w:rsidP="00393469">
      <w:pPr>
        <w:spacing w:after="0" w:line="240" w:lineRule="auto"/>
        <w:ind w:firstLine="708"/>
        <w:jc w:val="both"/>
        <w:rPr>
          <w:rFonts w:ascii="Times New Roman" w:eastAsia="Times New Roman" w:hAnsi="Times New Roman" w:cs="Times New Roman"/>
          <w:color w:val="000000" w:themeColor="text1"/>
          <w:sz w:val="28"/>
          <w:szCs w:val="28"/>
        </w:rPr>
      </w:pPr>
      <w:r w:rsidRPr="00A622E2">
        <w:rPr>
          <w:rFonts w:ascii="Times New Roman" w:eastAsia="Times New Roman" w:hAnsi="Times New Roman" w:cs="Times New Roman"/>
          <w:color w:val="000000" w:themeColor="text1"/>
          <w:sz w:val="28"/>
          <w:szCs w:val="28"/>
        </w:rPr>
        <w:t>6. Компенсационное озеленение производится в случае, предусмотренном пунктом 3 части 5 статьи 3 Областного Закона</w:t>
      </w:r>
      <w:r w:rsidR="005A6E8F" w:rsidRPr="00A622E2">
        <w:rPr>
          <w:rFonts w:ascii="Times New Roman" w:eastAsia="Times New Roman" w:hAnsi="Times New Roman" w:cs="Times New Roman"/>
          <w:color w:val="000000" w:themeColor="text1"/>
          <w:sz w:val="28"/>
          <w:szCs w:val="28"/>
        </w:rPr>
        <w:t xml:space="preserve"> № 921-ЗС от 26.07.2012</w:t>
      </w:r>
      <w:r w:rsidR="00344A85" w:rsidRPr="00A622E2">
        <w:rPr>
          <w:rFonts w:ascii="Times New Roman" w:eastAsia="Times New Roman" w:hAnsi="Times New Roman" w:cs="Times New Roman"/>
          <w:color w:val="000000" w:themeColor="text1"/>
          <w:sz w:val="28"/>
          <w:szCs w:val="28"/>
        </w:rPr>
        <w:t>.</w:t>
      </w:r>
      <w:r w:rsidR="00344A85" w:rsidRPr="00EB19A2">
        <w:rPr>
          <w:rFonts w:ascii="Times New Roman" w:eastAsia="Times New Roman" w:hAnsi="Times New Roman" w:cs="Times New Roman"/>
          <w:color w:val="000000" w:themeColor="text1"/>
          <w:sz w:val="28"/>
          <w:szCs w:val="28"/>
        </w:rPr>
        <w:t xml:space="preserve"> </w:t>
      </w:r>
    </w:p>
    <w:p w14:paraId="155042B4" w14:textId="77777777" w:rsidR="00796A2A" w:rsidRPr="00EB19A2" w:rsidRDefault="009805E1" w:rsidP="00344A8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44A85" w:rsidRPr="00EB19A2">
        <w:rPr>
          <w:rFonts w:ascii="Times New Roman" w:eastAsia="Times New Roman" w:hAnsi="Times New Roman" w:cs="Times New Roman"/>
          <w:color w:val="000000" w:themeColor="text1"/>
          <w:sz w:val="28"/>
          <w:szCs w:val="28"/>
        </w:rPr>
        <w:t>Н</w:t>
      </w:r>
      <w:r w:rsidR="00A91E69" w:rsidRPr="00EB19A2">
        <w:rPr>
          <w:rFonts w:ascii="Times New Roman" w:eastAsia="Times New Roman" w:hAnsi="Times New Roman" w:cs="Times New Roman"/>
          <w:color w:val="000000" w:themeColor="text1"/>
          <w:sz w:val="28"/>
          <w:szCs w:val="28"/>
        </w:rPr>
        <w:t>а территориях, на которых произведено</w:t>
      </w:r>
      <w:r w:rsidR="00344A85" w:rsidRPr="00EB19A2">
        <w:rPr>
          <w:rFonts w:ascii="Times New Roman" w:eastAsia="Times New Roman" w:hAnsi="Times New Roman" w:cs="Times New Roman"/>
          <w:color w:val="000000" w:themeColor="text1"/>
          <w:sz w:val="28"/>
          <w:szCs w:val="28"/>
        </w:rPr>
        <w:t xml:space="preserve"> уничтожение зеленых насаждений</w:t>
      </w:r>
      <w:r>
        <w:rPr>
          <w:rFonts w:ascii="Times New Roman" w:eastAsia="Times New Roman" w:hAnsi="Times New Roman" w:cs="Times New Roman"/>
          <w:color w:val="000000" w:themeColor="text1"/>
          <w:sz w:val="28"/>
          <w:szCs w:val="28"/>
        </w:rPr>
        <w:t xml:space="preserve"> </w:t>
      </w:r>
      <w:r w:rsidR="00344A85" w:rsidRPr="00344A85">
        <w:rPr>
          <w:rFonts w:ascii="Times New Roman" w:eastAsia="Times New Roman" w:hAnsi="Times New Roman" w:cs="Times New Roman"/>
          <w:sz w:val="28"/>
          <w:szCs w:val="28"/>
        </w:rPr>
        <w:t>по выбору заинтересованного лица производится ком</w:t>
      </w:r>
      <w:r w:rsidR="00344A85" w:rsidRPr="00344A85">
        <w:rPr>
          <w:rFonts w:ascii="Times New Roman" w:eastAsia="Times New Roman" w:hAnsi="Times New Roman" w:cs="Times New Roman"/>
          <w:sz w:val="28"/>
          <w:szCs w:val="28"/>
        </w:rPr>
        <w:softHyphen/>
        <w:t>пенсационное озеленение в натуральной и (или) денежной форме.</w:t>
      </w:r>
    </w:p>
    <w:p w14:paraId="431BA2F8" w14:textId="77777777" w:rsidR="000F218F" w:rsidRPr="00EB19A2" w:rsidRDefault="000F218F" w:rsidP="00393469">
      <w:pPr>
        <w:spacing w:after="0" w:line="240" w:lineRule="auto"/>
        <w:ind w:firstLine="708"/>
        <w:jc w:val="both"/>
        <w:rPr>
          <w:rFonts w:ascii="Times New Roman" w:eastAsia="Times New Roman" w:hAnsi="Times New Roman" w:cs="Times New Roman"/>
          <w:color w:val="000000" w:themeColor="text1"/>
          <w:sz w:val="28"/>
          <w:szCs w:val="28"/>
        </w:rPr>
      </w:pPr>
      <w:r w:rsidRPr="00EB19A2">
        <w:rPr>
          <w:rFonts w:ascii="Times New Roman" w:eastAsia="Times New Roman" w:hAnsi="Times New Roman" w:cs="Times New Roman"/>
          <w:color w:val="000000" w:themeColor="text1"/>
          <w:sz w:val="28"/>
          <w:szCs w:val="28"/>
        </w:rPr>
        <w:t xml:space="preserve">7. Компенсационное озеленение </w:t>
      </w:r>
      <w:r w:rsidR="008916A5" w:rsidRPr="00EB19A2">
        <w:rPr>
          <w:rFonts w:ascii="Times New Roman" w:eastAsia="Times New Roman" w:hAnsi="Times New Roman" w:cs="Times New Roman"/>
          <w:color w:val="000000" w:themeColor="text1"/>
          <w:sz w:val="28"/>
          <w:szCs w:val="28"/>
        </w:rPr>
        <w:t xml:space="preserve">в натуральной форме </w:t>
      </w:r>
      <w:r w:rsidRPr="00EB19A2">
        <w:rPr>
          <w:rFonts w:ascii="Times New Roman" w:eastAsia="Times New Roman" w:hAnsi="Times New Roman" w:cs="Times New Roman"/>
          <w:color w:val="000000" w:themeColor="text1"/>
          <w:sz w:val="28"/>
          <w:szCs w:val="28"/>
        </w:rPr>
        <w:t>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1647EB0C" w14:textId="3A0B2BA7" w:rsidR="008916A5" w:rsidRPr="00EB19A2" w:rsidRDefault="000F218F" w:rsidP="00393469">
      <w:pPr>
        <w:spacing w:after="0" w:line="240" w:lineRule="auto"/>
        <w:ind w:firstLine="708"/>
        <w:jc w:val="both"/>
        <w:rPr>
          <w:rFonts w:ascii="Times New Roman" w:eastAsia="Times New Roman" w:hAnsi="Times New Roman" w:cs="Times New Roman"/>
          <w:sz w:val="24"/>
          <w:szCs w:val="24"/>
        </w:rPr>
      </w:pPr>
      <w:r w:rsidRPr="00EB19A2">
        <w:rPr>
          <w:rFonts w:ascii="Times New Roman" w:eastAsia="Times New Roman" w:hAnsi="Times New Roman" w:cs="Times New Roman"/>
          <w:color w:val="000000" w:themeColor="text1"/>
          <w:sz w:val="28"/>
          <w:szCs w:val="28"/>
        </w:rPr>
        <w:t xml:space="preserve">8. </w:t>
      </w:r>
      <w:r w:rsidR="008916A5" w:rsidRPr="00344A85">
        <w:rPr>
          <w:rFonts w:ascii="Times New Roman" w:eastAsia="Times New Roman" w:hAnsi="Times New Roman" w:cs="Times New Roman"/>
          <w:sz w:val="28"/>
          <w:szCs w:val="28"/>
        </w:rPr>
        <w:t>Приоритетным является компенсационное озеленение в натуральной форме на территориях, на которых произведено уничтожение зеленых насаж</w:t>
      </w:r>
      <w:r w:rsidR="008916A5" w:rsidRPr="00344A85">
        <w:rPr>
          <w:rFonts w:ascii="Times New Roman" w:eastAsia="Times New Roman" w:hAnsi="Times New Roman" w:cs="Times New Roman"/>
          <w:sz w:val="28"/>
          <w:szCs w:val="28"/>
        </w:rPr>
        <w:softHyphen/>
        <w:t>дений, а в случае невозможности компенсационное озеленение в натураль</w:t>
      </w:r>
      <w:r w:rsidR="008916A5" w:rsidRPr="00344A85">
        <w:rPr>
          <w:rFonts w:ascii="Times New Roman" w:eastAsia="Times New Roman" w:hAnsi="Times New Roman" w:cs="Times New Roman"/>
          <w:sz w:val="28"/>
          <w:szCs w:val="28"/>
        </w:rPr>
        <w:softHyphen/>
        <w:t>ной форме производится на иной территории, определен</w:t>
      </w:r>
      <w:r w:rsidR="008916A5" w:rsidRPr="00EB19A2">
        <w:rPr>
          <w:rFonts w:ascii="Times New Roman" w:eastAsia="Times New Roman" w:hAnsi="Times New Roman" w:cs="Times New Roman"/>
          <w:sz w:val="28"/>
          <w:szCs w:val="28"/>
        </w:rPr>
        <w:t xml:space="preserve">ной </w:t>
      </w:r>
      <w:r w:rsidR="009805E1">
        <w:rPr>
          <w:rFonts w:ascii="Times New Roman" w:eastAsia="Times New Roman" w:hAnsi="Times New Roman" w:cs="Times New Roman"/>
          <w:sz w:val="28"/>
          <w:szCs w:val="28"/>
        </w:rPr>
        <w:t>Администрацией</w:t>
      </w:r>
      <w:r w:rsidR="008916A5" w:rsidRPr="00EB19A2">
        <w:rPr>
          <w:rFonts w:ascii="Times New Roman" w:eastAsia="Times New Roman" w:hAnsi="Times New Roman" w:cs="Times New Roman"/>
          <w:sz w:val="28"/>
          <w:szCs w:val="28"/>
        </w:rPr>
        <w:t xml:space="preserve"> </w:t>
      </w:r>
      <w:proofErr w:type="spellStart"/>
      <w:r w:rsidR="00501CDC">
        <w:rPr>
          <w:rFonts w:ascii="Times New Roman" w:eastAsia="Times New Roman" w:hAnsi="Times New Roman" w:cs="Times New Roman"/>
          <w:sz w:val="28"/>
          <w:szCs w:val="28"/>
        </w:rPr>
        <w:t>Мокробатайского</w:t>
      </w:r>
      <w:proofErr w:type="spellEnd"/>
      <w:r w:rsidR="008916A5" w:rsidRPr="00344A85">
        <w:rPr>
          <w:rFonts w:ascii="Times New Roman" w:eastAsia="Times New Roman" w:hAnsi="Times New Roman" w:cs="Times New Roman"/>
          <w:sz w:val="28"/>
          <w:szCs w:val="28"/>
        </w:rPr>
        <w:t xml:space="preserve"> сельского поселения.</w:t>
      </w:r>
    </w:p>
    <w:p w14:paraId="6010F4DD" w14:textId="77777777" w:rsidR="008916A5" w:rsidRDefault="008916A5" w:rsidP="008916A5">
      <w:pPr>
        <w:spacing w:after="0" w:line="240" w:lineRule="auto"/>
        <w:ind w:firstLine="708"/>
        <w:jc w:val="both"/>
        <w:rPr>
          <w:rFonts w:ascii="Times New Roman" w:eastAsia="Times New Roman" w:hAnsi="Times New Roman" w:cs="Times New Roman"/>
          <w:sz w:val="28"/>
          <w:szCs w:val="28"/>
        </w:rPr>
      </w:pPr>
      <w:r w:rsidRPr="00EB19A2">
        <w:rPr>
          <w:rFonts w:ascii="Times New Roman" w:eastAsia="Times New Roman" w:hAnsi="Times New Roman" w:cs="Times New Roman"/>
          <w:sz w:val="24"/>
          <w:szCs w:val="24"/>
        </w:rPr>
        <w:t xml:space="preserve">9. </w:t>
      </w:r>
      <w:r w:rsidR="000F218F" w:rsidRPr="00EB19A2">
        <w:rPr>
          <w:rFonts w:ascii="Times New Roman" w:eastAsia="Times New Roman" w:hAnsi="Times New Roman" w:cs="Times New Roman"/>
          <w:color w:val="000000" w:themeColor="text1"/>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w:t>
      </w:r>
      <w:r w:rsidRPr="00EB19A2">
        <w:rPr>
          <w:rFonts w:ascii="Times New Roman" w:eastAsia="Times New Roman" w:hAnsi="Times New Roman" w:cs="Times New Roman"/>
          <w:color w:val="000000" w:themeColor="text1"/>
          <w:sz w:val="28"/>
          <w:szCs w:val="28"/>
        </w:rPr>
        <w:t>авления или сельско</w:t>
      </w:r>
      <w:r w:rsidR="005B1A0F">
        <w:rPr>
          <w:rFonts w:ascii="Times New Roman" w:eastAsia="Times New Roman" w:hAnsi="Times New Roman" w:cs="Times New Roman"/>
          <w:color w:val="000000" w:themeColor="text1"/>
          <w:sz w:val="28"/>
          <w:szCs w:val="28"/>
        </w:rPr>
        <w:t>му поселению</w:t>
      </w:r>
      <w:r w:rsidRPr="00EB19A2">
        <w:rPr>
          <w:rFonts w:ascii="Times New Roman" w:eastAsia="Times New Roman" w:hAnsi="Times New Roman" w:cs="Times New Roman"/>
          <w:color w:val="000000" w:themeColor="text1"/>
          <w:sz w:val="28"/>
          <w:szCs w:val="28"/>
        </w:rPr>
        <w:t>.</w:t>
      </w:r>
    </w:p>
    <w:p w14:paraId="058EA365" w14:textId="7C0B6263" w:rsidR="008916A5" w:rsidRDefault="005B1A0F" w:rsidP="008916A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8916A5" w:rsidRPr="008916A5">
        <w:rPr>
          <w:rFonts w:ascii="Times New Roman" w:eastAsia="Times New Roman" w:hAnsi="Times New Roman" w:cs="Times New Roman"/>
          <w:sz w:val="28"/>
          <w:szCs w:val="28"/>
        </w:rPr>
        <w:t>10</w:t>
      </w:r>
      <w:r w:rsidR="00344A85" w:rsidRPr="00344A85">
        <w:rPr>
          <w:rFonts w:ascii="Times New Roman" w:eastAsia="Times New Roman" w:hAnsi="Times New Roman" w:cs="Times New Roman"/>
          <w:sz w:val="28"/>
          <w:szCs w:val="28"/>
        </w:rPr>
        <w:t>. Компенсационное озеленение в денежной форме осуществляется путем выплаты компенсационной стоимости заинтересованным лицом до принятия уполномоченным органом (должностным л</w:t>
      </w:r>
      <w:r w:rsidR="00DE5A2E">
        <w:rPr>
          <w:rFonts w:ascii="Times New Roman" w:eastAsia="Times New Roman" w:hAnsi="Times New Roman" w:cs="Times New Roman"/>
          <w:sz w:val="28"/>
          <w:szCs w:val="28"/>
        </w:rPr>
        <w:t xml:space="preserve">ицом) </w:t>
      </w:r>
      <w:r>
        <w:rPr>
          <w:rFonts w:ascii="Times New Roman" w:eastAsia="Times New Roman" w:hAnsi="Times New Roman" w:cs="Times New Roman"/>
          <w:sz w:val="28"/>
          <w:szCs w:val="28"/>
        </w:rPr>
        <w:t xml:space="preserve">Администрации </w:t>
      </w:r>
      <w:proofErr w:type="spellStart"/>
      <w:r w:rsidR="00501CDC">
        <w:rPr>
          <w:rFonts w:ascii="Times New Roman" w:eastAsia="Times New Roman" w:hAnsi="Times New Roman" w:cs="Times New Roman"/>
          <w:sz w:val="28"/>
          <w:szCs w:val="28"/>
        </w:rPr>
        <w:t>Мокробатайского</w:t>
      </w:r>
      <w:proofErr w:type="spellEnd"/>
      <w:r w:rsidR="00BB4F3A">
        <w:rPr>
          <w:rFonts w:ascii="Times New Roman" w:eastAsia="Times New Roman" w:hAnsi="Times New Roman" w:cs="Times New Roman"/>
          <w:sz w:val="28"/>
          <w:szCs w:val="28"/>
        </w:rPr>
        <w:t xml:space="preserve"> </w:t>
      </w:r>
      <w:r w:rsidR="00344A85" w:rsidRPr="00344A85">
        <w:rPr>
          <w:rFonts w:ascii="Times New Roman" w:eastAsia="Times New Roman" w:hAnsi="Times New Roman" w:cs="Times New Roman"/>
          <w:sz w:val="28"/>
          <w:szCs w:val="28"/>
        </w:rPr>
        <w:t>сельского поселения решения, указанного в пунк</w:t>
      </w:r>
      <w:r w:rsidR="00570A12" w:rsidRPr="005A6E8F">
        <w:rPr>
          <w:rFonts w:ascii="Times New Roman" w:eastAsia="Times New Roman" w:hAnsi="Times New Roman" w:cs="Times New Roman"/>
          <w:sz w:val="28"/>
          <w:szCs w:val="28"/>
        </w:rPr>
        <w:t>те 3 части 5 статьи 3</w:t>
      </w:r>
      <w:r w:rsidR="00344A85" w:rsidRPr="00344A85">
        <w:rPr>
          <w:rFonts w:ascii="Times New Roman" w:eastAsia="Times New Roman" w:hAnsi="Times New Roman" w:cs="Times New Roman"/>
          <w:sz w:val="28"/>
          <w:szCs w:val="28"/>
        </w:rPr>
        <w:t xml:space="preserve"> Областного закона</w:t>
      </w:r>
      <w:r w:rsidR="005A6E8F">
        <w:rPr>
          <w:rFonts w:ascii="Times New Roman" w:eastAsia="Times New Roman" w:hAnsi="Times New Roman" w:cs="Times New Roman"/>
          <w:sz w:val="28"/>
          <w:szCs w:val="28"/>
        </w:rPr>
        <w:t xml:space="preserve"> № 921-ЗС от 26.07.2012</w:t>
      </w:r>
      <w:r w:rsidR="00344A85" w:rsidRPr="00344A85">
        <w:rPr>
          <w:rFonts w:ascii="Times New Roman" w:eastAsia="Times New Roman" w:hAnsi="Times New Roman" w:cs="Times New Roman"/>
          <w:sz w:val="28"/>
          <w:szCs w:val="28"/>
        </w:rPr>
        <w:t>.</w:t>
      </w:r>
    </w:p>
    <w:p w14:paraId="4C1F1CC0" w14:textId="54567A03" w:rsidR="004718EF" w:rsidRPr="004718EF" w:rsidRDefault="005B1A0F" w:rsidP="004718EF">
      <w:pPr>
        <w:pStyle w:val="1"/>
        <w:jc w:val="both"/>
        <w:rPr>
          <w:b w:val="0"/>
          <w:sz w:val="28"/>
          <w:szCs w:val="28"/>
        </w:rPr>
      </w:pPr>
      <w:r w:rsidRPr="004718EF">
        <w:rPr>
          <w:rFonts w:cs="Times New Roman"/>
          <w:b w:val="0"/>
          <w:sz w:val="28"/>
          <w:szCs w:val="28"/>
        </w:rPr>
        <w:t xml:space="preserve">        </w:t>
      </w:r>
      <w:r w:rsidR="008916A5" w:rsidRPr="004718EF">
        <w:rPr>
          <w:rFonts w:cs="Times New Roman"/>
          <w:b w:val="0"/>
          <w:sz w:val="28"/>
          <w:szCs w:val="28"/>
        </w:rPr>
        <w:t>11</w:t>
      </w:r>
      <w:r w:rsidR="00344A85" w:rsidRPr="004718EF">
        <w:rPr>
          <w:rFonts w:cs="Times New Roman"/>
          <w:b w:val="0"/>
          <w:sz w:val="28"/>
          <w:szCs w:val="28"/>
        </w:rPr>
        <w:t>. Порядок проведения компенсационного озеленения устанавливается органом м</w:t>
      </w:r>
      <w:r w:rsidR="00570A12" w:rsidRPr="004718EF">
        <w:rPr>
          <w:rFonts w:cs="Times New Roman"/>
          <w:b w:val="0"/>
          <w:sz w:val="28"/>
          <w:szCs w:val="28"/>
        </w:rPr>
        <w:t>естного самоуправления</w:t>
      </w:r>
      <w:r w:rsidRPr="004718EF">
        <w:rPr>
          <w:rFonts w:cs="Times New Roman"/>
          <w:b w:val="0"/>
          <w:sz w:val="28"/>
          <w:szCs w:val="28"/>
        </w:rPr>
        <w:t>,</w:t>
      </w:r>
      <w:r w:rsidR="00570A12" w:rsidRPr="004718EF">
        <w:rPr>
          <w:rFonts w:cs="Times New Roman"/>
          <w:b w:val="0"/>
          <w:sz w:val="28"/>
          <w:szCs w:val="28"/>
        </w:rPr>
        <w:t xml:space="preserve"> </w:t>
      </w:r>
      <w:r w:rsidR="003824CA" w:rsidRPr="004718EF">
        <w:rPr>
          <w:rFonts w:cs="Times New Roman"/>
          <w:b w:val="0"/>
          <w:sz w:val="28"/>
          <w:szCs w:val="28"/>
        </w:rPr>
        <w:t xml:space="preserve">Администрацией </w:t>
      </w:r>
      <w:proofErr w:type="spellStart"/>
      <w:r w:rsidR="00501CDC">
        <w:rPr>
          <w:rFonts w:cs="Times New Roman"/>
          <w:b w:val="0"/>
          <w:sz w:val="28"/>
          <w:szCs w:val="28"/>
        </w:rPr>
        <w:t>Мокробатайского</w:t>
      </w:r>
      <w:proofErr w:type="spellEnd"/>
      <w:r w:rsidR="00344A85" w:rsidRPr="004718EF">
        <w:rPr>
          <w:rFonts w:cs="Times New Roman"/>
          <w:b w:val="0"/>
          <w:sz w:val="28"/>
          <w:szCs w:val="28"/>
        </w:rPr>
        <w:t xml:space="preserve"> сель</w:t>
      </w:r>
      <w:r w:rsidR="00344A85" w:rsidRPr="004718EF">
        <w:rPr>
          <w:rFonts w:cs="Times New Roman"/>
          <w:b w:val="0"/>
          <w:sz w:val="28"/>
          <w:szCs w:val="28"/>
        </w:rPr>
        <w:softHyphen/>
        <w:t>ского поселения в соответствии с Областным законом</w:t>
      </w:r>
      <w:r w:rsidRPr="004718EF">
        <w:rPr>
          <w:rFonts w:cs="Times New Roman"/>
          <w:b w:val="0"/>
          <w:sz w:val="28"/>
          <w:szCs w:val="28"/>
        </w:rPr>
        <w:t xml:space="preserve"> </w:t>
      </w:r>
      <w:r w:rsidR="00BB4F3A" w:rsidRPr="004718EF">
        <w:rPr>
          <w:rFonts w:cs="Times New Roman"/>
          <w:b w:val="0"/>
          <w:sz w:val="28"/>
          <w:szCs w:val="28"/>
        </w:rPr>
        <w:t>№ 921-ЗС от 26.07.2012</w:t>
      </w:r>
      <w:r w:rsidR="00344A85" w:rsidRPr="004718EF">
        <w:rPr>
          <w:rFonts w:cs="Times New Roman"/>
          <w:b w:val="0"/>
          <w:sz w:val="28"/>
          <w:szCs w:val="28"/>
        </w:rPr>
        <w:t>, а также порядком охраны зеленых насаждений, установленным Правительством Ростовской области</w:t>
      </w:r>
      <w:r w:rsidR="000D3BED" w:rsidRPr="004718EF">
        <w:rPr>
          <w:rFonts w:cs="Times New Roman"/>
          <w:b w:val="0"/>
          <w:sz w:val="28"/>
          <w:szCs w:val="28"/>
        </w:rPr>
        <w:t xml:space="preserve"> от 30.08.2012 № 819</w:t>
      </w:r>
      <w:r w:rsidR="00344A85" w:rsidRPr="004718EF">
        <w:rPr>
          <w:rFonts w:cs="Times New Roman"/>
          <w:b w:val="0"/>
          <w:sz w:val="28"/>
          <w:szCs w:val="28"/>
        </w:rPr>
        <w:t>.</w:t>
      </w:r>
      <w:r w:rsidR="004718EF" w:rsidRPr="004718EF">
        <w:rPr>
          <w:b w:val="0"/>
          <w:sz w:val="28"/>
          <w:szCs w:val="28"/>
        </w:rPr>
        <w:t xml:space="preserve">  Компенсационное озеленение производится на основании Решения Собрания депутатов </w:t>
      </w:r>
      <w:proofErr w:type="spellStart"/>
      <w:r w:rsidR="00501CDC">
        <w:rPr>
          <w:b w:val="0"/>
          <w:sz w:val="28"/>
          <w:szCs w:val="28"/>
        </w:rPr>
        <w:t>Мокробатайского</w:t>
      </w:r>
      <w:proofErr w:type="spellEnd"/>
      <w:r w:rsidR="004718EF" w:rsidRPr="004718EF">
        <w:rPr>
          <w:b w:val="0"/>
          <w:sz w:val="28"/>
          <w:szCs w:val="28"/>
        </w:rPr>
        <w:t xml:space="preserve"> сельского поселения №30  от 28 марта 2022 года "Об утверждении Правил создания, содержания, охраны и учета зеленых насаждений на территории населенных пунктов </w:t>
      </w:r>
      <w:proofErr w:type="spellStart"/>
      <w:r w:rsidR="00501CDC">
        <w:rPr>
          <w:b w:val="0"/>
          <w:sz w:val="28"/>
          <w:szCs w:val="28"/>
        </w:rPr>
        <w:t>Мокробатайского</w:t>
      </w:r>
      <w:proofErr w:type="spellEnd"/>
      <w:r w:rsidR="004718EF" w:rsidRPr="004718EF">
        <w:rPr>
          <w:b w:val="0"/>
          <w:sz w:val="28"/>
          <w:szCs w:val="28"/>
        </w:rPr>
        <w:t xml:space="preserve"> сельского поселения" и Постановления Администрации </w:t>
      </w:r>
      <w:proofErr w:type="spellStart"/>
      <w:r w:rsidR="00501CDC">
        <w:rPr>
          <w:b w:val="0"/>
          <w:sz w:val="28"/>
          <w:szCs w:val="28"/>
        </w:rPr>
        <w:t>Мокробатайского</w:t>
      </w:r>
      <w:proofErr w:type="spellEnd"/>
      <w:r w:rsidR="004718EF" w:rsidRPr="004718EF">
        <w:rPr>
          <w:b w:val="0"/>
          <w:sz w:val="28"/>
          <w:szCs w:val="28"/>
        </w:rPr>
        <w:t xml:space="preserve"> сельского поселения №73 от 22 марта 2022 года "Об утверждении Правил охраны зеленых насаждений на территории </w:t>
      </w:r>
      <w:proofErr w:type="spellStart"/>
      <w:r w:rsidR="00501CDC">
        <w:rPr>
          <w:b w:val="0"/>
          <w:sz w:val="28"/>
          <w:szCs w:val="28"/>
        </w:rPr>
        <w:t>Мокробатайского</w:t>
      </w:r>
      <w:proofErr w:type="spellEnd"/>
      <w:r w:rsidR="004718EF" w:rsidRPr="004718EF">
        <w:rPr>
          <w:b w:val="0"/>
          <w:sz w:val="28"/>
          <w:szCs w:val="28"/>
        </w:rPr>
        <w:t xml:space="preserve"> сельского поселения"</w:t>
      </w:r>
      <w:r w:rsidR="004718EF">
        <w:rPr>
          <w:b w:val="0"/>
          <w:sz w:val="28"/>
          <w:szCs w:val="28"/>
        </w:rPr>
        <w:t>.</w:t>
      </w:r>
    </w:p>
    <w:p w14:paraId="609EE164" w14:textId="7F27F7EA" w:rsidR="009D7A51" w:rsidRPr="00A8226C" w:rsidRDefault="008916A5" w:rsidP="00A622E2">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0F218F">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w:t>
      </w:r>
    </w:p>
    <w:p w14:paraId="4A39ABE5"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xml:space="preserve">. В секторе индивидуальной и многоэтажной жилой застройки посадка зеленых </w:t>
      </w:r>
      <w:proofErr w:type="gramStart"/>
      <w:r w:rsidR="004A6B46" w:rsidRPr="00A8226C">
        <w:rPr>
          <w:rFonts w:ascii="Times New Roman" w:eastAsia="Times New Roman" w:hAnsi="Times New Roman" w:cs="Times New Roman"/>
          <w:color w:val="000000" w:themeColor="text1"/>
          <w:sz w:val="28"/>
          <w:szCs w:val="28"/>
        </w:rPr>
        <w:t>насаждений  от</w:t>
      </w:r>
      <w:proofErr w:type="gramEnd"/>
      <w:r w:rsidR="004A6B46" w:rsidRPr="00A8226C">
        <w:rPr>
          <w:rFonts w:ascii="Times New Roman" w:eastAsia="Times New Roman" w:hAnsi="Times New Roman" w:cs="Times New Roman"/>
          <w:color w:val="000000" w:themeColor="text1"/>
          <w:sz w:val="28"/>
          <w:szCs w:val="28"/>
        </w:rPr>
        <w:t xml:space="preserve"> межи или жилого дома разрешается:</w:t>
      </w:r>
    </w:p>
    <w:p w14:paraId="21843F9E"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13</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для среднерослых деревьев – не ближе 2 метров;</w:t>
      </w:r>
    </w:p>
    <w:p w14:paraId="6989588D"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 xml:space="preserve"> для высокорослых деревьев – не ближе 4 метров;</w:t>
      </w:r>
    </w:p>
    <w:p w14:paraId="5517165A"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для кустарников – не ближе 1 метра.</w:t>
      </w:r>
      <w:r w:rsidR="004A6B46" w:rsidRPr="00A8226C">
        <w:rPr>
          <w:rFonts w:ascii="Times New Roman" w:eastAsia="Times New Roman" w:hAnsi="Times New Roman" w:cs="Times New Roman"/>
          <w:color w:val="000000" w:themeColor="text1"/>
          <w:sz w:val="28"/>
          <w:szCs w:val="28"/>
        </w:rPr>
        <w:tab/>
      </w:r>
    </w:p>
    <w:p w14:paraId="71C16192" w14:textId="77777777" w:rsidR="009D7A51" w:rsidRPr="00A8226C" w:rsidRDefault="008916A5" w:rsidP="00F6373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5771B6" w:rsidRPr="00A8226C">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 На площадях зеленых насаждений также </w:t>
      </w:r>
      <w:r w:rsidR="004A6B46" w:rsidRPr="00A8226C">
        <w:rPr>
          <w:rFonts w:ascii="Times New Roman" w:eastAsia="Times New Roman" w:hAnsi="Times New Roman" w:cs="Times New Roman"/>
          <w:b/>
          <w:color w:val="000000" w:themeColor="text1"/>
          <w:sz w:val="28"/>
          <w:szCs w:val="28"/>
          <w:shd w:val="clear" w:color="auto" w:fill="FFFFFF"/>
        </w:rPr>
        <w:t>запрещается:</w:t>
      </w:r>
    </w:p>
    <w:p w14:paraId="22C906F1" w14:textId="77777777" w:rsidR="009D7A51" w:rsidRPr="00A8226C" w:rsidRDefault="002D1A79" w:rsidP="000F218F">
      <w:pPr>
        <w:tabs>
          <w:tab w:val="left" w:pos="1114"/>
        </w:tab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8916A5">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ходить и лежать на газонах и в молодых лесных посадках;</w:t>
      </w:r>
    </w:p>
    <w:p w14:paraId="151C0A6B"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 разбивать палатки и разводить костры;</w:t>
      </w:r>
    </w:p>
    <w:p w14:paraId="6FC86D8E"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.3. </w:t>
      </w:r>
      <w:r w:rsidR="004A6B46" w:rsidRPr="00A8226C">
        <w:rPr>
          <w:rFonts w:ascii="Times New Roman" w:eastAsia="Times New Roman" w:hAnsi="Times New Roman" w:cs="Times New Roman"/>
          <w:color w:val="000000" w:themeColor="text1"/>
          <w:sz w:val="28"/>
          <w:szCs w:val="28"/>
          <w:shd w:val="clear" w:color="auto" w:fill="FFFFFF"/>
        </w:rPr>
        <w:t>засорять газоны, цветники, дорожки и водоемы;</w:t>
      </w:r>
    </w:p>
    <w:p w14:paraId="771FD3BF"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.4. </w:t>
      </w:r>
      <w:r w:rsidR="004A6B46" w:rsidRPr="00A8226C">
        <w:rPr>
          <w:rFonts w:ascii="Times New Roman" w:eastAsia="Times New Roman" w:hAnsi="Times New Roman" w:cs="Times New Roman"/>
          <w:color w:val="000000" w:themeColor="text1"/>
          <w:sz w:val="28"/>
          <w:szCs w:val="28"/>
          <w:shd w:val="clear" w:color="auto" w:fill="FFFFFF"/>
        </w:rPr>
        <w:t>портить скульптуры, скамейки, ограды;</w:t>
      </w:r>
    </w:p>
    <w:p w14:paraId="1B0B4DA3"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.5. </w:t>
      </w:r>
      <w:r w:rsidR="004A6B46" w:rsidRPr="00A8226C">
        <w:rPr>
          <w:rFonts w:ascii="Times New Roman" w:eastAsia="Times New Roman" w:hAnsi="Times New Roman" w:cs="Times New Roman"/>
          <w:color w:val="000000" w:themeColor="text1"/>
          <w:sz w:val="28"/>
          <w:szCs w:val="28"/>
          <w:shd w:val="clear" w:color="auto" w:fill="FFFFFF"/>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BAE1473" w14:textId="77777777" w:rsidR="00DA49CE"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.6.</w:t>
      </w:r>
      <w:r w:rsidR="00DA49CE">
        <w:rPr>
          <w:rFonts w:ascii="Times New Roman" w:eastAsia="Times New Roman" w:hAnsi="Times New Roman" w:cs="Times New Roman"/>
          <w:color w:val="000000" w:themeColor="text1"/>
          <w:sz w:val="28"/>
          <w:szCs w:val="28"/>
          <w:shd w:val="clear" w:color="auto" w:fill="FFFFFF"/>
        </w:rPr>
        <w:t xml:space="preserve"> стоянка автотранспорта;</w:t>
      </w:r>
    </w:p>
    <w:p w14:paraId="00533608" w14:textId="77777777" w:rsidR="009D7A51" w:rsidRPr="00A8226C" w:rsidRDefault="00DA49CE"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14.7. </w:t>
      </w:r>
      <w:r w:rsidR="004A6B46" w:rsidRPr="00A8226C">
        <w:rPr>
          <w:rFonts w:ascii="Times New Roman" w:eastAsia="Times New Roman" w:hAnsi="Times New Roman" w:cs="Times New Roman"/>
          <w:color w:val="000000" w:themeColor="text1"/>
          <w:sz w:val="28"/>
          <w:szCs w:val="28"/>
          <w:shd w:val="clear" w:color="auto" w:fill="FFFFFF"/>
        </w:rPr>
        <w:t>ездить на велосипедах, мотоциклах, лошадях, тракторах и автомашинах;</w:t>
      </w:r>
    </w:p>
    <w:p w14:paraId="134C7181"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мыть автотранспортные средства, стирать белье, а также купать животных в водоемах, расположенных на территории зеленых насаждений;</w:t>
      </w:r>
    </w:p>
    <w:p w14:paraId="76AB15DD"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.9</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пасти скот</w:t>
      </w:r>
      <w:r w:rsidR="002313A7">
        <w:rPr>
          <w:rFonts w:ascii="Times New Roman" w:eastAsia="Times New Roman" w:hAnsi="Times New Roman" w:cs="Times New Roman"/>
          <w:color w:val="000000" w:themeColor="text1"/>
          <w:sz w:val="28"/>
          <w:szCs w:val="28"/>
          <w:shd w:val="clear" w:color="auto" w:fill="FFFFFF"/>
        </w:rPr>
        <w:t>, сельскохозяйственных животных, птицу</w:t>
      </w:r>
      <w:r w:rsidR="004A6B46" w:rsidRPr="00A8226C">
        <w:rPr>
          <w:rFonts w:ascii="Times New Roman" w:eastAsia="Times New Roman" w:hAnsi="Times New Roman" w:cs="Times New Roman"/>
          <w:color w:val="000000" w:themeColor="text1"/>
          <w:sz w:val="28"/>
          <w:szCs w:val="28"/>
          <w:shd w:val="clear" w:color="auto" w:fill="FFFFFF"/>
        </w:rPr>
        <w:t>;</w:t>
      </w:r>
    </w:p>
    <w:p w14:paraId="1C72A9BE"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.10</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75E69DA2"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.11</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производить строительные и ремонтные работы без ограждений насаждений щитами, гарантирующими защиту их от повреждений;</w:t>
      </w:r>
    </w:p>
    <w:p w14:paraId="2B3A5839"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.12</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обнажать корни деревьев на расстоянии ближе 1,5 м. от ствола и засыпать шейки деревьев землей или строительным мусором;</w:t>
      </w:r>
    </w:p>
    <w:p w14:paraId="78574CA8"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.13</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824D3F3" w14:textId="77777777" w:rsidR="009D7A51" w:rsidRPr="00A8226C" w:rsidRDefault="004A6B46"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7E3E220" w14:textId="77777777" w:rsidR="009D7A51" w:rsidRPr="00A8226C" w:rsidRDefault="008916A5"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добывать растительную землю, песок и производить другие раскопки;</w:t>
      </w:r>
    </w:p>
    <w:p w14:paraId="0C66BF18" w14:textId="77777777" w:rsidR="00850938" w:rsidRPr="00A8226C" w:rsidRDefault="008916A5" w:rsidP="00393469">
      <w:pPr>
        <w:tabs>
          <w:tab w:val="left" w:pos="10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.15</w:t>
      </w:r>
      <w:r w:rsidR="00850938">
        <w:rPr>
          <w:rFonts w:ascii="Times New Roman" w:eastAsia="Times New Roman" w:hAnsi="Times New Roman" w:cs="Times New Roman"/>
          <w:color w:val="000000" w:themeColor="text1"/>
          <w:sz w:val="28"/>
          <w:szCs w:val="28"/>
          <w:shd w:val="clear" w:color="auto" w:fill="FFFFFF"/>
        </w:rPr>
        <w:t>. выгуливать и отпускать с поводка собак в парках и иных территориях зеленых насаждений.</w:t>
      </w:r>
    </w:p>
    <w:p w14:paraId="5CBDAA8C"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Вывоз спиленных деревьев и обрезанных веток осуществляется производителем </w:t>
      </w:r>
      <w:proofErr w:type="gramStart"/>
      <w:r w:rsidR="004A6B46" w:rsidRPr="00A8226C">
        <w:rPr>
          <w:rFonts w:ascii="Times New Roman" w:eastAsia="Times New Roman" w:hAnsi="Times New Roman" w:cs="Times New Roman"/>
          <w:color w:val="000000" w:themeColor="text1"/>
          <w:sz w:val="28"/>
          <w:szCs w:val="28"/>
        </w:rPr>
        <w:t>работ  в</w:t>
      </w:r>
      <w:proofErr w:type="gramEnd"/>
      <w:r w:rsidR="004A6B46" w:rsidRPr="00A8226C">
        <w:rPr>
          <w:rFonts w:ascii="Times New Roman" w:eastAsia="Times New Roman" w:hAnsi="Times New Roman" w:cs="Times New Roman"/>
          <w:color w:val="000000" w:themeColor="text1"/>
          <w:sz w:val="28"/>
          <w:szCs w:val="28"/>
        </w:rPr>
        <w:t xml:space="preserve">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летний период) на основных улицах </w:t>
      </w:r>
      <w:proofErr w:type="gramStart"/>
      <w:r w:rsidR="004A6B46" w:rsidRPr="00A8226C">
        <w:rPr>
          <w:rFonts w:ascii="Times New Roman" w:eastAsia="Times New Roman" w:hAnsi="Times New Roman" w:cs="Times New Roman"/>
          <w:color w:val="000000" w:themeColor="text1"/>
          <w:sz w:val="28"/>
          <w:szCs w:val="28"/>
        </w:rPr>
        <w:t>и  в</w:t>
      </w:r>
      <w:proofErr w:type="gramEnd"/>
      <w:r w:rsidR="004A6B46" w:rsidRPr="00A8226C">
        <w:rPr>
          <w:rFonts w:ascii="Times New Roman" w:eastAsia="Times New Roman" w:hAnsi="Times New Roman" w:cs="Times New Roman"/>
          <w:color w:val="000000" w:themeColor="text1"/>
          <w:sz w:val="28"/>
          <w:szCs w:val="28"/>
        </w:rPr>
        <w:t xml:space="preserve"> течение 3 месяцев – на улицах второстепенного значения и дворовых территориях.</w:t>
      </w:r>
    </w:p>
    <w:p w14:paraId="7344AADA"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w:t>
      </w:r>
      <w:proofErr w:type="gramStart"/>
      <w:r w:rsidRPr="00A8226C">
        <w:rPr>
          <w:rFonts w:ascii="Times New Roman" w:eastAsia="Times New Roman" w:hAnsi="Times New Roman" w:cs="Times New Roman"/>
          <w:color w:val="000000" w:themeColor="text1"/>
          <w:sz w:val="28"/>
          <w:szCs w:val="28"/>
        </w:rPr>
        <w:t>территории,  либо</w:t>
      </w:r>
      <w:proofErr w:type="gramEnd"/>
      <w:r w:rsidRPr="00A8226C">
        <w:rPr>
          <w:rFonts w:ascii="Times New Roman" w:eastAsia="Times New Roman" w:hAnsi="Times New Roman" w:cs="Times New Roman"/>
          <w:color w:val="000000" w:themeColor="text1"/>
          <w:sz w:val="28"/>
          <w:szCs w:val="28"/>
        </w:rPr>
        <w:t xml:space="preserve"> балансодержателем территории:</w:t>
      </w:r>
    </w:p>
    <w:p w14:paraId="2C5B5FE9"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с проезжей части дорог, тротуаров, от </w:t>
      </w:r>
      <w:proofErr w:type="spellStart"/>
      <w:r w:rsidR="004A6B46" w:rsidRPr="00A8226C">
        <w:rPr>
          <w:rFonts w:ascii="Times New Roman" w:eastAsia="Times New Roman" w:hAnsi="Times New Roman" w:cs="Times New Roman"/>
          <w:color w:val="000000" w:themeColor="text1"/>
          <w:sz w:val="28"/>
          <w:szCs w:val="28"/>
        </w:rPr>
        <w:t>токонесущих</w:t>
      </w:r>
      <w:proofErr w:type="spellEnd"/>
      <w:r w:rsidR="004A6B46" w:rsidRPr="00A8226C">
        <w:rPr>
          <w:rFonts w:ascii="Times New Roman" w:eastAsia="Times New Roman" w:hAnsi="Times New Roman" w:cs="Times New Roman"/>
          <w:color w:val="000000" w:themeColor="text1"/>
          <w:sz w:val="28"/>
          <w:szCs w:val="28"/>
        </w:rPr>
        <w:t xml:space="preserve"> проводов, фасадов жилых и производственных зданий – в течение суток с момента обнаружения;</w:t>
      </w:r>
    </w:p>
    <w:p w14:paraId="487B4B14" w14:textId="77777777" w:rsidR="009D7A51" w:rsidRPr="00A8226C" w:rsidRDefault="008916A5"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15</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с других территорий – в течение 2 суток с момента обнаружения.</w:t>
      </w:r>
    </w:p>
    <w:p w14:paraId="3CFC2B83" w14:textId="77777777" w:rsidR="009D7A51" w:rsidRPr="00A8226C" w:rsidRDefault="009D7A51" w:rsidP="00393469">
      <w:pPr>
        <w:spacing w:after="0" w:line="240" w:lineRule="auto"/>
        <w:ind w:firstLine="708"/>
        <w:jc w:val="both"/>
        <w:rPr>
          <w:rFonts w:ascii="Times New Roman" w:eastAsia="Times New Roman" w:hAnsi="Times New Roman" w:cs="Times New Roman"/>
          <w:color w:val="000000" w:themeColor="text1"/>
          <w:sz w:val="28"/>
          <w:szCs w:val="28"/>
        </w:rPr>
      </w:pPr>
    </w:p>
    <w:p w14:paraId="311E13FC"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Глава 3. ПОРЯДОК СОДЕРЖАНИЯ ЭЛЕМЕНТОВ</w:t>
      </w:r>
    </w:p>
    <w:p w14:paraId="69F18AC1" w14:textId="77777777" w:rsidR="009D7A51"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 xml:space="preserve"> БЛАГОУСТРОЙСТВА</w:t>
      </w:r>
    </w:p>
    <w:p w14:paraId="7264F0A4" w14:textId="77777777" w:rsidR="00D06BAD" w:rsidRPr="00A8226C" w:rsidRDefault="00D06BAD"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14:paraId="7141CAEB" w14:textId="41F25279" w:rsidR="00D06BAD" w:rsidRPr="00251CAC" w:rsidRDefault="00CE4AD3" w:rsidP="00251CAC">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3</w:t>
      </w:r>
      <w:r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D06BAD" w:rsidRPr="00A44B12">
        <w:rPr>
          <w:rFonts w:ascii="Times New Roman" w:eastAsia="Times New Roman" w:hAnsi="Times New Roman" w:cs="Times New Roman"/>
          <w:b/>
          <w:color w:val="000000" w:themeColor="text1"/>
          <w:sz w:val="28"/>
          <w:szCs w:val="28"/>
          <w:shd w:val="clear" w:color="auto" w:fill="FFFFFF"/>
        </w:rPr>
        <w:t>БЩИЕ ТРЕБОВАНИЯ К СОДЕРЖАНИЮ ЭЛЕМЕНТОВ БЛАГОУСТРОЙСТВА.</w:t>
      </w:r>
    </w:p>
    <w:p w14:paraId="04127AA2"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3F743A2" w14:textId="3BF00645"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содержания иных элементов благоустройства осуществляется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w:t>
      </w:r>
      <w:proofErr w:type="gramStart"/>
      <w:r w:rsidRPr="00A8226C">
        <w:rPr>
          <w:rFonts w:ascii="Times New Roman" w:eastAsia="Times New Roman" w:hAnsi="Times New Roman" w:cs="Times New Roman"/>
          <w:color w:val="000000" w:themeColor="text1"/>
          <w:sz w:val="28"/>
          <w:szCs w:val="28"/>
          <w:shd w:val="clear" w:color="auto" w:fill="FFFFFF"/>
        </w:rPr>
        <w:t>поселения  со</w:t>
      </w:r>
      <w:proofErr w:type="gramEnd"/>
      <w:r w:rsidRPr="00A8226C">
        <w:rPr>
          <w:rFonts w:ascii="Times New Roman" w:eastAsia="Times New Roman" w:hAnsi="Times New Roman" w:cs="Times New Roman"/>
          <w:color w:val="000000" w:themeColor="text1"/>
          <w:sz w:val="28"/>
          <w:szCs w:val="28"/>
          <w:shd w:val="clear" w:color="auto" w:fill="FFFFFF"/>
        </w:rPr>
        <w:t xml:space="preserve"> специализированными организациями в пределах средств, предусмотренных на эти цели в бюджете муниципального образования.</w:t>
      </w:r>
    </w:p>
    <w:p w14:paraId="4FEA9330" w14:textId="77777777" w:rsidR="009D7A51" w:rsidRPr="00A8226C" w:rsidRDefault="004A6B46" w:rsidP="00393469">
      <w:pPr>
        <w:tabs>
          <w:tab w:val="left" w:pos="1447"/>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Строительство и установка оград, заборов, газонных и тротуарных ограждений, киосков, палаток, павильонов, ларьков, стендов для объявлений и других </w:t>
      </w:r>
      <w:proofErr w:type="gramStart"/>
      <w:r w:rsidRPr="00A8226C">
        <w:rPr>
          <w:rFonts w:ascii="Times New Roman" w:eastAsia="Times New Roman" w:hAnsi="Times New Roman" w:cs="Times New Roman"/>
          <w:color w:val="000000" w:themeColor="text1"/>
          <w:sz w:val="28"/>
          <w:szCs w:val="28"/>
          <w:shd w:val="clear" w:color="auto" w:fill="FFFFFF"/>
        </w:rPr>
        <w:t>устройств  осуществляется</w:t>
      </w:r>
      <w:proofErr w:type="gramEnd"/>
      <w:r w:rsidRPr="00A8226C">
        <w:rPr>
          <w:rFonts w:ascii="Times New Roman" w:eastAsia="Times New Roman" w:hAnsi="Times New Roman" w:cs="Times New Roman"/>
          <w:color w:val="000000" w:themeColor="text1"/>
          <w:sz w:val="28"/>
          <w:szCs w:val="28"/>
          <w:shd w:val="clear" w:color="auto" w:fill="FFFFFF"/>
        </w:rPr>
        <w:t xml:space="preserve"> в порядке, установленном законодательством Российской Федерации, субъекта Российской Федерации.</w:t>
      </w:r>
    </w:p>
    <w:p w14:paraId="751D8382" w14:textId="1E0F84F4" w:rsidR="009D7A51" w:rsidRPr="00A8226C" w:rsidRDefault="0048359B" w:rsidP="00393469">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Освещение </w:t>
      </w:r>
      <w:proofErr w:type="gramStart"/>
      <w:r w:rsidR="004A6B46" w:rsidRPr="00A8226C">
        <w:rPr>
          <w:rFonts w:ascii="Times New Roman" w:eastAsia="Times New Roman" w:hAnsi="Times New Roman" w:cs="Times New Roman"/>
          <w:color w:val="000000" w:themeColor="text1"/>
          <w:sz w:val="28"/>
          <w:szCs w:val="28"/>
        </w:rPr>
        <w:t xml:space="preserve">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proofErr w:type="gramEnd"/>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рекомендуется осуществлять энергоснабжающими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14:paraId="1C1CFDA0" w14:textId="0852B1A5" w:rsidR="00E92915" w:rsidRPr="00251CAC" w:rsidRDefault="0048359B" w:rsidP="00251CAC">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w:t>
      </w:r>
      <w:proofErr w:type="gramStart"/>
      <w:r w:rsidR="004A6B46" w:rsidRPr="00A8226C">
        <w:rPr>
          <w:rFonts w:ascii="Times New Roman" w:eastAsia="Times New Roman" w:hAnsi="Times New Roman" w:cs="Times New Roman"/>
          <w:color w:val="000000" w:themeColor="text1"/>
          <w:sz w:val="28"/>
          <w:szCs w:val="28"/>
        </w:rPr>
        <w:t>организациями  по</w:t>
      </w:r>
      <w:proofErr w:type="gramEnd"/>
      <w:r w:rsidR="004A6B46" w:rsidRPr="00A8226C">
        <w:rPr>
          <w:rFonts w:ascii="Times New Roman" w:eastAsia="Times New Roman" w:hAnsi="Times New Roman" w:cs="Times New Roman"/>
          <w:color w:val="000000" w:themeColor="text1"/>
          <w:sz w:val="28"/>
          <w:szCs w:val="28"/>
        </w:rPr>
        <w:t xml:space="preserve">  договорам  с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14:paraId="1F3AAA89" w14:textId="77777777" w:rsidR="00E92915" w:rsidRDefault="00E92915"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14:paraId="101484B5" w14:textId="6775B791" w:rsidR="00F63739" w:rsidRPr="00251CAC" w:rsidRDefault="00CE4AD3" w:rsidP="00251CAC">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4</w:t>
      </w:r>
      <w:r w:rsidR="004A6B46" w:rsidRPr="00A44B12">
        <w:rPr>
          <w:rFonts w:ascii="Times New Roman" w:eastAsia="Times New Roman" w:hAnsi="Times New Roman" w:cs="Times New Roman"/>
          <w:b/>
          <w:color w:val="000000" w:themeColor="text1"/>
          <w:sz w:val="28"/>
          <w:szCs w:val="28"/>
          <w:shd w:val="clear" w:color="auto" w:fill="FFFFFF"/>
        </w:rPr>
        <w:t>. С</w:t>
      </w:r>
      <w:r w:rsidR="00D06BAD" w:rsidRPr="00A44B12">
        <w:rPr>
          <w:rFonts w:ascii="Times New Roman" w:eastAsia="Times New Roman" w:hAnsi="Times New Roman" w:cs="Times New Roman"/>
          <w:b/>
          <w:color w:val="000000" w:themeColor="text1"/>
          <w:sz w:val="28"/>
          <w:szCs w:val="28"/>
          <w:shd w:val="clear" w:color="auto" w:fill="FFFFFF"/>
        </w:rPr>
        <w:t>ВЕТОВЫЕ ВЫВЕСКИ, РЕКЛАМА И ВИТРИНЫ.</w:t>
      </w:r>
    </w:p>
    <w:p w14:paraId="7E33D28A" w14:textId="246BB419"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Установка всякого рода </w:t>
      </w:r>
      <w:proofErr w:type="gramStart"/>
      <w:r w:rsidRPr="00A8226C">
        <w:rPr>
          <w:rFonts w:ascii="Times New Roman" w:eastAsia="Times New Roman" w:hAnsi="Times New Roman" w:cs="Times New Roman"/>
          <w:color w:val="000000" w:themeColor="text1"/>
          <w:sz w:val="28"/>
          <w:szCs w:val="28"/>
          <w:shd w:val="clear" w:color="auto" w:fill="FFFFFF"/>
        </w:rPr>
        <w:t>вывесок  разрешается</w:t>
      </w:r>
      <w:proofErr w:type="gramEnd"/>
      <w:r w:rsidRPr="00A8226C">
        <w:rPr>
          <w:rFonts w:ascii="Times New Roman" w:eastAsia="Times New Roman" w:hAnsi="Times New Roman" w:cs="Times New Roman"/>
          <w:color w:val="000000" w:themeColor="text1"/>
          <w:sz w:val="28"/>
          <w:szCs w:val="28"/>
          <w:shd w:val="clear" w:color="auto" w:fill="FFFFFF"/>
        </w:rPr>
        <w:t xml:space="preserve"> только после согласования эскизов с Администрацией </w:t>
      </w:r>
      <w:proofErr w:type="spellStart"/>
      <w:r w:rsidR="00501CDC">
        <w:rPr>
          <w:rFonts w:ascii="Times New Roman" w:eastAsia="Times New Roman" w:hAnsi="Times New Roman" w:cs="Times New Roman"/>
          <w:color w:val="000000" w:themeColor="text1"/>
          <w:sz w:val="28"/>
          <w:szCs w:val="28"/>
          <w:shd w:val="clear" w:color="auto" w:fill="FFFFFF"/>
        </w:rPr>
        <w:t>Мокробатайского</w:t>
      </w:r>
      <w:proofErr w:type="spellEnd"/>
      <w:r w:rsidR="007455F1">
        <w:rPr>
          <w:rFonts w:ascii="Times New Roman" w:eastAsia="Times New Roman" w:hAnsi="Times New Roman" w:cs="Times New Roman"/>
          <w:color w:val="000000" w:themeColor="text1"/>
          <w:sz w:val="28"/>
          <w:szCs w:val="28"/>
          <w:shd w:val="clear" w:color="auto" w:fill="FFFFFF"/>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и главным архитектором </w:t>
      </w:r>
      <w:r w:rsidR="00E92915">
        <w:rPr>
          <w:rFonts w:ascii="Times New Roman" w:eastAsia="Times New Roman" w:hAnsi="Times New Roman" w:cs="Times New Roman"/>
          <w:color w:val="000000" w:themeColor="text1"/>
          <w:sz w:val="28"/>
          <w:szCs w:val="28"/>
          <w:shd w:val="clear" w:color="auto" w:fill="FFFFFF"/>
        </w:rPr>
        <w:t xml:space="preserve">Администрации </w:t>
      </w:r>
      <w:proofErr w:type="spellStart"/>
      <w:r w:rsidR="00501CDC">
        <w:rPr>
          <w:rFonts w:ascii="Times New Roman" w:eastAsia="Times New Roman" w:hAnsi="Times New Roman" w:cs="Times New Roman"/>
          <w:color w:val="000000" w:themeColor="text1"/>
          <w:sz w:val="28"/>
          <w:szCs w:val="28"/>
          <w:shd w:val="clear" w:color="auto" w:fill="FFFFFF"/>
        </w:rPr>
        <w:t>Мокробатайского</w:t>
      </w:r>
      <w:proofErr w:type="spellEnd"/>
      <w:r w:rsidRPr="00A8226C">
        <w:rPr>
          <w:rFonts w:ascii="Times New Roman" w:eastAsia="Times New Roman" w:hAnsi="Times New Roman" w:cs="Times New Roman"/>
          <w:color w:val="000000" w:themeColor="text1"/>
          <w:sz w:val="28"/>
          <w:szCs w:val="28"/>
          <w:shd w:val="clear" w:color="auto" w:fill="FFFFFF"/>
        </w:rPr>
        <w:t xml:space="preserve">  района.</w:t>
      </w:r>
    </w:p>
    <w:p w14:paraId="25210094"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8226C">
        <w:rPr>
          <w:rFonts w:ascii="Times New Roman" w:eastAsia="Times New Roman" w:hAnsi="Times New Roman" w:cs="Times New Roman"/>
          <w:color w:val="000000" w:themeColor="text1"/>
          <w:sz w:val="28"/>
          <w:szCs w:val="28"/>
          <w:shd w:val="clear" w:color="auto" w:fill="FFFFFF"/>
        </w:rPr>
        <w:t>газосветовых</w:t>
      </w:r>
      <w:proofErr w:type="spellEnd"/>
      <w:r w:rsidRPr="00A8226C">
        <w:rPr>
          <w:rFonts w:ascii="Times New Roman" w:eastAsia="Times New Roman" w:hAnsi="Times New Roman" w:cs="Times New Roman"/>
          <w:color w:val="000000" w:themeColor="text1"/>
          <w:sz w:val="28"/>
          <w:szCs w:val="28"/>
          <w:shd w:val="clear" w:color="auto" w:fill="FFFFFF"/>
        </w:rPr>
        <w:t xml:space="preserve"> трубок и электроламп.</w:t>
      </w:r>
    </w:p>
    <w:p w14:paraId="7E1FFEC2"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случае неисправности отдельных знаков рекламы или вывески их </w:t>
      </w:r>
      <w:proofErr w:type="gramStart"/>
      <w:r w:rsidRPr="00A8226C">
        <w:rPr>
          <w:rFonts w:ascii="Times New Roman" w:eastAsia="Times New Roman" w:hAnsi="Times New Roman" w:cs="Times New Roman"/>
          <w:color w:val="000000" w:themeColor="text1"/>
          <w:sz w:val="28"/>
          <w:szCs w:val="28"/>
          <w:shd w:val="clear" w:color="auto" w:fill="FFFFFF"/>
        </w:rPr>
        <w:t>необходимо  выключать</w:t>
      </w:r>
      <w:proofErr w:type="gramEnd"/>
      <w:r w:rsidRPr="00A8226C">
        <w:rPr>
          <w:rFonts w:ascii="Times New Roman" w:eastAsia="Times New Roman" w:hAnsi="Times New Roman" w:cs="Times New Roman"/>
          <w:color w:val="000000" w:themeColor="text1"/>
          <w:sz w:val="28"/>
          <w:szCs w:val="28"/>
          <w:shd w:val="clear" w:color="auto" w:fill="FFFFFF"/>
        </w:rPr>
        <w:t xml:space="preserve"> полностью.</w:t>
      </w:r>
    </w:p>
    <w:p w14:paraId="2C7D663E" w14:textId="77777777" w:rsidR="009D7A51" w:rsidRPr="00A8226C" w:rsidRDefault="004A6B46" w:rsidP="00393469">
      <w:pPr>
        <w:tabs>
          <w:tab w:val="left" w:pos="166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Витрины должны быть оборудованы специальными осветительными приборами.</w:t>
      </w:r>
    </w:p>
    <w:p w14:paraId="61C82579" w14:textId="77777777" w:rsidR="009D7A51" w:rsidRPr="00A8226C" w:rsidRDefault="004A6B46" w:rsidP="00393469">
      <w:pPr>
        <w:tabs>
          <w:tab w:val="left" w:pos="14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4. Расклейка газет, афиш, плакатов, различного рода объявлений и реклам   производится только на специально установленных стендах.</w:t>
      </w:r>
    </w:p>
    <w:p w14:paraId="565281B3" w14:textId="77777777"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других не предназначенных для этой цели местах.</w:t>
      </w:r>
    </w:p>
    <w:p w14:paraId="36469BB3" w14:textId="77777777"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Информация предвыборной агитации размещается в специально отведенных местах, с разрешения </w:t>
      </w:r>
      <w:proofErr w:type="gramStart"/>
      <w:r w:rsidRPr="00A8226C">
        <w:rPr>
          <w:rFonts w:ascii="Times New Roman" w:eastAsia="Times New Roman" w:hAnsi="Times New Roman" w:cs="Times New Roman"/>
          <w:color w:val="000000" w:themeColor="text1"/>
          <w:sz w:val="28"/>
          <w:szCs w:val="28"/>
          <w:shd w:val="clear" w:color="auto" w:fill="FFFFFF"/>
        </w:rPr>
        <w:t>Администрации  поселения</w:t>
      </w:r>
      <w:proofErr w:type="gramEnd"/>
      <w:r w:rsidRPr="00A8226C">
        <w:rPr>
          <w:rFonts w:ascii="Times New Roman" w:eastAsia="Times New Roman" w:hAnsi="Times New Roman" w:cs="Times New Roman"/>
          <w:color w:val="000000" w:themeColor="text1"/>
          <w:sz w:val="28"/>
          <w:szCs w:val="28"/>
          <w:shd w:val="clear" w:color="auto" w:fill="FFFFFF"/>
        </w:rPr>
        <w:t xml:space="preserve">. Уборка агитационных материалов осуществляется в течение 10 дней после окончания агитационной компании лицами, проводившими данное мероприятие. </w:t>
      </w:r>
    </w:p>
    <w:p w14:paraId="4DCFFC8A" w14:textId="77777777"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Очистку от объявлений опор электротранспорта, уличного освещения, цоколя зданий, заборов и других сооружений осуществляют организации,</w:t>
      </w:r>
      <w:r w:rsidR="00E92915">
        <w:rPr>
          <w:rFonts w:ascii="Times New Roman" w:eastAsia="Times New Roman" w:hAnsi="Times New Roman" w:cs="Times New Roman"/>
          <w:color w:val="000000" w:themeColor="text1"/>
          <w:sz w:val="28"/>
          <w:szCs w:val="28"/>
          <w:shd w:val="clear" w:color="auto" w:fill="FFFFFF"/>
        </w:rPr>
        <w:t xml:space="preserve"> физические лица</w:t>
      </w:r>
      <w:r w:rsidRPr="00A8226C">
        <w:rPr>
          <w:rFonts w:ascii="Times New Roman" w:eastAsia="Times New Roman" w:hAnsi="Times New Roman" w:cs="Times New Roman"/>
          <w:color w:val="000000" w:themeColor="text1"/>
          <w:sz w:val="28"/>
          <w:szCs w:val="28"/>
          <w:shd w:val="clear" w:color="auto" w:fill="FFFFFF"/>
        </w:rPr>
        <w:t xml:space="preserve"> эксплуатирующие данные объекты.</w:t>
      </w:r>
    </w:p>
    <w:p w14:paraId="3F182428" w14:textId="77777777"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14:paraId="1C2FED32" w14:textId="77777777"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14:paraId="75AB68C2" w14:textId="77777777"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14:paraId="4BDED343" w14:textId="77777777"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11. Благоустройство </w:t>
      </w:r>
      <w:proofErr w:type="gramStart"/>
      <w:r w:rsidRPr="00A8226C">
        <w:rPr>
          <w:rFonts w:ascii="Times New Roman" w:eastAsia="Times New Roman" w:hAnsi="Times New Roman" w:cs="Times New Roman"/>
          <w:color w:val="000000" w:themeColor="text1"/>
          <w:sz w:val="28"/>
          <w:szCs w:val="28"/>
        </w:rPr>
        <w:t>мест  установки</w:t>
      </w:r>
      <w:proofErr w:type="gramEnd"/>
      <w:r w:rsidRPr="00A8226C">
        <w:rPr>
          <w:rFonts w:ascii="Times New Roman" w:eastAsia="Times New Roman" w:hAnsi="Times New Roman" w:cs="Times New Roman"/>
          <w:color w:val="000000" w:themeColor="text1"/>
          <w:sz w:val="28"/>
          <w:szCs w:val="28"/>
        </w:rPr>
        <w:t xml:space="preserve">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3E5B83B0"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57D7C250"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12.1. </w:t>
      </w:r>
      <w:r w:rsidR="004A6B46" w:rsidRPr="00A8226C">
        <w:rPr>
          <w:rFonts w:ascii="Times New Roman" w:eastAsia="Times New Roman" w:hAnsi="Times New Roman" w:cs="Times New Roman"/>
          <w:color w:val="000000" w:themeColor="text1"/>
          <w:sz w:val="28"/>
          <w:szCs w:val="28"/>
        </w:rPr>
        <w:t>целостность конструкций;</w:t>
      </w:r>
    </w:p>
    <w:p w14:paraId="0B466CEE"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12.2. </w:t>
      </w:r>
      <w:r w:rsidR="004A6B46" w:rsidRPr="00A8226C">
        <w:rPr>
          <w:rFonts w:ascii="Times New Roman" w:eastAsia="Times New Roman" w:hAnsi="Times New Roman" w:cs="Times New Roman"/>
          <w:color w:val="000000" w:themeColor="text1"/>
          <w:sz w:val="28"/>
          <w:szCs w:val="28"/>
        </w:rPr>
        <w:t>отсутствие механических повреждений;</w:t>
      </w:r>
    </w:p>
    <w:p w14:paraId="27CD8F39"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12.3. </w:t>
      </w:r>
      <w:r w:rsidR="004A6B46" w:rsidRPr="00A8226C">
        <w:rPr>
          <w:rFonts w:ascii="Times New Roman" w:eastAsia="Times New Roman" w:hAnsi="Times New Roman" w:cs="Times New Roman"/>
          <w:color w:val="000000" w:themeColor="text1"/>
          <w:sz w:val="28"/>
          <w:szCs w:val="28"/>
        </w:rPr>
        <w:t>отсутствие порывов информационных полотен;</w:t>
      </w:r>
    </w:p>
    <w:p w14:paraId="13FC505B"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12.4. </w:t>
      </w:r>
      <w:r w:rsidR="004A6B46" w:rsidRPr="00A8226C">
        <w:rPr>
          <w:rFonts w:ascii="Times New Roman" w:eastAsia="Times New Roman" w:hAnsi="Times New Roman" w:cs="Times New Roman"/>
          <w:color w:val="000000" w:themeColor="text1"/>
          <w:sz w:val="28"/>
          <w:szCs w:val="28"/>
        </w:rPr>
        <w:t>наличие покрашенного каркаса;</w:t>
      </w:r>
    </w:p>
    <w:p w14:paraId="51A373F2"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12.5. </w:t>
      </w:r>
      <w:r w:rsidR="004A6B46" w:rsidRPr="00A8226C">
        <w:rPr>
          <w:rFonts w:ascii="Times New Roman" w:eastAsia="Times New Roman" w:hAnsi="Times New Roman" w:cs="Times New Roman"/>
          <w:color w:val="000000" w:themeColor="text1"/>
          <w:sz w:val="28"/>
          <w:szCs w:val="28"/>
        </w:rPr>
        <w:t>отсутствие ржавчины и грязи на всех частях и элементах рекламных конструкций.</w:t>
      </w:r>
    </w:p>
    <w:p w14:paraId="06A3F04C"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w:t>
      </w:r>
      <w:r w:rsidR="00525AD2">
        <w:rPr>
          <w:rFonts w:ascii="Times New Roman" w:eastAsia="Times New Roman" w:hAnsi="Times New Roman" w:cs="Times New Roman"/>
          <w:color w:val="000000" w:themeColor="text1"/>
          <w:sz w:val="28"/>
          <w:szCs w:val="28"/>
        </w:rPr>
        <w:t xml:space="preserve">странять </w:t>
      </w:r>
      <w:proofErr w:type="gramStart"/>
      <w:r w:rsidR="00525AD2">
        <w:rPr>
          <w:rFonts w:ascii="Times New Roman" w:eastAsia="Times New Roman" w:hAnsi="Times New Roman" w:cs="Times New Roman"/>
          <w:color w:val="000000" w:themeColor="text1"/>
          <w:sz w:val="28"/>
          <w:szCs w:val="28"/>
        </w:rPr>
        <w:t xml:space="preserve">загрязнения </w:t>
      </w:r>
      <w:r w:rsidR="004A6B46" w:rsidRPr="00A8226C">
        <w:rPr>
          <w:rFonts w:ascii="Times New Roman" w:eastAsia="Times New Roman" w:hAnsi="Times New Roman" w:cs="Times New Roman"/>
          <w:color w:val="000000" w:themeColor="text1"/>
          <w:sz w:val="28"/>
          <w:szCs w:val="28"/>
        </w:rPr>
        <w:t xml:space="preserve"> территории</w:t>
      </w:r>
      <w:proofErr w:type="gramEnd"/>
      <w:r w:rsidR="004A6B46" w:rsidRPr="00A8226C">
        <w:rPr>
          <w:rFonts w:ascii="Times New Roman" w:eastAsia="Times New Roman" w:hAnsi="Times New Roman" w:cs="Times New Roman"/>
          <w:color w:val="000000" w:themeColor="text1"/>
          <w:sz w:val="28"/>
          <w:szCs w:val="28"/>
        </w:rPr>
        <w:t>, возникшие при их эксплуатации.</w:t>
      </w:r>
    </w:p>
    <w:p w14:paraId="5A463DDE"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Рекламные конструкции и средства размещения информации, размещаемые на зданиях и </w:t>
      </w:r>
      <w:proofErr w:type="gramStart"/>
      <w:r w:rsidR="004A6B46" w:rsidRPr="00A8226C">
        <w:rPr>
          <w:rFonts w:ascii="Times New Roman" w:eastAsia="Times New Roman" w:hAnsi="Times New Roman" w:cs="Times New Roman"/>
          <w:color w:val="000000" w:themeColor="text1"/>
          <w:sz w:val="28"/>
          <w:szCs w:val="28"/>
        </w:rPr>
        <w:t>сооружениях</w:t>
      </w:r>
      <w:proofErr w:type="gramEnd"/>
      <w:r w:rsidR="004A6B46" w:rsidRPr="00A8226C">
        <w:rPr>
          <w:rFonts w:ascii="Times New Roman" w:eastAsia="Times New Roman" w:hAnsi="Times New Roman" w:cs="Times New Roman"/>
          <w:color w:val="000000" w:themeColor="text1"/>
          <w:sz w:val="28"/>
          <w:szCs w:val="28"/>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53C05892"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15</w:t>
      </w:r>
      <w:r w:rsidR="004A6B46" w:rsidRPr="00A8226C">
        <w:rPr>
          <w:rFonts w:ascii="Times New Roman" w:eastAsia="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14:paraId="1512BA99" w14:textId="77777777" w:rsidR="00C81991"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0A8D4618" w14:textId="77777777"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68C6B745" w14:textId="77777777" w:rsidR="009D7A51" w:rsidRPr="00A8226C" w:rsidRDefault="009D7A51"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14:paraId="69E78665" w14:textId="2A103175" w:rsidR="00C81991" w:rsidRPr="00A8226C" w:rsidRDefault="00CE4AD3" w:rsidP="00251CAC">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D31582">
        <w:rPr>
          <w:rFonts w:ascii="Times New Roman" w:eastAsia="Times New Roman" w:hAnsi="Times New Roman" w:cs="Times New Roman"/>
          <w:b/>
          <w:color w:val="000000" w:themeColor="text1"/>
          <w:sz w:val="28"/>
          <w:szCs w:val="28"/>
          <w:shd w:val="clear" w:color="auto" w:fill="FFFFFF"/>
        </w:rPr>
        <w:t>Статья 1</w:t>
      </w:r>
      <w:r w:rsidR="002853CE" w:rsidRPr="00D31582">
        <w:rPr>
          <w:rFonts w:ascii="Times New Roman" w:eastAsia="Times New Roman" w:hAnsi="Times New Roman" w:cs="Times New Roman"/>
          <w:b/>
          <w:color w:val="000000" w:themeColor="text1"/>
          <w:sz w:val="28"/>
          <w:szCs w:val="28"/>
          <w:shd w:val="clear" w:color="auto" w:fill="FFFFFF"/>
        </w:rPr>
        <w:t>5</w:t>
      </w:r>
      <w:r w:rsidR="004A6B46" w:rsidRPr="00D31582">
        <w:rPr>
          <w:rFonts w:ascii="Times New Roman" w:eastAsia="Times New Roman" w:hAnsi="Times New Roman" w:cs="Times New Roman"/>
          <w:b/>
          <w:color w:val="000000" w:themeColor="text1"/>
          <w:sz w:val="28"/>
          <w:szCs w:val="28"/>
          <w:shd w:val="clear" w:color="auto" w:fill="FFFFFF"/>
        </w:rPr>
        <w:t>. С</w:t>
      </w:r>
      <w:r w:rsidR="00CA2D64" w:rsidRPr="00D31582">
        <w:rPr>
          <w:rFonts w:ascii="Times New Roman" w:eastAsia="Times New Roman" w:hAnsi="Times New Roman" w:cs="Times New Roman"/>
          <w:b/>
          <w:color w:val="000000" w:themeColor="text1"/>
          <w:sz w:val="28"/>
          <w:szCs w:val="28"/>
          <w:shd w:val="clear" w:color="auto" w:fill="FFFFFF"/>
        </w:rPr>
        <w:t>ТРОИТЕЛЬСТВО, УСТАНОВКА И СОДЕРЖАНИЕ МАЛЫХ АРХИТЕКТУРНЫХ ФОРМ.</w:t>
      </w:r>
    </w:p>
    <w:p w14:paraId="721BB6AB" w14:textId="77777777"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2C3BA021" w14:textId="77777777"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067ADBF2" w14:textId="77777777"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w:t>
      </w:r>
      <w:proofErr w:type="gramStart"/>
      <w:r w:rsidRPr="00A8226C">
        <w:rPr>
          <w:rFonts w:ascii="Times New Roman" w:eastAsia="Times New Roman" w:hAnsi="Times New Roman" w:cs="Times New Roman"/>
          <w:color w:val="000000" w:themeColor="text1"/>
          <w:sz w:val="28"/>
          <w:szCs w:val="28"/>
          <w:shd w:val="clear" w:color="auto" w:fill="FFFFFF"/>
        </w:rPr>
        <w:t>должностные,  юридические</w:t>
      </w:r>
      <w:proofErr w:type="gramEnd"/>
      <w:r w:rsidRPr="00A8226C">
        <w:rPr>
          <w:rFonts w:ascii="Times New Roman" w:eastAsia="Times New Roman" w:hAnsi="Times New Roman" w:cs="Times New Roman"/>
          <w:color w:val="000000" w:themeColor="text1"/>
          <w:sz w:val="28"/>
          <w:szCs w:val="28"/>
          <w:shd w:val="clear" w:color="auto" w:fill="FFFFFF"/>
        </w:rPr>
        <w:t xml:space="preserve"> лица и предприниматели обязаны при содержании малых архитектурных форм производить их ремонт и окраску, согласно утвержденному проекту.  </w:t>
      </w:r>
    </w:p>
    <w:p w14:paraId="3254911B" w14:textId="77777777"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w:t>
      </w:r>
      <w:proofErr w:type="gramStart"/>
      <w:r w:rsidRPr="00A8226C">
        <w:rPr>
          <w:rFonts w:ascii="Times New Roman" w:eastAsia="Times New Roman" w:hAnsi="Times New Roman" w:cs="Times New Roman"/>
          <w:color w:val="000000" w:themeColor="text1"/>
          <w:sz w:val="28"/>
          <w:szCs w:val="28"/>
          <w:shd w:val="clear" w:color="auto" w:fill="FFFFFF"/>
        </w:rPr>
        <w:t>скамеек  должна</w:t>
      </w:r>
      <w:proofErr w:type="gramEnd"/>
      <w:r w:rsidRPr="00A8226C">
        <w:rPr>
          <w:rFonts w:ascii="Times New Roman" w:eastAsia="Times New Roman" w:hAnsi="Times New Roman" w:cs="Times New Roman"/>
          <w:color w:val="000000" w:themeColor="text1"/>
          <w:sz w:val="28"/>
          <w:szCs w:val="28"/>
          <w:shd w:val="clear" w:color="auto" w:fill="FFFFFF"/>
        </w:rPr>
        <w:t xml:space="preserve"> производится не реже одного раза в год.</w:t>
      </w:r>
    </w:p>
    <w:p w14:paraId="714F8981" w14:textId="77777777" w:rsidR="009D7A51" w:rsidRPr="00A8226C" w:rsidRDefault="004A6B46" w:rsidP="00393469">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w:t>
      </w:r>
      <w:proofErr w:type="gramStart"/>
      <w:r w:rsidRPr="00A8226C">
        <w:rPr>
          <w:rFonts w:ascii="Times New Roman" w:eastAsia="Times New Roman" w:hAnsi="Times New Roman" w:cs="Times New Roman"/>
          <w:color w:val="000000" w:themeColor="text1"/>
          <w:sz w:val="28"/>
          <w:szCs w:val="28"/>
          <w:shd w:val="clear" w:color="auto" w:fill="FFFFFF"/>
        </w:rPr>
        <w:t>зданий  должна</w:t>
      </w:r>
      <w:proofErr w:type="gramEnd"/>
      <w:r w:rsidRPr="00A8226C">
        <w:rPr>
          <w:rFonts w:ascii="Times New Roman" w:eastAsia="Times New Roman" w:hAnsi="Times New Roman" w:cs="Times New Roman"/>
          <w:color w:val="000000" w:themeColor="text1"/>
          <w:sz w:val="28"/>
          <w:szCs w:val="28"/>
          <w:shd w:val="clear" w:color="auto" w:fill="FFFFFF"/>
        </w:rPr>
        <w:t xml:space="preserve"> производится не реже одного раза в два года, а ремонт - по мере необходимости.</w:t>
      </w:r>
    </w:p>
    <w:p w14:paraId="135B0BC2"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Владельцы малых архитектурных форм, точек выносной и мелкорозничной торговли, обязаны содер</w:t>
      </w:r>
      <w:r w:rsidR="00ED0425">
        <w:rPr>
          <w:rFonts w:ascii="Times New Roman" w:eastAsia="Times New Roman" w:hAnsi="Times New Roman" w:cs="Times New Roman"/>
          <w:color w:val="000000" w:themeColor="text1"/>
          <w:sz w:val="28"/>
          <w:szCs w:val="28"/>
        </w:rPr>
        <w:t xml:space="preserve">жать </w:t>
      </w:r>
      <w:proofErr w:type="gramStart"/>
      <w:r w:rsidR="00ED0425">
        <w:rPr>
          <w:rFonts w:ascii="Times New Roman" w:eastAsia="Times New Roman" w:hAnsi="Times New Roman" w:cs="Times New Roman"/>
          <w:color w:val="000000" w:themeColor="text1"/>
          <w:sz w:val="28"/>
          <w:szCs w:val="28"/>
        </w:rPr>
        <w:t xml:space="preserve">их </w:t>
      </w:r>
      <w:r w:rsidRPr="00A8226C">
        <w:rPr>
          <w:rFonts w:ascii="Times New Roman" w:eastAsia="Times New Roman" w:hAnsi="Times New Roman" w:cs="Times New Roman"/>
          <w:color w:val="000000" w:themeColor="text1"/>
          <w:sz w:val="28"/>
          <w:szCs w:val="28"/>
        </w:rPr>
        <w:t xml:space="preserve"> в</w:t>
      </w:r>
      <w:proofErr w:type="gramEnd"/>
      <w:r w:rsidRPr="00A8226C">
        <w:rPr>
          <w:rFonts w:ascii="Times New Roman" w:eastAsia="Times New Roman" w:hAnsi="Times New Roman" w:cs="Times New Roman"/>
          <w:color w:val="000000" w:themeColor="text1"/>
          <w:sz w:val="28"/>
          <w:szCs w:val="28"/>
        </w:rPr>
        <w:t xml:space="preserve">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14:paraId="26DEC88D" w14:textId="77777777" w:rsidR="009D7A51" w:rsidRPr="00A8226C"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5. </w:t>
      </w:r>
      <w:r w:rsidR="004A6B46" w:rsidRPr="00A8226C">
        <w:rPr>
          <w:rFonts w:ascii="Times New Roman" w:eastAsia="Times New Roman" w:hAnsi="Times New Roman" w:cs="Times New Roman"/>
          <w:color w:val="000000" w:themeColor="text1"/>
          <w:sz w:val="28"/>
          <w:szCs w:val="28"/>
        </w:rPr>
        <w:t>Сезонные сооружения должны быть легкой сборной конструкции, устанавливаются на период сезонной торговли и демонтируются после ее окончания.</w:t>
      </w:r>
    </w:p>
    <w:p w14:paraId="4BC0901B" w14:textId="77777777"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14:paraId="35652F34" w14:textId="77777777"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14:paraId="05D0BE1A" w14:textId="77777777" w:rsidR="009D7A51"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Запрещается самовольное возведение хозяйственных и вспомогательных построек (сараев, гаражей, голубятен, теплиц и др.) </w:t>
      </w:r>
      <w:proofErr w:type="gramStart"/>
      <w:r w:rsidR="004A6B46" w:rsidRPr="00A8226C">
        <w:rPr>
          <w:rFonts w:ascii="Times New Roman" w:eastAsia="Times New Roman" w:hAnsi="Times New Roman" w:cs="Times New Roman"/>
          <w:color w:val="000000" w:themeColor="text1"/>
          <w:sz w:val="28"/>
          <w:szCs w:val="28"/>
        </w:rPr>
        <w:t>на земельных участках</w:t>
      </w:r>
      <w:proofErr w:type="gramEnd"/>
      <w:r w:rsidR="004A6B46" w:rsidRPr="00A8226C">
        <w:rPr>
          <w:rFonts w:ascii="Times New Roman" w:eastAsia="Times New Roman" w:hAnsi="Times New Roman" w:cs="Times New Roman"/>
          <w:color w:val="000000" w:themeColor="text1"/>
          <w:sz w:val="28"/>
          <w:szCs w:val="28"/>
        </w:rPr>
        <w:t xml:space="preserve"> находящихся в муниципальной собственности. </w:t>
      </w:r>
    </w:p>
    <w:p w14:paraId="3419A79D" w14:textId="77777777" w:rsidR="00C81991" w:rsidRPr="00A8226C" w:rsidRDefault="00C81991"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p>
    <w:p w14:paraId="4E428B7D" w14:textId="4A46320A" w:rsidR="00C81991" w:rsidRPr="00251CAC" w:rsidRDefault="00CE4AD3" w:rsidP="00251CAC">
      <w:pPr>
        <w:spacing w:after="0" w:line="240" w:lineRule="auto"/>
        <w:ind w:firstLine="709"/>
        <w:jc w:val="center"/>
        <w:rPr>
          <w:rFonts w:ascii="Times New Roman" w:eastAsia="Times New Roman" w:hAnsi="Times New Roman" w:cs="Times New Roman"/>
          <w:b/>
          <w:sz w:val="28"/>
          <w:szCs w:val="28"/>
          <w:shd w:val="clear" w:color="auto" w:fill="FFFFFF"/>
        </w:rPr>
      </w:pPr>
      <w:r w:rsidRPr="000E6BA5">
        <w:rPr>
          <w:rFonts w:ascii="Times New Roman" w:eastAsia="Times New Roman" w:hAnsi="Times New Roman" w:cs="Times New Roman"/>
          <w:b/>
          <w:sz w:val="28"/>
          <w:szCs w:val="28"/>
          <w:shd w:val="clear" w:color="auto" w:fill="FFFFFF"/>
        </w:rPr>
        <w:t xml:space="preserve"> Статья 1</w:t>
      </w:r>
      <w:r w:rsidR="002853CE" w:rsidRPr="000E6BA5">
        <w:rPr>
          <w:rFonts w:ascii="Times New Roman" w:eastAsia="Times New Roman" w:hAnsi="Times New Roman" w:cs="Times New Roman"/>
          <w:b/>
          <w:sz w:val="28"/>
          <w:szCs w:val="28"/>
          <w:shd w:val="clear" w:color="auto" w:fill="FFFFFF"/>
        </w:rPr>
        <w:t>6</w:t>
      </w:r>
      <w:r w:rsidR="004A6B46" w:rsidRPr="000E6BA5">
        <w:rPr>
          <w:rFonts w:ascii="Times New Roman" w:eastAsia="Times New Roman" w:hAnsi="Times New Roman" w:cs="Times New Roman"/>
          <w:b/>
          <w:sz w:val="28"/>
          <w:szCs w:val="28"/>
          <w:shd w:val="clear" w:color="auto" w:fill="FFFFFF"/>
        </w:rPr>
        <w:t>. Р</w:t>
      </w:r>
      <w:r w:rsidR="00032802" w:rsidRPr="000E6BA5">
        <w:rPr>
          <w:rFonts w:ascii="Times New Roman" w:eastAsia="Times New Roman" w:hAnsi="Times New Roman" w:cs="Times New Roman"/>
          <w:b/>
          <w:sz w:val="28"/>
          <w:szCs w:val="28"/>
          <w:shd w:val="clear" w:color="auto" w:fill="FFFFFF"/>
        </w:rPr>
        <w:t>ЕМОНТ И СОДЕРЖАНИЕ ЗДАНИЙ И СООРУЖЕНИЙ.</w:t>
      </w:r>
    </w:p>
    <w:p w14:paraId="69EE0DBA" w14:textId="77777777"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1. </w:t>
      </w:r>
      <w:r w:rsidR="004A6B46" w:rsidRPr="00A8226C">
        <w:rPr>
          <w:rFonts w:ascii="Times New Roman" w:eastAsia="Times New Roman" w:hAnsi="Times New Roman" w:cs="Times New Roman"/>
          <w:color w:val="000000" w:themeColor="text1"/>
          <w:sz w:val="28"/>
          <w:szCs w:val="28"/>
          <w:shd w:val="clear" w:color="auto" w:fill="FFFFFF"/>
        </w:rPr>
        <w:t xml:space="preserve">Эксплуатация зданий и сооружений, их ремонт производится </w:t>
      </w:r>
      <w:r w:rsidR="004A6B46" w:rsidRPr="00A8226C">
        <w:rPr>
          <w:rFonts w:ascii="Times New Roman" w:eastAsia="Times New Roman" w:hAnsi="Times New Roman" w:cs="Times New Roman"/>
          <w:color w:val="000000" w:themeColor="text1"/>
          <w:sz w:val="28"/>
          <w:szCs w:val="28"/>
          <w:shd w:val="clear" w:color="auto" w:fill="FFFFFF"/>
        </w:rPr>
        <w:br/>
        <w:t xml:space="preserve">в соответствии с установленными правилами и нормами </w:t>
      </w:r>
      <w:proofErr w:type="gramStart"/>
      <w:r w:rsidR="004A6B46" w:rsidRPr="00A8226C">
        <w:rPr>
          <w:rFonts w:ascii="Times New Roman" w:eastAsia="Times New Roman" w:hAnsi="Times New Roman" w:cs="Times New Roman"/>
          <w:color w:val="000000" w:themeColor="text1"/>
          <w:sz w:val="28"/>
          <w:szCs w:val="28"/>
          <w:shd w:val="clear" w:color="auto" w:fill="FFFFFF"/>
        </w:rPr>
        <w:t>технической  эксплуатации</w:t>
      </w:r>
      <w:proofErr w:type="gramEnd"/>
      <w:r w:rsidR="004A6B46" w:rsidRPr="00A8226C">
        <w:rPr>
          <w:rFonts w:ascii="Times New Roman" w:eastAsia="Times New Roman" w:hAnsi="Times New Roman" w:cs="Times New Roman"/>
          <w:color w:val="000000" w:themeColor="text1"/>
          <w:sz w:val="28"/>
          <w:szCs w:val="28"/>
          <w:shd w:val="clear" w:color="auto" w:fill="FFFFFF"/>
        </w:rPr>
        <w:t>.</w:t>
      </w:r>
    </w:p>
    <w:p w14:paraId="6C91982C"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Текущий и капитальный ремонт, окраска фасадов зданий и </w:t>
      </w:r>
      <w:proofErr w:type="gramStart"/>
      <w:r w:rsidRPr="00A8226C">
        <w:rPr>
          <w:rFonts w:ascii="Times New Roman" w:eastAsia="Times New Roman" w:hAnsi="Times New Roman" w:cs="Times New Roman"/>
          <w:color w:val="000000" w:themeColor="text1"/>
          <w:sz w:val="28"/>
          <w:szCs w:val="28"/>
          <w:shd w:val="clear" w:color="auto" w:fill="FFFFFF"/>
        </w:rPr>
        <w:t>сооружений  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14:paraId="2887B6A3" w14:textId="77777777" w:rsidR="009D7A51" w:rsidRPr="00A8226C" w:rsidRDefault="004A6B46" w:rsidP="00393469">
      <w:pPr>
        <w:tabs>
          <w:tab w:val="left" w:pos="151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Запрещается производить какие-либо изменения балконов, лоджий многоквартирных жилых домов. </w:t>
      </w:r>
    </w:p>
    <w:p w14:paraId="79765F5B" w14:textId="77777777"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14:paraId="4D352596" w14:textId="77777777"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5. На </w:t>
      </w:r>
      <w:proofErr w:type="gramStart"/>
      <w:r w:rsidRPr="00A8226C">
        <w:rPr>
          <w:rFonts w:ascii="Times New Roman" w:eastAsia="Times New Roman" w:hAnsi="Times New Roman" w:cs="Times New Roman"/>
          <w:color w:val="000000" w:themeColor="text1"/>
          <w:sz w:val="28"/>
          <w:szCs w:val="28"/>
          <w:shd w:val="clear" w:color="auto" w:fill="FFFFFF"/>
        </w:rPr>
        <w:t>зданиях  устанавливаются</w:t>
      </w:r>
      <w:proofErr w:type="gramEnd"/>
      <w:r w:rsidRPr="00A8226C">
        <w:rPr>
          <w:rFonts w:ascii="Times New Roman" w:eastAsia="Times New Roman" w:hAnsi="Times New Roman" w:cs="Times New Roman"/>
          <w:color w:val="000000" w:themeColor="text1"/>
          <w:sz w:val="28"/>
          <w:szCs w:val="28"/>
          <w:shd w:val="clear" w:color="auto" w:fill="FFFFFF"/>
        </w:rPr>
        <w:t xml:space="preserve">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0AEFCB54" w14:textId="77777777"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14:paraId="2C581535" w14:textId="77777777"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7. Фасады зданий, строений и сооружений не должны иметь видимых </w:t>
      </w:r>
      <w:proofErr w:type="gramStart"/>
      <w:r w:rsidRPr="00A8226C">
        <w:rPr>
          <w:rFonts w:ascii="Times New Roman" w:eastAsia="Times New Roman" w:hAnsi="Times New Roman" w:cs="Times New Roman"/>
          <w:color w:val="000000" w:themeColor="text1"/>
          <w:sz w:val="28"/>
          <w:szCs w:val="28"/>
          <w:shd w:val="clear" w:color="auto" w:fill="FFFFFF"/>
        </w:rPr>
        <w:t>повреждений(</w:t>
      </w:r>
      <w:proofErr w:type="gramEnd"/>
      <w:r w:rsidRPr="00A8226C">
        <w:rPr>
          <w:rFonts w:ascii="Times New Roman" w:eastAsia="Times New Roman" w:hAnsi="Times New Roman" w:cs="Times New Roman"/>
          <w:color w:val="000000" w:themeColor="text1"/>
          <w:sz w:val="28"/>
          <w:szCs w:val="28"/>
          <w:shd w:val="clear" w:color="auto" w:fill="FFFFFF"/>
        </w:rPr>
        <w:t>разрушения отделочного слоя и водосточных труб, воронок, и</w:t>
      </w:r>
      <w:r w:rsidR="00DB6EE1">
        <w:rPr>
          <w:rFonts w:ascii="Times New Roman" w:eastAsia="Times New Roman" w:hAnsi="Times New Roman" w:cs="Times New Roman"/>
          <w:color w:val="000000" w:themeColor="text1"/>
          <w:sz w:val="28"/>
          <w:szCs w:val="28"/>
          <w:shd w:val="clear" w:color="auto" w:fill="FFFFFF"/>
        </w:rPr>
        <w:t>зменения цветового фона и т.п.),</w:t>
      </w:r>
      <w:r w:rsidRPr="00A8226C">
        <w:rPr>
          <w:rFonts w:ascii="Times New Roman" w:eastAsia="Times New Roman" w:hAnsi="Times New Roman" w:cs="Times New Roman"/>
          <w:color w:val="000000" w:themeColor="text1"/>
          <w:sz w:val="28"/>
          <w:szCs w:val="28"/>
          <w:shd w:val="clear" w:color="auto" w:fill="FFFFFF"/>
        </w:rPr>
        <w:t xml:space="preserve"> занимающих </w:t>
      </w:r>
      <w:r w:rsidR="00C81991">
        <w:rPr>
          <w:rFonts w:ascii="Times New Roman" w:eastAsia="Times New Roman" w:hAnsi="Times New Roman" w:cs="Times New Roman"/>
          <w:color w:val="000000" w:themeColor="text1"/>
          <w:sz w:val="28"/>
          <w:szCs w:val="28"/>
          <w:shd w:val="clear" w:color="auto" w:fill="FFFFFF"/>
        </w:rPr>
        <w:t>более 10% фасадной поверхности.</w:t>
      </w:r>
    </w:p>
    <w:p w14:paraId="4A3254DD" w14:textId="77777777" w:rsidR="00ED3DAA" w:rsidRDefault="00ED3DAA" w:rsidP="00C81991">
      <w:pPr>
        <w:tabs>
          <w:tab w:val="left" w:pos="1375"/>
        </w:tabs>
        <w:spacing w:after="0" w:line="240" w:lineRule="auto"/>
        <w:ind w:firstLine="709"/>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 xml:space="preserve">8. </w:t>
      </w:r>
      <w:r w:rsidRPr="00A8226C">
        <w:rPr>
          <w:rFonts w:ascii="Times New Roman" w:hAnsi="Times New Roman" w:cs="Times New Roman"/>
          <w:color w:val="000000" w:themeColor="text1"/>
          <w:sz w:val="28"/>
          <w:szCs w:val="28"/>
        </w:rPr>
        <w:t>Запрещается наносить на фасады зданий и сооружений, элементы их декора, а также  иные внешние элементы зданий и сооружений (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изображения(граффити) в нарушение установленного порядка.</w:t>
      </w:r>
    </w:p>
    <w:p w14:paraId="07EE8E7C" w14:textId="77777777"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093505">
        <w:rPr>
          <w:rFonts w:ascii="Times New Roman" w:hAnsi="Times New Roman" w:cs="Times New Roman"/>
          <w:color w:val="000000" w:themeColor="text1"/>
          <w:sz w:val="28"/>
          <w:szCs w:val="28"/>
        </w:rPr>
        <w:t>При организации стока воды со скатных крыш через водосточные трубы следует:</w:t>
      </w:r>
    </w:p>
    <w:p w14:paraId="65DCE99C" w14:textId="77777777"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66FAF936" w14:textId="77777777"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93505">
          <w:rPr>
            <w:rFonts w:ascii="Times New Roman" w:hAnsi="Times New Roman" w:cs="Times New Roman"/>
            <w:color w:val="000000" w:themeColor="text1"/>
            <w:sz w:val="28"/>
            <w:szCs w:val="28"/>
          </w:rPr>
          <w:t>200 мм</w:t>
        </w:r>
      </w:smartTag>
      <w:r w:rsidRPr="00093505">
        <w:rPr>
          <w:rFonts w:ascii="Times New Roman" w:hAnsi="Times New Roman" w:cs="Times New Roman"/>
          <w:color w:val="000000" w:themeColor="text1"/>
          <w:sz w:val="28"/>
          <w:szCs w:val="28"/>
        </w:rPr>
        <w:t>;</w:t>
      </w:r>
    </w:p>
    <w:p w14:paraId="453769E7" w14:textId="77777777"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w:t>
      </w:r>
      <w:r w:rsidR="00E33992">
        <w:rPr>
          <w:rFonts w:ascii="Times New Roman" w:hAnsi="Times New Roman" w:cs="Times New Roman"/>
          <w:color w:val="000000" w:themeColor="text1"/>
          <w:sz w:val="28"/>
          <w:szCs w:val="28"/>
        </w:rPr>
        <w:t xml:space="preserve">покрытия с уклоном не менее 5 % </w:t>
      </w:r>
      <w:r w:rsidRPr="00093505">
        <w:rPr>
          <w:rFonts w:ascii="Times New Roman" w:hAnsi="Times New Roman" w:cs="Times New Roman"/>
          <w:color w:val="000000" w:themeColor="text1"/>
          <w:sz w:val="28"/>
          <w:szCs w:val="28"/>
        </w:rPr>
        <w:t>в направлении водоотводных лотков, либо - устройство лотков в покрытии;</w:t>
      </w:r>
    </w:p>
    <w:p w14:paraId="79E6A239" w14:textId="77777777" w:rsidR="00093505" w:rsidRPr="00093505" w:rsidRDefault="009756F3"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предусматривать устойчив</w:t>
      </w:r>
      <w:r w:rsidRPr="00093505">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rPr>
        <w:t>ть</w:t>
      </w:r>
      <w:r w:rsidR="00093505" w:rsidRPr="00093505">
        <w:rPr>
          <w:rFonts w:ascii="Times New Roman" w:hAnsi="Times New Roman" w:cs="Times New Roman"/>
          <w:color w:val="000000" w:themeColor="text1"/>
          <w:sz w:val="28"/>
          <w:szCs w:val="28"/>
        </w:rPr>
        <w:t xml:space="preserve"> дренажа в местах стока воды из трубы на газон или иные «мягкие» виды покрытия.</w:t>
      </w:r>
    </w:p>
    <w:p w14:paraId="1FEA66B6" w14:textId="77777777"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093505">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1ED19A10" w14:textId="01FA8FFD" w:rsidR="00093505" w:rsidRPr="00251CAC" w:rsidRDefault="00093505" w:rsidP="00251CA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93505">
        <w:rPr>
          <w:rFonts w:ascii="Times New Roman" w:hAnsi="Times New Roman" w:cs="Times New Roman"/>
          <w:color w:val="000000" w:themeColor="text1"/>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Pr="00BD3835">
        <w:rPr>
          <w:rFonts w:ascii="Times New Roman" w:hAnsi="Times New Roman" w:cs="Times New Roman"/>
          <w:color w:val="000000" w:themeColor="text1"/>
          <w:sz w:val="28"/>
          <w:szCs w:val="28"/>
        </w:rPr>
        <w:t>прилегающих</w:t>
      </w:r>
      <w:r w:rsidRPr="00093505">
        <w:rPr>
          <w:rFonts w:ascii="Times New Roman" w:hAnsi="Times New Roman" w:cs="Times New Roman"/>
          <w:color w:val="000000" w:themeColor="text1"/>
          <w:sz w:val="28"/>
          <w:szCs w:val="28"/>
        </w:rPr>
        <w:t xml:space="preserve"> к входным группам общественных террит</w:t>
      </w:r>
      <w:r w:rsidR="00ED0425">
        <w:rPr>
          <w:rFonts w:ascii="Times New Roman" w:hAnsi="Times New Roman" w:cs="Times New Roman"/>
          <w:color w:val="000000" w:themeColor="text1"/>
          <w:sz w:val="28"/>
          <w:szCs w:val="28"/>
        </w:rPr>
        <w:t>ориях поселения</w:t>
      </w:r>
      <w:r w:rsidRPr="00093505">
        <w:rPr>
          <w:rFonts w:ascii="Times New Roman" w:hAnsi="Times New Roman" w:cs="Times New Roman"/>
          <w:color w:val="000000" w:themeColor="text1"/>
          <w:sz w:val="28"/>
          <w:szCs w:val="28"/>
        </w:rPr>
        <w:t>.</w:t>
      </w:r>
    </w:p>
    <w:p w14:paraId="6A102B0E" w14:textId="77777777" w:rsidR="00ED3DAA" w:rsidRPr="00A8226C" w:rsidRDefault="00ED3DAA" w:rsidP="00393469">
      <w:pPr>
        <w:tabs>
          <w:tab w:val="left" w:pos="1267"/>
        </w:tabs>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p>
    <w:p w14:paraId="0950B0B9" w14:textId="77777777" w:rsidR="009D7A51" w:rsidRPr="00A44B12" w:rsidRDefault="004A6B46" w:rsidP="00A44B12">
      <w:pPr>
        <w:tabs>
          <w:tab w:val="left" w:pos="1267"/>
        </w:tabs>
        <w:suppressAutoHyphen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Глава 4. ПОРЯДОК ОБОРУДОВАНИЯ И СОДЕРЖАНИЯ</w:t>
      </w:r>
    </w:p>
    <w:p w14:paraId="77986D9D" w14:textId="77777777" w:rsidR="009D7A51" w:rsidRPr="00A44B12" w:rsidRDefault="004A6B46"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СПЕЦИАЛИЗИРОВАННЫХ ПЛОЩАДОК</w:t>
      </w:r>
    </w:p>
    <w:p w14:paraId="2DB21A05" w14:textId="77777777" w:rsidR="00032802" w:rsidRPr="00A8226C" w:rsidRDefault="00032802" w:rsidP="00393469">
      <w:pPr>
        <w:spacing w:after="0" w:line="240" w:lineRule="auto"/>
        <w:ind w:firstLine="709"/>
        <w:jc w:val="center"/>
        <w:rPr>
          <w:rFonts w:ascii="Times New Roman" w:eastAsia="Times New Roman" w:hAnsi="Times New Roman" w:cs="Times New Roman"/>
          <w:b/>
          <w:color w:val="000000" w:themeColor="text1"/>
          <w:sz w:val="28"/>
          <w:szCs w:val="28"/>
        </w:rPr>
      </w:pPr>
    </w:p>
    <w:p w14:paraId="362B90D8" w14:textId="04729509" w:rsidR="00C81991" w:rsidRPr="00A8226C" w:rsidRDefault="00CE4AD3" w:rsidP="00251CAC">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С</w:t>
      </w:r>
      <w:r w:rsidR="00032802" w:rsidRPr="00A44B12">
        <w:rPr>
          <w:rFonts w:ascii="Times New Roman" w:eastAsia="Times New Roman" w:hAnsi="Times New Roman" w:cs="Times New Roman"/>
          <w:b/>
          <w:color w:val="000000" w:themeColor="text1"/>
          <w:sz w:val="28"/>
          <w:szCs w:val="28"/>
          <w:shd w:val="clear" w:color="auto" w:fill="FFFFFF"/>
        </w:rPr>
        <w:t>ПЕЦИАЛИЗИРОВАННЫЕ ПЛОЩАДКИ.</w:t>
      </w:r>
    </w:p>
    <w:p w14:paraId="406083F6"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14:paraId="51B357DF"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14:paraId="683EE83E"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14:paraId="50607162"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14:paraId="1EEA94CB"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w:t>
      </w:r>
      <w:r w:rsidR="00EC5BAE">
        <w:rPr>
          <w:rFonts w:ascii="Times New Roman" w:eastAsia="Times New Roman" w:hAnsi="Times New Roman" w:cs="Times New Roman"/>
          <w:color w:val="000000" w:themeColor="text1"/>
          <w:sz w:val="28"/>
          <w:szCs w:val="28"/>
        </w:rPr>
        <w:t>азметкой), внеуличные («карманы»</w:t>
      </w:r>
      <w:r w:rsidRPr="00A8226C">
        <w:rPr>
          <w:rFonts w:ascii="Times New Roman" w:eastAsia="Times New Roman" w:hAnsi="Times New Roman" w:cs="Times New Roman"/>
          <w:color w:val="000000" w:themeColor="text1"/>
          <w:sz w:val="28"/>
          <w:szCs w:val="28"/>
        </w:rPr>
        <w:t xml:space="preserve"> и отступы от проезжей части), гостевые (на придомовой территории), </w:t>
      </w:r>
      <w:proofErr w:type="spellStart"/>
      <w:r w:rsidRPr="00A8226C">
        <w:rPr>
          <w:rFonts w:ascii="Times New Roman" w:eastAsia="Times New Roman" w:hAnsi="Times New Roman" w:cs="Times New Roman"/>
          <w:color w:val="000000" w:themeColor="text1"/>
          <w:sz w:val="28"/>
          <w:szCs w:val="28"/>
        </w:rPr>
        <w:t>приобъектные</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и т.д.</w:t>
      </w:r>
    </w:p>
    <w:p w14:paraId="285B0192" w14:textId="77777777" w:rsidR="009D7A51"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14:paraId="4657FF00" w14:textId="77777777" w:rsidR="00C81991" w:rsidRPr="00A8226C" w:rsidRDefault="00C81991" w:rsidP="00393469">
      <w:pPr>
        <w:spacing w:after="0" w:line="240" w:lineRule="auto"/>
        <w:ind w:firstLine="709"/>
        <w:jc w:val="both"/>
        <w:rPr>
          <w:rFonts w:ascii="Times New Roman" w:eastAsia="Times New Roman" w:hAnsi="Times New Roman" w:cs="Times New Roman"/>
          <w:color w:val="000000" w:themeColor="text1"/>
          <w:sz w:val="28"/>
          <w:szCs w:val="28"/>
        </w:rPr>
      </w:pPr>
    </w:p>
    <w:p w14:paraId="4D2E15D5" w14:textId="3ACC2F9F" w:rsidR="00C81991" w:rsidRPr="00251CAC" w:rsidRDefault="00CE4AD3" w:rsidP="00251CAC">
      <w:pPr>
        <w:spacing w:after="0" w:line="240" w:lineRule="auto"/>
        <w:ind w:firstLine="708"/>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8</w:t>
      </w:r>
      <w:r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С</w:t>
      </w:r>
      <w:r w:rsidR="00032802" w:rsidRPr="00A44B12">
        <w:rPr>
          <w:rFonts w:ascii="Times New Roman" w:eastAsia="Times New Roman" w:hAnsi="Times New Roman" w:cs="Times New Roman"/>
          <w:b/>
          <w:color w:val="000000" w:themeColor="text1"/>
          <w:sz w:val="28"/>
          <w:szCs w:val="28"/>
        </w:rPr>
        <w:t>ОДЕРЖАНИЕ МЕСТ МАССОВОГО ОТДЫХА.</w:t>
      </w:r>
    </w:p>
    <w:p w14:paraId="7C0877AC"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14:paraId="6BE405E1"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 xml:space="preserve">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14:paraId="25C28772" w14:textId="4B536869"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w:t>
      </w:r>
      <w:r w:rsidR="004A6B46" w:rsidRPr="00A8226C">
        <w:rPr>
          <w:rFonts w:ascii="Times New Roman" w:eastAsia="Times New Roman" w:hAnsi="Times New Roman" w:cs="Times New Roman"/>
          <w:color w:val="000000" w:themeColor="text1"/>
          <w:sz w:val="28"/>
          <w:szCs w:val="28"/>
        </w:rPr>
        <w:t>В местах отдыха могут проводиться культурно-массовые мероприятия. Проведение культурно-массовых мероприятий поселенческого</w:t>
      </w:r>
      <w:r w:rsidR="00BD3835">
        <w:rPr>
          <w:rFonts w:ascii="Times New Roman" w:eastAsia="Times New Roman" w:hAnsi="Times New Roman" w:cs="Times New Roman"/>
          <w:color w:val="000000" w:themeColor="text1"/>
          <w:sz w:val="28"/>
          <w:szCs w:val="28"/>
        </w:rPr>
        <w:t xml:space="preserve"> и районного</w:t>
      </w:r>
      <w:r w:rsidR="004A6B46" w:rsidRPr="00A8226C">
        <w:rPr>
          <w:rFonts w:ascii="Times New Roman" w:eastAsia="Times New Roman" w:hAnsi="Times New Roman" w:cs="Times New Roman"/>
          <w:color w:val="000000" w:themeColor="text1"/>
          <w:sz w:val="28"/>
          <w:szCs w:val="28"/>
        </w:rPr>
        <w:t xml:space="preserve"> масштаб</w:t>
      </w:r>
      <w:r w:rsidR="00BD3835">
        <w:rPr>
          <w:rFonts w:ascii="Times New Roman" w:eastAsia="Times New Roman" w:hAnsi="Times New Roman" w:cs="Times New Roman"/>
          <w:color w:val="000000" w:themeColor="text1"/>
          <w:sz w:val="28"/>
          <w:szCs w:val="28"/>
        </w:rPr>
        <w:t>ов</w:t>
      </w:r>
      <w:r w:rsidR="004A6B46" w:rsidRPr="00A8226C">
        <w:rPr>
          <w:rFonts w:ascii="Times New Roman" w:eastAsia="Times New Roman" w:hAnsi="Times New Roman" w:cs="Times New Roman"/>
          <w:color w:val="000000" w:themeColor="text1"/>
          <w:sz w:val="28"/>
          <w:szCs w:val="28"/>
        </w:rPr>
        <w:t xml:space="preserve"> осуществляется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w:t>
      </w:r>
      <w:r w:rsidR="002313A7">
        <w:rPr>
          <w:rFonts w:ascii="Times New Roman" w:eastAsia="Times New Roman" w:hAnsi="Times New Roman" w:cs="Times New Roman"/>
          <w:color w:val="000000" w:themeColor="text1"/>
          <w:sz w:val="28"/>
          <w:szCs w:val="28"/>
        </w:rPr>
        <w:t>района</w:t>
      </w:r>
      <w:r w:rsidR="004A6B46" w:rsidRPr="00A8226C">
        <w:rPr>
          <w:rFonts w:ascii="Times New Roman" w:eastAsia="Times New Roman" w:hAnsi="Times New Roman" w:cs="Times New Roman"/>
          <w:color w:val="000000" w:themeColor="text1"/>
          <w:sz w:val="28"/>
          <w:szCs w:val="28"/>
        </w:rPr>
        <w:t>.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14:paraId="32D2D9E3" w14:textId="77777777"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В местах отдыха возможно размещение некапитальных нестационарных сооружений мелкорозничной торговли и питания, туалетов или туалетных кабин. </w:t>
      </w:r>
    </w:p>
    <w:p w14:paraId="5DFD9927" w14:textId="051985A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w:t>
      </w:r>
    </w:p>
    <w:p w14:paraId="64E95624"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14:paraId="669A8F46" w14:textId="77777777" w:rsidR="00C81991" w:rsidRDefault="004A6B46" w:rsidP="00C81991">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На территории места отдыха запрещается:</w:t>
      </w:r>
    </w:p>
    <w:p w14:paraId="5277555B" w14:textId="77777777"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w:t>
      </w:r>
      <w:r w:rsidR="004A6B46" w:rsidRPr="00A8226C">
        <w:rPr>
          <w:rFonts w:ascii="Times New Roman" w:eastAsia="Times New Roman" w:hAnsi="Times New Roman" w:cs="Times New Roman"/>
          <w:color w:val="000000" w:themeColor="text1"/>
          <w:sz w:val="28"/>
          <w:szCs w:val="28"/>
        </w:rPr>
        <w:t>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14:paraId="47127799" w14:textId="77777777" w:rsidR="00C81991"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5.2. </w:t>
      </w:r>
      <w:r w:rsidR="004A6B46" w:rsidRPr="00A8226C">
        <w:rPr>
          <w:rFonts w:ascii="Times New Roman" w:eastAsia="Times New Roman" w:hAnsi="Times New Roman" w:cs="Times New Roman"/>
          <w:color w:val="000000" w:themeColor="text1"/>
          <w:sz w:val="28"/>
          <w:szCs w:val="28"/>
        </w:rPr>
        <w:t>выгуливать животных на территории места отдыха;</w:t>
      </w:r>
    </w:p>
    <w:p w14:paraId="2A8305DF" w14:textId="77777777"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r w:rsidR="004A6B46" w:rsidRPr="00A8226C">
        <w:rPr>
          <w:rFonts w:ascii="Times New Roman" w:eastAsia="Times New Roman" w:hAnsi="Times New Roman" w:cs="Times New Roman"/>
          <w:color w:val="000000" w:themeColor="text1"/>
          <w:sz w:val="28"/>
          <w:szCs w:val="28"/>
        </w:rPr>
        <w:t>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14:paraId="7F84F4F4" w14:textId="77777777"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2313A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разводить костры или устанавливать мангалы в неустановленных местах.</w:t>
      </w:r>
    </w:p>
    <w:p w14:paraId="2AB636A5" w14:textId="77777777" w:rsidR="009D7A51" w:rsidRPr="00A8226C" w:rsidRDefault="009D7A51" w:rsidP="00393469">
      <w:pPr>
        <w:spacing w:after="0" w:line="240" w:lineRule="auto"/>
        <w:rPr>
          <w:rFonts w:ascii="Times New Roman" w:eastAsia="Times New Roman" w:hAnsi="Times New Roman" w:cs="Times New Roman"/>
          <w:color w:val="000000" w:themeColor="text1"/>
          <w:sz w:val="28"/>
          <w:szCs w:val="28"/>
        </w:rPr>
      </w:pPr>
    </w:p>
    <w:p w14:paraId="2B5B111D"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lastRenderedPageBreak/>
        <w:t>Глава 5. СОДЕРЖАНИЕ ЭЛЕМЕНТОВ БЛАГОУСТРОЙСТВА</w:t>
      </w:r>
    </w:p>
    <w:p w14:paraId="5FAC4FB6"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ПРИ ПРОВЕДЕНИИ СТРОИТЕЛЬНЫХ РАБОТ</w:t>
      </w:r>
    </w:p>
    <w:p w14:paraId="707AF293" w14:textId="77777777"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49E09E19" w14:textId="464BBDD2" w:rsidR="00032802" w:rsidRPr="00251CAC" w:rsidRDefault="00CE4AD3"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19</w:t>
      </w:r>
      <w:r w:rsidR="004A6B46" w:rsidRPr="00A44B12">
        <w:rPr>
          <w:rFonts w:ascii="Times New Roman" w:eastAsia="Times New Roman" w:hAnsi="Times New Roman" w:cs="Times New Roman"/>
          <w:b/>
          <w:color w:val="000000" w:themeColor="text1"/>
          <w:sz w:val="28"/>
          <w:szCs w:val="28"/>
        </w:rPr>
        <w:t>. С</w:t>
      </w:r>
      <w:r w:rsidR="00032802" w:rsidRPr="00A44B12">
        <w:rPr>
          <w:rFonts w:ascii="Times New Roman" w:eastAsia="Times New Roman" w:hAnsi="Times New Roman" w:cs="Times New Roman"/>
          <w:b/>
          <w:color w:val="000000" w:themeColor="text1"/>
          <w:sz w:val="28"/>
          <w:szCs w:val="28"/>
        </w:rPr>
        <w:t>ОДЕРЖАНИЕ ТЕРРИТОРИЙ ОБЪЕКТОВ СТРОИТЕЛЬСТВА.</w:t>
      </w:r>
    </w:p>
    <w:p w14:paraId="491DF7F4"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4A6B46" w:rsidRPr="00A8226C">
        <w:rPr>
          <w:rFonts w:ascii="Times New Roman" w:eastAsia="Times New Roman" w:hAnsi="Times New Roman" w:cs="Times New Roman"/>
          <w:color w:val="000000" w:themeColor="text1"/>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14:paraId="1DBE2170"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Запрещается вынос грунта и грязи колесами автотранспорта на дороги общего пользования, со строительных площадок.</w:t>
      </w:r>
    </w:p>
    <w:p w14:paraId="22157857"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14:paraId="2CB6735B"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Запрещается складирование мусора, грунта и отходов строительного производства вне специально отведенных мест.</w:t>
      </w:r>
    </w:p>
    <w:p w14:paraId="6E74240D"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14:paraId="7897F730"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(долгостроя) возлагается на балансодержателя (заказчика-застройщика).</w:t>
      </w:r>
    </w:p>
    <w:p w14:paraId="78F2DF00" w14:textId="77777777" w:rsidR="009D7A51"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04A6B46" w:rsidRPr="00A8226C">
        <w:rPr>
          <w:rFonts w:ascii="Times New Roman" w:eastAsia="Times New Roman" w:hAnsi="Times New Roman" w:cs="Times New Roman"/>
          <w:color w:val="000000" w:themeColor="text1"/>
          <w:sz w:val="28"/>
          <w:szCs w:val="28"/>
        </w:rPr>
        <w:t>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14:paraId="1861F8DD" w14:textId="77777777" w:rsidR="00C81991" w:rsidRPr="00A8226C" w:rsidRDefault="00C81991" w:rsidP="00393469">
      <w:pPr>
        <w:spacing w:after="0" w:line="240" w:lineRule="auto"/>
        <w:ind w:firstLine="708"/>
        <w:jc w:val="both"/>
        <w:rPr>
          <w:rFonts w:ascii="Times New Roman" w:eastAsia="Times New Roman" w:hAnsi="Times New Roman" w:cs="Times New Roman"/>
          <w:color w:val="000000" w:themeColor="text1"/>
          <w:sz w:val="28"/>
          <w:szCs w:val="28"/>
        </w:rPr>
      </w:pPr>
    </w:p>
    <w:p w14:paraId="4D003FA9" w14:textId="62BDEE63" w:rsidR="00032802" w:rsidRPr="00251CAC" w:rsidRDefault="00CE4AD3" w:rsidP="00251CAC">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2853CE">
        <w:rPr>
          <w:rFonts w:ascii="Times New Roman" w:eastAsia="Times New Roman" w:hAnsi="Times New Roman" w:cs="Times New Roman"/>
          <w:b/>
          <w:color w:val="000000" w:themeColor="text1"/>
          <w:sz w:val="28"/>
          <w:szCs w:val="28"/>
          <w:shd w:val="clear" w:color="auto" w:fill="FFFFFF"/>
        </w:rPr>
        <w:t>0</w:t>
      </w:r>
      <w:r w:rsidR="004A6B46" w:rsidRPr="00A44B12">
        <w:rPr>
          <w:rFonts w:ascii="Times New Roman" w:eastAsia="Times New Roman" w:hAnsi="Times New Roman" w:cs="Times New Roman"/>
          <w:b/>
          <w:color w:val="000000" w:themeColor="text1"/>
          <w:sz w:val="28"/>
          <w:szCs w:val="28"/>
          <w:shd w:val="clear" w:color="auto" w:fill="FFFFFF"/>
        </w:rPr>
        <w:t>. П</w:t>
      </w:r>
      <w:r w:rsidR="00032802" w:rsidRPr="00A44B12">
        <w:rPr>
          <w:rFonts w:ascii="Times New Roman" w:eastAsia="Times New Roman" w:hAnsi="Times New Roman" w:cs="Times New Roman"/>
          <w:b/>
          <w:color w:val="000000" w:themeColor="text1"/>
          <w:sz w:val="28"/>
          <w:szCs w:val="28"/>
          <w:shd w:val="clear" w:color="auto" w:fill="FFFFFF"/>
        </w:rPr>
        <w:t>ОРЯДОК СТРОИТЕЛЬСТВА (РЕМОНТА) ПОДЗЕМНЫХ КОММУНИКАЦИЙ.</w:t>
      </w:r>
    </w:p>
    <w:p w14:paraId="1D971987" w14:textId="2230780D"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3E14FA">
        <w:rPr>
          <w:rFonts w:ascii="Times New Roman" w:eastAsia="Times New Roman" w:hAnsi="Times New Roman" w:cs="Times New Roman"/>
          <w:color w:val="000000" w:themeColor="text1"/>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A8226C">
        <w:rPr>
          <w:rFonts w:ascii="Times New Roman" w:eastAsia="Times New Roman" w:hAnsi="Times New Roman" w:cs="Times New Roman"/>
          <w:color w:val="000000" w:themeColor="text1"/>
          <w:sz w:val="28"/>
          <w:szCs w:val="28"/>
        </w:rPr>
        <w:tab/>
        <w:t xml:space="preserve">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либо уполномоченного органа.</w:t>
      </w:r>
    </w:p>
    <w:p w14:paraId="48BB1AE5" w14:textId="77777777"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27A13">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На производство работ выдаются:</w:t>
      </w:r>
    </w:p>
    <w:p w14:paraId="4D03AEA3" w14:textId="77777777"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разрешение при плановом строительстве (ремонте);</w:t>
      </w:r>
    </w:p>
    <w:p w14:paraId="214F8F30" w14:textId="77777777"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разрешение на аварийный ремонт.</w:t>
      </w:r>
    </w:p>
    <w:p w14:paraId="0434F477" w14:textId="45CAAF86"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E14FA">
        <w:rPr>
          <w:rFonts w:ascii="Times New Roman" w:eastAsia="Times New Roman" w:hAnsi="Times New Roman" w:cs="Times New Roman"/>
          <w:color w:val="000000" w:themeColor="text1"/>
          <w:sz w:val="28"/>
          <w:szCs w:val="28"/>
          <w:shd w:val="clear" w:color="auto" w:fill="FFFFFF"/>
        </w:rPr>
        <w:t>2</w:t>
      </w:r>
      <w:r w:rsidR="00627A13" w:rsidRPr="003E14FA">
        <w:rPr>
          <w:rFonts w:ascii="Times New Roman" w:eastAsia="Times New Roman" w:hAnsi="Times New Roman" w:cs="Times New Roman"/>
          <w:color w:val="000000" w:themeColor="text1"/>
          <w:sz w:val="28"/>
          <w:szCs w:val="28"/>
          <w:shd w:val="clear" w:color="auto" w:fill="FFFFFF"/>
        </w:rPr>
        <w:t>. </w:t>
      </w:r>
      <w:r w:rsidR="004A6B46" w:rsidRPr="003E14FA">
        <w:rPr>
          <w:rFonts w:ascii="Times New Roman" w:eastAsia="Times New Roman" w:hAnsi="Times New Roman" w:cs="Times New Roman"/>
          <w:color w:val="000000" w:themeColor="text1"/>
          <w:sz w:val="28"/>
          <w:szCs w:val="28"/>
          <w:shd w:val="clear" w:color="auto" w:fill="FFFFFF"/>
        </w:rPr>
        <w:t xml:space="preserve">Разрешение на производство работ по строительству, реконструкции, ремонту коммуникаций выдается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sidRPr="003E14FA">
        <w:rPr>
          <w:rFonts w:ascii="Times New Roman" w:eastAsia="Times New Roman" w:hAnsi="Times New Roman" w:cs="Times New Roman"/>
          <w:color w:val="000000" w:themeColor="text1"/>
          <w:sz w:val="28"/>
          <w:szCs w:val="28"/>
        </w:rPr>
        <w:t xml:space="preserve"> сельского</w:t>
      </w:r>
      <w:r w:rsidR="004A6B46" w:rsidRPr="003E14FA">
        <w:rPr>
          <w:rFonts w:ascii="Times New Roman" w:eastAsia="Times New Roman" w:hAnsi="Times New Roman" w:cs="Times New Roman"/>
          <w:color w:val="000000" w:themeColor="text1"/>
          <w:sz w:val="28"/>
          <w:szCs w:val="28"/>
          <w:shd w:val="clear" w:color="auto" w:fill="FFFFFF"/>
        </w:rPr>
        <w:t xml:space="preserve"> поселения в течени</w:t>
      </w:r>
      <w:r w:rsidR="00F61FDB" w:rsidRPr="003E14FA">
        <w:rPr>
          <w:rFonts w:ascii="Times New Roman" w:eastAsia="Times New Roman" w:hAnsi="Times New Roman" w:cs="Times New Roman"/>
          <w:color w:val="000000" w:themeColor="text1"/>
          <w:sz w:val="28"/>
          <w:szCs w:val="28"/>
          <w:shd w:val="clear" w:color="auto" w:fill="FFFFFF"/>
        </w:rPr>
        <w:t>е</w:t>
      </w:r>
      <w:r w:rsidR="004A6B46" w:rsidRPr="003E14FA">
        <w:rPr>
          <w:rFonts w:ascii="Times New Roman" w:eastAsia="Times New Roman" w:hAnsi="Times New Roman" w:cs="Times New Roman"/>
          <w:color w:val="000000" w:themeColor="text1"/>
          <w:sz w:val="28"/>
          <w:szCs w:val="28"/>
          <w:shd w:val="clear" w:color="auto" w:fill="FFFFFF"/>
        </w:rPr>
        <w:t xml:space="preserve"> 3-х суток со дня подачи заявления и при предъявлении:</w:t>
      </w:r>
    </w:p>
    <w:p w14:paraId="7E932C67" w14:textId="77777777"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C81991">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проекта проведения работ, согласованного с заинтересованными службами, отвечающими за сохранность инженерных коммуникаций;</w:t>
      </w:r>
    </w:p>
    <w:p w14:paraId="6F1B6DF1" w14:textId="77777777"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.2. </w:t>
      </w:r>
      <w:r w:rsidR="004A6B46" w:rsidRPr="00A8226C">
        <w:rPr>
          <w:rFonts w:ascii="Times New Roman" w:eastAsia="Times New Roman" w:hAnsi="Times New Roman" w:cs="Times New Roman"/>
          <w:color w:val="000000" w:themeColor="text1"/>
          <w:sz w:val="28"/>
          <w:szCs w:val="28"/>
          <w:shd w:val="clear" w:color="auto" w:fill="FFFFFF"/>
        </w:rPr>
        <w:t>схемы движения транспорта и пешеходов, согласованной с государственной инспекцией по безопасности дорожного движения;</w:t>
      </w:r>
    </w:p>
    <w:p w14:paraId="0A55A094" w14:textId="77777777"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2</w:t>
      </w:r>
      <w:r w:rsidR="00627A13">
        <w:rPr>
          <w:rFonts w:ascii="Times New Roman" w:eastAsia="Times New Roman" w:hAnsi="Times New Roman" w:cs="Times New Roman"/>
          <w:color w:val="000000" w:themeColor="text1"/>
          <w:sz w:val="28"/>
          <w:szCs w:val="28"/>
          <w:shd w:val="clear" w:color="auto" w:fill="FFFFFF"/>
        </w:rPr>
        <w:t>.3. </w:t>
      </w:r>
      <w:r w:rsidR="004A6B46" w:rsidRPr="00A8226C">
        <w:rPr>
          <w:rFonts w:ascii="Times New Roman" w:eastAsia="Times New Roman" w:hAnsi="Times New Roman" w:cs="Times New Roman"/>
          <w:color w:val="000000" w:themeColor="text1"/>
          <w:sz w:val="28"/>
          <w:szCs w:val="28"/>
          <w:shd w:val="clear" w:color="auto" w:fill="FFFFFF"/>
        </w:rPr>
        <w:t>условий производства работ, согласованных с администрацией муниципального образования;</w:t>
      </w:r>
    </w:p>
    <w:p w14:paraId="11FE0225" w14:textId="77777777"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.4. </w:t>
      </w:r>
      <w:r w:rsidR="004A6B46" w:rsidRPr="00A8226C">
        <w:rPr>
          <w:rFonts w:ascii="Times New Roman" w:eastAsia="Times New Roman" w:hAnsi="Times New Roman" w:cs="Times New Roman"/>
          <w:color w:val="000000" w:themeColor="text1"/>
          <w:sz w:val="28"/>
          <w:szCs w:val="28"/>
          <w:shd w:val="clear" w:color="auto" w:fill="FFFFFF"/>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58A4F7A4"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14:paraId="4BBD433E"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14:paraId="36C9743F"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14:paraId="697D5CBE" w14:textId="5C67FE77" w:rsidR="009D7A51" w:rsidRPr="00A8226C"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5.2</w:t>
      </w:r>
      <w:r w:rsidR="00CC68E3">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14:paraId="095BC649" w14:textId="5D049B0D" w:rsidR="009D7A51" w:rsidRPr="00A8226C" w:rsidRDefault="00627A13" w:rsidP="00393469">
      <w:pPr>
        <w:widowControl w:val="0"/>
        <w:tabs>
          <w:tab w:val="left" w:pos="11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6. </w:t>
      </w:r>
      <w:r w:rsidR="004A6B46" w:rsidRPr="00A8226C">
        <w:rPr>
          <w:rFonts w:ascii="Times New Roman" w:eastAsia="Times New Roman" w:hAnsi="Times New Roman" w:cs="Times New Roman"/>
          <w:color w:val="000000" w:themeColor="text1"/>
          <w:sz w:val="28"/>
          <w:szCs w:val="28"/>
          <w:shd w:val="clear" w:color="auto" w:fill="FFFFFF"/>
        </w:rPr>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о намеченных работах по прокладке коммуникаций с указанием предполагаемых сроков производства работ.</w:t>
      </w:r>
    </w:p>
    <w:p w14:paraId="20D28928"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w:t>
      </w:r>
      <w:r w:rsidR="002313A7">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Разрешение в таких случаях оформляется одновременно, либо в первый же рабочий</w:t>
      </w:r>
      <w:r w:rsidR="003E14FA">
        <w:rPr>
          <w:rFonts w:ascii="Times New Roman" w:eastAsia="Times New Roman" w:hAnsi="Times New Roman" w:cs="Times New Roman"/>
          <w:color w:val="000000" w:themeColor="text1"/>
          <w:sz w:val="28"/>
          <w:szCs w:val="28"/>
        </w:rPr>
        <w:t xml:space="preserve"> день, если работы производятся </w:t>
      </w:r>
      <w:r w:rsidRPr="00A8226C">
        <w:rPr>
          <w:rFonts w:ascii="Times New Roman" w:eastAsia="Times New Roman" w:hAnsi="Times New Roman" w:cs="Times New Roman"/>
          <w:color w:val="000000" w:themeColor="text1"/>
          <w:sz w:val="28"/>
          <w:szCs w:val="28"/>
        </w:rPr>
        <w:t>в выходные и праздничные дни.</w:t>
      </w:r>
    </w:p>
    <w:p w14:paraId="47E48492" w14:textId="77777777" w:rsidR="009D7A51" w:rsidRPr="00CC68E3" w:rsidRDefault="00CC68E3" w:rsidP="00393469">
      <w:pPr>
        <w:spacing w:after="0" w:line="240" w:lineRule="auto"/>
        <w:ind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w:t>
      </w:r>
      <w:r w:rsidR="004A6B46" w:rsidRPr="00A8226C">
        <w:rPr>
          <w:rFonts w:ascii="Times New Roman" w:eastAsia="Times New Roman" w:hAnsi="Times New Roman" w:cs="Times New Roman"/>
          <w:color w:val="000000" w:themeColor="text1"/>
          <w:sz w:val="28"/>
          <w:szCs w:val="28"/>
          <w:shd w:val="clear" w:color="auto" w:fill="FFFFFF"/>
        </w:rPr>
        <w:t xml:space="preserve">До начала производства работ по разрытию </w:t>
      </w:r>
      <w:r w:rsidR="004A6B46" w:rsidRPr="00CC68E3">
        <w:rPr>
          <w:rFonts w:ascii="Times New Roman" w:eastAsia="Times New Roman" w:hAnsi="Times New Roman" w:cs="Times New Roman"/>
          <w:color w:val="000000" w:themeColor="text1"/>
          <w:sz w:val="28"/>
          <w:szCs w:val="28"/>
          <w:shd w:val="clear" w:color="auto" w:fill="FFFFFF"/>
        </w:rPr>
        <w:t>исполнитель работ:</w:t>
      </w:r>
    </w:p>
    <w:p w14:paraId="24BEA1FE" w14:textId="77777777" w:rsidR="009D7A51" w:rsidRPr="00A8226C" w:rsidRDefault="00CC68E3" w:rsidP="00393469">
      <w:pPr>
        <w:suppressAutoHyphens/>
        <w:spacing w:after="0" w:line="240" w:lineRule="auto"/>
        <w:ind w:left="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7.1.1. </w:t>
      </w:r>
      <w:r w:rsidR="004A6B46" w:rsidRPr="00A8226C">
        <w:rPr>
          <w:rFonts w:ascii="Times New Roman" w:eastAsia="Times New Roman" w:hAnsi="Times New Roman" w:cs="Times New Roman"/>
          <w:color w:val="000000" w:themeColor="text1"/>
          <w:sz w:val="28"/>
          <w:szCs w:val="28"/>
          <w:shd w:val="clear" w:color="auto" w:fill="FFFFFF"/>
        </w:rPr>
        <w:t>устанавливает дорожные знаки в соответствии с согласованной схемой;</w:t>
      </w:r>
    </w:p>
    <w:p w14:paraId="405955A8" w14:textId="77777777" w:rsidR="009D7A51" w:rsidRPr="00A8226C" w:rsidRDefault="00CC68E3" w:rsidP="00393469">
      <w:pPr>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7.1.2. </w:t>
      </w:r>
      <w:r w:rsidR="004A6B46" w:rsidRPr="00A8226C">
        <w:rPr>
          <w:rFonts w:ascii="Times New Roman" w:eastAsia="Times New Roman" w:hAnsi="Times New Roman" w:cs="Times New Roman"/>
          <w:color w:val="000000" w:themeColor="text1"/>
          <w:sz w:val="28"/>
          <w:szCs w:val="28"/>
          <w:shd w:val="clear" w:color="auto" w:fill="FFFFFF"/>
        </w:rPr>
        <w:t>предусматривает установку освещения на весь период работ;</w:t>
      </w:r>
    </w:p>
    <w:p w14:paraId="3E37D357" w14:textId="77777777"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7.1.3. </w:t>
      </w:r>
      <w:r w:rsidR="004A6B46" w:rsidRPr="00A8226C">
        <w:rPr>
          <w:rFonts w:ascii="Times New Roman" w:eastAsia="Times New Roman" w:hAnsi="Times New Roman" w:cs="Times New Roman"/>
          <w:color w:val="000000" w:themeColor="text1"/>
          <w:sz w:val="28"/>
          <w:szCs w:val="28"/>
          <w:shd w:val="clear" w:color="auto" w:fill="FFFFFF"/>
        </w:rPr>
        <w:t>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7EB38B1E"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4D0C6C">
        <w:rPr>
          <w:rFonts w:ascii="Times New Roman" w:eastAsia="Times New Roman" w:hAnsi="Times New Roman" w:cs="Times New Roman"/>
          <w:color w:val="000000" w:themeColor="text1"/>
          <w:sz w:val="28"/>
          <w:szCs w:val="28"/>
          <w:shd w:val="clear" w:color="auto" w:fill="FFFFFF"/>
        </w:rPr>
        <w:t>Ограждение следует</w:t>
      </w:r>
      <w:r w:rsidRPr="00A8226C">
        <w:rPr>
          <w:rFonts w:ascii="Times New Roman" w:eastAsia="Times New Roman" w:hAnsi="Times New Roman" w:cs="Times New Roman"/>
          <w:color w:val="000000" w:themeColor="text1"/>
          <w:sz w:val="28"/>
          <w:szCs w:val="28"/>
          <w:shd w:val="clear" w:color="auto" w:fill="FFFFFF"/>
        </w:rPr>
        <w:t xml:space="preserve">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48ECE7EC"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должно быть сплошным и надежным, предотвращающим попадание посторонних на стройплощадку.</w:t>
      </w:r>
    </w:p>
    <w:p w14:paraId="438A2379" w14:textId="77777777"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7.2</w:t>
      </w:r>
      <w:r w:rsidR="00627A13">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На направлениях массовых пешеходных потоков через траншеи следует устраивать мостки на расстоянии не менее чем 200 метров друг от друга.</w:t>
      </w:r>
    </w:p>
    <w:p w14:paraId="257FB186" w14:textId="77777777"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 xml:space="preserve">7.2.1. </w:t>
      </w:r>
      <w:r w:rsidR="004A6B46" w:rsidRPr="00A8226C">
        <w:rPr>
          <w:rFonts w:ascii="Times New Roman" w:eastAsia="Times New Roman" w:hAnsi="Times New Roman" w:cs="Times New Roman"/>
          <w:color w:val="000000" w:themeColor="text1"/>
          <w:sz w:val="28"/>
          <w:szCs w:val="28"/>
          <w:shd w:val="clear" w:color="auto" w:fill="FFFFFF"/>
        </w:rPr>
        <w:t>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14:paraId="2ECA2FFB" w14:textId="77777777"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7.2.2. </w:t>
      </w:r>
      <w:r w:rsidR="004A6B46" w:rsidRPr="00A8226C">
        <w:rPr>
          <w:rFonts w:ascii="Times New Roman" w:eastAsia="Times New Roman" w:hAnsi="Times New Roman" w:cs="Times New Roman"/>
          <w:color w:val="000000" w:themeColor="text1"/>
          <w:sz w:val="28"/>
          <w:szCs w:val="28"/>
          <w:shd w:val="clear" w:color="auto" w:fill="FFFFFF"/>
        </w:rPr>
        <w:t>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1D9F82E8"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14:paraId="0B6DC624" w14:textId="77777777"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A8226C">
        <w:rPr>
          <w:rFonts w:ascii="Times New Roman" w:eastAsia="Times New Roman" w:hAnsi="Times New Roman" w:cs="Times New Roman"/>
          <w:color w:val="000000" w:themeColor="text1"/>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14:paraId="0D570DFA" w14:textId="77777777" w:rsidR="00CC68E3" w:rsidRDefault="00627A1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w:t>
      </w:r>
      <w:r w:rsidR="004A6B46" w:rsidRPr="00A8226C">
        <w:rPr>
          <w:rFonts w:ascii="Times New Roman" w:eastAsia="Times New Roman" w:hAnsi="Times New Roman" w:cs="Times New Roman"/>
          <w:color w:val="000000" w:themeColor="text1"/>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14:paraId="5FBFDA74" w14:textId="77777777" w:rsidR="009D7A51" w:rsidRPr="00CC68E3" w:rsidRDefault="00CC68E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1</w:t>
      </w:r>
      <w:r w:rsidR="004A6B46" w:rsidRPr="00A8226C">
        <w:rPr>
          <w:rFonts w:ascii="Times New Roman" w:eastAsia="Times New Roman" w:hAnsi="Times New Roman" w:cs="Times New Roman"/>
          <w:color w:val="000000" w:themeColor="text1"/>
          <w:sz w:val="28"/>
          <w:szCs w:val="28"/>
          <w:shd w:val="clear" w:color="auto" w:fill="FFFFFF"/>
        </w:rPr>
        <w:t>1. По окончании работ засыпка мест разрытия осуществляется организацией, выполнявшей строительство (ремонт) подземных коммуникаций. После окончания работ по строительству (ремонту) подземных коммуникаций исполнитель работ производит восстановление дорожного покрытия.</w:t>
      </w:r>
    </w:p>
    <w:p w14:paraId="5E2C7B8A" w14:textId="35A9370E" w:rsidR="009D7A51" w:rsidRPr="00A8226C" w:rsidRDefault="004A6B46" w:rsidP="00393469">
      <w:pPr>
        <w:spacing w:after="0" w:line="240" w:lineRule="auto"/>
        <w:ind w:firstLine="720"/>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Поврежденные коммуникации восстанавливаются силами и за счет виновника повреждения. </w:t>
      </w:r>
    </w:p>
    <w:p w14:paraId="6B8C5072" w14:textId="77777777" w:rsidR="009D7A51" w:rsidRPr="00A8226C" w:rsidRDefault="009D7A51" w:rsidP="00393469">
      <w:pPr>
        <w:spacing w:after="0" w:line="240" w:lineRule="auto"/>
        <w:rPr>
          <w:rFonts w:ascii="Times New Roman" w:eastAsia="Times New Roman" w:hAnsi="Times New Roman" w:cs="Times New Roman"/>
          <w:b/>
          <w:color w:val="000000" w:themeColor="text1"/>
          <w:sz w:val="28"/>
          <w:szCs w:val="28"/>
        </w:rPr>
      </w:pPr>
    </w:p>
    <w:p w14:paraId="00F7142A"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6. ОРГАНИЗАЦИЯ СБОРА И ВЫВОЗА ТВЕРДЫХ</w:t>
      </w:r>
    </w:p>
    <w:p w14:paraId="21CD2E5B"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И ЖИДКИХ БЫТОВЫХ ОТХОДОВ, КРУПНОГАБАРИТНЫХ </w:t>
      </w:r>
    </w:p>
    <w:p w14:paraId="57781B25" w14:textId="77777777"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ОТХОДОВ</w:t>
      </w:r>
    </w:p>
    <w:p w14:paraId="35B647BA" w14:textId="77777777" w:rsidR="00AC2FA9" w:rsidRPr="00A8226C" w:rsidRDefault="00AC2FA9" w:rsidP="00393469">
      <w:pPr>
        <w:spacing w:after="0" w:line="240" w:lineRule="auto"/>
        <w:jc w:val="center"/>
        <w:rPr>
          <w:rFonts w:ascii="Times New Roman" w:eastAsia="Times New Roman" w:hAnsi="Times New Roman" w:cs="Times New Roman"/>
          <w:b/>
          <w:color w:val="000000" w:themeColor="text1"/>
          <w:sz w:val="28"/>
          <w:szCs w:val="28"/>
        </w:rPr>
      </w:pPr>
    </w:p>
    <w:p w14:paraId="2CEA6E4F" w14:textId="77777777" w:rsid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1</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 xml:space="preserve">ПОСОБЫ СБОРА И ВЫВОЗА ТВЕРДЫХ ОТХОДОВ НА </w:t>
      </w:r>
    </w:p>
    <w:p w14:paraId="01EB0293" w14:textId="2B6F48A6" w:rsidR="00CC68E3" w:rsidRPr="00A8226C" w:rsidRDefault="00AC2FA9" w:rsidP="00251CAC">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501CDC">
        <w:rPr>
          <w:rFonts w:ascii="Times New Roman" w:eastAsia="Times New Roman" w:hAnsi="Times New Roman" w:cs="Times New Roman"/>
          <w:b/>
          <w:color w:val="000000" w:themeColor="text1"/>
          <w:sz w:val="28"/>
          <w:szCs w:val="28"/>
        </w:rPr>
        <w:t>МОКРОБАТАЙСКОГО</w:t>
      </w:r>
      <w:r w:rsidR="00885343">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p>
    <w:p w14:paraId="2FCE6DD6" w14:textId="36280AD1"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сбор твердых бытовых отходов осуществляется следующими способами:</w:t>
      </w:r>
    </w:p>
    <w:p w14:paraId="1D587992" w14:textId="77777777"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14:paraId="663CA3D0" w14:textId="77777777"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EC5BAE">
        <w:rPr>
          <w:rFonts w:ascii="Times New Roman" w:eastAsia="Times New Roman" w:hAnsi="Times New Roman" w:cs="Times New Roman"/>
          <w:color w:val="000000" w:themeColor="text1"/>
          <w:sz w:val="28"/>
          <w:szCs w:val="28"/>
        </w:rPr>
        <w:t>бесконтейнерным</w:t>
      </w:r>
      <w:r w:rsidR="004A6B46" w:rsidRPr="00A8226C">
        <w:rPr>
          <w:rFonts w:ascii="Times New Roman" w:eastAsia="Times New Roman" w:hAnsi="Times New Roman" w:cs="Times New Roman"/>
          <w:color w:val="000000" w:themeColor="text1"/>
          <w:sz w:val="28"/>
          <w:szCs w:val="28"/>
        </w:rPr>
        <w:t xml:space="preserve"> сбором твердых бытовых отходов от жителей индивидуальных жилых домов. </w:t>
      </w:r>
    </w:p>
    <w:p w14:paraId="3F65513B" w14:textId="77777777" w:rsidR="009D7A51" w:rsidRPr="00A8226C" w:rsidRDefault="00B7532A"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w:t>
      </w:r>
      <w:r w:rsidR="004A6B46" w:rsidRPr="00A8226C">
        <w:rPr>
          <w:rFonts w:ascii="Times New Roman" w:eastAsia="Times New Roman" w:hAnsi="Times New Roman" w:cs="Times New Roman"/>
          <w:color w:val="000000" w:themeColor="text1"/>
          <w:sz w:val="28"/>
          <w:szCs w:val="28"/>
        </w:rPr>
        <w:t>.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00ED3DAA" w:rsidRPr="00A8226C">
        <w:rPr>
          <w:rFonts w:ascii="Times New Roman" w:eastAsia="Times New Roman" w:hAnsi="Times New Roman" w:cs="Times New Roman"/>
          <w:color w:val="000000" w:themeColor="text1"/>
          <w:sz w:val="28"/>
          <w:szCs w:val="28"/>
        </w:rPr>
        <w:t>.</w:t>
      </w:r>
    </w:p>
    <w:p w14:paraId="2CEA2924" w14:textId="77777777" w:rsidR="00050E49" w:rsidRPr="00050E49" w:rsidRDefault="00B7532A" w:rsidP="00050E49">
      <w:pPr>
        <w:autoSpaceDE w:val="0"/>
        <w:autoSpaceDN w:val="0"/>
        <w:adjustRightInd w:val="0"/>
        <w:spacing w:before="200" w:after="0"/>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050E49" w:rsidRPr="00050E49">
        <w:rPr>
          <w:rFonts w:ascii="Times New Roman" w:hAnsi="Times New Roman" w:cs="Times New Roman"/>
          <w:color w:val="000000" w:themeColor="text1"/>
          <w:sz w:val="28"/>
          <w:szCs w:val="28"/>
        </w:rPr>
        <w:t>.</w:t>
      </w:r>
      <w:r w:rsidR="00050E49" w:rsidRPr="00050E49">
        <w:rPr>
          <w:rFonts w:ascii="Times New Roman" w:hAnsi="Times New Roman" w:cs="Times New Roman"/>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14:paraId="2E39025A" w14:textId="77777777" w:rsidR="00050E49" w:rsidRPr="00050E49" w:rsidRDefault="00050E49" w:rsidP="00050E49">
      <w:pPr>
        <w:pStyle w:val="22"/>
        <w:tabs>
          <w:tab w:val="left" w:pos="1724"/>
        </w:tabs>
        <w:spacing w:before="0" w:after="0" w:line="240" w:lineRule="auto"/>
        <w:ind w:firstLine="567"/>
        <w:jc w:val="both"/>
        <w:rPr>
          <w:color w:val="000000" w:themeColor="text1"/>
          <w:sz w:val="28"/>
          <w:szCs w:val="28"/>
        </w:rPr>
      </w:pPr>
      <w:r w:rsidRPr="00050E49">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5C1BF9FB" w14:textId="77777777" w:rsidR="00050E49" w:rsidRDefault="00050E49" w:rsidP="00393469">
      <w:pPr>
        <w:spacing w:after="0" w:line="240" w:lineRule="auto"/>
        <w:ind w:firstLine="708"/>
        <w:jc w:val="both"/>
        <w:rPr>
          <w:rFonts w:ascii="Times New Roman" w:hAnsi="Times New Roman" w:cs="Times New Roman"/>
          <w:color w:val="000000" w:themeColor="text1"/>
          <w:sz w:val="28"/>
          <w:szCs w:val="28"/>
        </w:rPr>
      </w:pPr>
    </w:p>
    <w:p w14:paraId="3851F05F" w14:textId="77777777" w:rsidR="00CC68E3"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p>
    <w:p w14:paraId="3BD5493E" w14:textId="6742C55F" w:rsidR="00CC68E3" w:rsidRPr="00A8226C" w:rsidRDefault="00D4521F"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ТВЕРДЫХ БЫТОВЫХ ОТХОДОВ ПОСРЕДСТВОМ КОНТЕЙНЕРНЫХ ПЛОЩАДОК.</w:t>
      </w:r>
    </w:p>
    <w:p w14:paraId="0067B37B" w14:textId="77777777"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A8226C">
        <w:rPr>
          <w:rFonts w:ascii="Times New Roman" w:eastAsia="Times New Roman" w:hAnsi="Times New Roman" w:cs="Times New Roman"/>
          <w:color w:val="000000" w:themeColor="text1"/>
          <w:sz w:val="28"/>
          <w:szCs w:val="28"/>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14:paraId="255D3500"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6">
        <w:r w:rsidRPr="00A8226C">
          <w:rPr>
            <w:rFonts w:ascii="Times New Roman" w:eastAsia="Times New Roman" w:hAnsi="Times New Roman" w:cs="Times New Roman"/>
            <w:color w:val="000000" w:themeColor="text1"/>
            <w:sz w:val="28"/>
            <w:szCs w:val="28"/>
            <w:u w:val="single"/>
          </w:rPr>
          <w:t xml:space="preserve"> частью 1</w:t>
        </w:r>
      </w:hyperlink>
      <w:r w:rsidRPr="00A8226C">
        <w:rPr>
          <w:rFonts w:ascii="Times New Roman" w:eastAsia="Times New Roman" w:hAnsi="Times New Roman" w:cs="Times New Roman"/>
          <w:color w:val="000000" w:themeColor="text1"/>
          <w:sz w:val="28"/>
          <w:szCs w:val="28"/>
        </w:rPr>
        <w:t xml:space="preserve"> настоящей статьи.</w:t>
      </w:r>
    </w:p>
    <w:p w14:paraId="03C70723"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506F13">
        <w:rPr>
          <w:rFonts w:ascii="Times New Roman" w:eastAsia="Times New Roman" w:hAnsi="Times New Roman" w:cs="Times New Roman"/>
          <w:color w:val="000000" w:themeColor="text1"/>
          <w:sz w:val="28"/>
          <w:szCs w:val="28"/>
        </w:rPr>
        <w:t>3. Контейнерные площадки</w:t>
      </w:r>
      <w:r w:rsidRPr="00A8226C">
        <w:rPr>
          <w:rFonts w:ascii="Times New Roman" w:eastAsia="Times New Roman" w:hAnsi="Times New Roman" w:cs="Times New Roman"/>
          <w:color w:val="000000" w:themeColor="text1"/>
          <w:sz w:val="28"/>
          <w:szCs w:val="28"/>
        </w:rPr>
        <w:t xml:space="preserve"> содержатся за счет средств собственников или балансодержателей, их силами или с привлечением иных лиц на основе договоров.</w:t>
      </w:r>
    </w:p>
    <w:p w14:paraId="05698C2E"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14:paraId="3D33789C" w14:textId="77777777"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14:paraId="7AA6BF7A" w14:textId="77777777"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14:paraId="011A7C81" w14:textId="079AA8C7" w:rsidR="00CC68E3" w:rsidRPr="00A44B12" w:rsidRDefault="00D4521F" w:rsidP="00251CAC">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Б</w:t>
      </w:r>
      <w:r w:rsidR="00AC2FA9" w:rsidRPr="00A44B12">
        <w:rPr>
          <w:rFonts w:ascii="Times New Roman" w:eastAsia="Times New Roman" w:hAnsi="Times New Roman" w:cs="Times New Roman"/>
          <w:b/>
          <w:color w:val="000000" w:themeColor="text1"/>
          <w:sz w:val="28"/>
          <w:szCs w:val="28"/>
        </w:rPr>
        <w:t>ЕСКОНТЕЙНЕРНЫЙ СБОР ТВЕРДЫХ БЫТОВЫХ ОТХОДОВ.</w:t>
      </w:r>
    </w:p>
    <w:p w14:paraId="70271CA7" w14:textId="0FFFD131"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w:t>
      </w:r>
      <w:proofErr w:type="spellStart"/>
      <w:r w:rsidRPr="00A8226C">
        <w:rPr>
          <w:rFonts w:ascii="Times New Roman" w:eastAsia="Times New Roman" w:hAnsi="Times New Roman" w:cs="Times New Roman"/>
          <w:color w:val="000000" w:themeColor="text1"/>
          <w:sz w:val="28"/>
          <w:szCs w:val="28"/>
        </w:rPr>
        <w:t>Бесконтейнерный</w:t>
      </w:r>
      <w:proofErr w:type="spellEnd"/>
      <w:r w:rsidRPr="00A8226C">
        <w:rPr>
          <w:rFonts w:ascii="Times New Roman" w:eastAsia="Times New Roman" w:hAnsi="Times New Roman" w:cs="Times New Roman"/>
          <w:color w:val="000000" w:themeColor="text1"/>
          <w:sz w:val="28"/>
          <w:szCs w:val="28"/>
        </w:rPr>
        <w:t xml:space="preserve">  сбор твердых бытовых отходов применяется  в частном секторе и индивидуальных жилых домах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p>
    <w:p w14:paraId="278330ED"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14:paraId="6EF8B5A8"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14:paraId="565DEBC3" w14:textId="77777777"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322CFF55" w14:textId="534996E9" w:rsidR="00CC68E3" w:rsidRPr="00A44B12" w:rsidRDefault="00D4521F"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КРУПНОГАБАРИТНЫХ ОТХОДОВ.</w:t>
      </w:r>
    </w:p>
    <w:p w14:paraId="034C4004" w14:textId="77777777"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14:paraId="1F408EA8" w14:textId="77777777"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14:paraId="0AAD752A" w14:textId="77777777"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14:paraId="00019937" w14:textId="492F4076" w:rsidR="00AC2FA9" w:rsidRPr="00251CAC" w:rsidRDefault="00D4521F"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ЖИДКИХ БЫТОВЫХ ОТХОДОВ.</w:t>
      </w:r>
    </w:p>
    <w:p w14:paraId="585F74EC"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14:paraId="61156670"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rFonts w:ascii="Times New Roman" w:eastAsia="Times New Roman" w:hAnsi="Times New Roman" w:cs="Times New Roman"/>
          <w:color w:val="000000" w:themeColor="text1"/>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14:paraId="0D07C330"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Выгребные ямы должны обустраиваться и располагаться в соответствии с требованиями санитарных норм и правил.</w:t>
      </w:r>
    </w:p>
    <w:p w14:paraId="7DD7BC82"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(помойные) ямы должны располагаться не ближе 3-х метров от границ смежных участков частных домовладений.</w:t>
      </w:r>
    </w:p>
    <w:p w14:paraId="5867D0A5" w14:textId="77777777" w:rsidR="009D7A51" w:rsidRPr="00A8226C" w:rsidRDefault="004A6B46" w:rsidP="00CC68E3">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Сливные ямы допускается размещать на границе смежных участков частных домовладений при условии совместного использования сливной ямы (с </w:t>
      </w:r>
      <w:r w:rsidRPr="00A8226C">
        <w:rPr>
          <w:rFonts w:ascii="Times New Roman" w:eastAsia="Times New Roman" w:hAnsi="Times New Roman" w:cs="Times New Roman"/>
          <w:color w:val="000000" w:themeColor="text1"/>
          <w:sz w:val="28"/>
          <w:szCs w:val="28"/>
        </w:rPr>
        <w:lastRenderedPageBreak/>
        <w:t>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14:paraId="21BC28E1"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Оборудованные без соблюдения санитарных норм и эксплуатационных требований сливные (помойные) ямы на участках частных домовладений и </w:t>
      </w:r>
      <w:r w:rsidR="00506F13">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уличной территории, вне зависимости от времени их устройства и эксплуатации, должны быть ликвидированы в течении 30-ти дней.</w:t>
      </w:r>
    </w:p>
    <w:p w14:paraId="4A78F889"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1DE36D79"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Выгреб следует очищать по мере его заполнения, но не реже одного раза в полгода.</w:t>
      </w:r>
    </w:p>
    <w:p w14:paraId="38EB7C4C"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14:paraId="3D0C3212"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Жидкие бытовые отходы подлежат вывозу специализированной организацией в специально отведенные для этого места. </w:t>
      </w:r>
    </w:p>
    <w:p w14:paraId="17E9BACD" w14:textId="77777777" w:rsidR="009D7A51"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7CB01147" w14:textId="77777777" w:rsidR="00CC68E3" w:rsidRPr="00A8226C" w:rsidRDefault="00CC68E3" w:rsidP="00CC68E3">
      <w:pPr>
        <w:spacing w:after="0" w:line="240" w:lineRule="auto"/>
        <w:ind w:firstLine="709"/>
        <w:jc w:val="both"/>
        <w:rPr>
          <w:rFonts w:ascii="Times New Roman" w:eastAsia="Times New Roman" w:hAnsi="Times New Roman" w:cs="Times New Roman"/>
          <w:color w:val="000000" w:themeColor="text1"/>
          <w:sz w:val="28"/>
          <w:szCs w:val="28"/>
        </w:rPr>
      </w:pPr>
    </w:p>
    <w:p w14:paraId="0993C396" w14:textId="77777777" w:rsidR="00A622E2" w:rsidRDefault="00A622E2"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04C30F76" w14:textId="77777777" w:rsidR="00A622E2" w:rsidRDefault="00A622E2"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69287449" w14:textId="34C8C436" w:rsidR="00CC68E3" w:rsidRPr="00A8226C" w:rsidRDefault="00D4521F" w:rsidP="00251CAC">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6</w:t>
      </w:r>
      <w:r w:rsidR="004A6B46" w:rsidRPr="00A44B12">
        <w:rPr>
          <w:rFonts w:ascii="Times New Roman" w:eastAsia="Times New Roman" w:hAnsi="Times New Roman" w:cs="Times New Roman"/>
          <w:b/>
          <w:color w:val="000000" w:themeColor="text1"/>
          <w:sz w:val="28"/>
          <w:szCs w:val="28"/>
        </w:rPr>
        <w:t>. О</w:t>
      </w:r>
      <w:r w:rsidR="00AC2FA9" w:rsidRPr="00A44B12">
        <w:rPr>
          <w:rFonts w:ascii="Times New Roman" w:eastAsia="Times New Roman" w:hAnsi="Times New Roman" w:cs="Times New Roman"/>
          <w:b/>
          <w:color w:val="000000" w:themeColor="text1"/>
          <w:sz w:val="28"/>
          <w:szCs w:val="28"/>
        </w:rPr>
        <w:t>ТХОДЫ ПРОИЗВОДСТВА И ПОТРЕБЛЕНИЯ.</w:t>
      </w:r>
    </w:p>
    <w:p w14:paraId="5001F0D5"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7">
        <w:r w:rsidRPr="00A8226C">
          <w:rPr>
            <w:rFonts w:ascii="Times New Roman" w:eastAsia="Times New Roman" w:hAnsi="Times New Roman" w:cs="Times New Roman"/>
            <w:color w:val="000000" w:themeColor="text1"/>
            <w:sz w:val="28"/>
            <w:szCs w:val="28"/>
            <w:u w:val="single"/>
          </w:rPr>
          <w:t>законодательства</w:t>
        </w:r>
      </w:hyperlink>
      <w:r w:rsidRPr="00A8226C">
        <w:rPr>
          <w:rFonts w:ascii="Times New Roman" w:eastAsia="Times New Roman" w:hAnsi="Times New Roman" w:cs="Times New Roman"/>
          <w:color w:val="000000" w:themeColor="text1"/>
          <w:sz w:val="28"/>
          <w:szCs w:val="28"/>
        </w:rPr>
        <w:t>.</w:t>
      </w:r>
    </w:p>
    <w:p w14:paraId="7580ECD3" w14:textId="77777777"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14:paraId="6E0A457F" w14:textId="77777777" w:rsidR="009D7A51" w:rsidRPr="00A8226C" w:rsidRDefault="009D7A51" w:rsidP="00393469">
      <w:pPr>
        <w:spacing w:after="0" w:line="240" w:lineRule="auto"/>
        <w:jc w:val="center"/>
        <w:rPr>
          <w:rFonts w:ascii="Times New Roman" w:eastAsia="Times New Roman" w:hAnsi="Times New Roman" w:cs="Times New Roman"/>
          <w:color w:val="000000" w:themeColor="text1"/>
          <w:sz w:val="28"/>
          <w:szCs w:val="28"/>
          <w:shd w:val="clear" w:color="auto" w:fill="FFFFFF"/>
        </w:rPr>
      </w:pPr>
    </w:p>
    <w:p w14:paraId="1B191A3E" w14:textId="77777777" w:rsidR="00337F8B" w:rsidRDefault="004A6B46" w:rsidP="00F95814">
      <w:pPr>
        <w:spacing w:after="0" w:line="240" w:lineRule="auto"/>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Глава 7. СОДЕРЖАНИЕ И ЭКСПЛУАТАЦИЯ ДОРОГ</w:t>
      </w:r>
    </w:p>
    <w:p w14:paraId="2D106ECD" w14:textId="77777777" w:rsidR="00F95814" w:rsidRPr="00B7532A" w:rsidRDefault="00F95814" w:rsidP="00F95814">
      <w:pPr>
        <w:spacing w:after="0" w:line="240" w:lineRule="auto"/>
        <w:jc w:val="center"/>
        <w:rPr>
          <w:rFonts w:ascii="Times New Roman" w:eastAsia="Times New Roman" w:hAnsi="Times New Roman" w:cs="Times New Roman"/>
          <w:b/>
          <w:sz w:val="28"/>
          <w:szCs w:val="28"/>
          <w:shd w:val="clear" w:color="auto" w:fill="FFFFFF"/>
        </w:rPr>
      </w:pPr>
    </w:p>
    <w:p w14:paraId="0605DEA1" w14:textId="151C2130" w:rsidR="00CC68E3" w:rsidRPr="00251CAC" w:rsidRDefault="00D4521F" w:rsidP="00251CAC">
      <w:pPr>
        <w:spacing w:after="0" w:line="240" w:lineRule="auto"/>
        <w:ind w:firstLine="540"/>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Статья 2</w:t>
      </w:r>
      <w:r w:rsidR="002853CE">
        <w:rPr>
          <w:rFonts w:ascii="Times New Roman" w:eastAsia="Times New Roman" w:hAnsi="Times New Roman" w:cs="Times New Roman"/>
          <w:b/>
          <w:sz w:val="28"/>
          <w:szCs w:val="28"/>
          <w:shd w:val="clear" w:color="auto" w:fill="FFFFFF"/>
        </w:rPr>
        <w:t>7</w:t>
      </w:r>
      <w:r w:rsidR="004A6B46" w:rsidRPr="00B7532A">
        <w:rPr>
          <w:rFonts w:ascii="Times New Roman" w:eastAsia="Times New Roman" w:hAnsi="Times New Roman" w:cs="Times New Roman"/>
          <w:b/>
          <w:sz w:val="28"/>
          <w:szCs w:val="28"/>
          <w:shd w:val="clear" w:color="auto" w:fill="FFFFFF"/>
        </w:rPr>
        <w:t>. С</w:t>
      </w:r>
      <w:r w:rsidR="00337F8B" w:rsidRPr="00B7532A">
        <w:rPr>
          <w:rFonts w:ascii="Times New Roman" w:eastAsia="Times New Roman" w:hAnsi="Times New Roman" w:cs="Times New Roman"/>
          <w:b/>
          <w:sz w:val="28"/>
          <w:szCs w:val="28"/>
          <w:shd w:val="clear" w:color="auto" w:fill="FFFFFF"/>
        </w:rPr>
        <w:t>ОХРАНЕНИЕ ДОРОЖНЫХ ПОКРЫТИЙ.</w:t>
      </w:r>
    </w:p>
    <w:p w14:paraId="2A3A685C" w14:textId="77777777" w:rsidR="0009291A"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1</w:t>
      </w:r>
      <w:r w:rsidR="00B7532A" w:rsidRPr="00B7532A">
        <w:rPr>
          <w:rFonts w:ascii="Times New Roman" w:eastAsia="Times New Roman" w:hAnsi="Times New Roman" w:cs="Times New Roman"/>
          <w:sz w:val="28"/>
          <w:szCs w:val="28"/>
        </w:rPr>
        <w:t xml:space="preserve">. </w:t>
      </w:r>
      <w:r w:rsidRPr="00B7532A">
        <w:rPr>
          <w:rFonts w:ascii="Times New Roman" w:eastAsia="Times New Roman" w:hAnsi="Times New Roman" w:cs="Times New Roman"/>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14:paraId="1DC248CC" w14:textId="77777777"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14:paraId="416F7680" w14:textId="77777777"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lastRenderedPageBreak/>
        <w:t>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14:paraId="6C21F5C6" w14:textId="4ADE22C9" w:rsidR="009D7A51" w:rsidRPr="00B7532A" w:rsidRDefault="004A6B46"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 С целью сохранения дорожных покрытий на территории  </w:t>
      </w:r>
      <w:proofErr w:type="spellStart"/>
      <w:r w:rsidR="00501CDC">
        <w:rPr>
          <w:rFonts w:ascii="Times New Roman" w:eastAsia="Times New Roman" w:hAnsi="Times New Roman" w:cs="Times New Roman"/>
          <w:sz w:val="28"/>
          <w:szCs w:val="28"/>
          <w:shd w:val="clear" w:color="auto" w:fill="FFFFFF"/>
        </w:rPr>
        <w:t>Мокробатайского</w:t>
      </w:r>
      <w:proofErr w:type="spellEnd"/>
      <w:r w:rsidR="00B7532A" w:rsidRPr="00B7532A">
        <w:rPr>
          <w:rFonts w:ascii="Times New Roman" w:eastAsia="Times New Roman" w:hAnsi="Times New Roman" w:cs="Times New Roman"/>
          <w:sz w:val="28"/>
          <w:szCs w:val="28"/>
          <w:shd w:val="clear" w:color="auto" w:fill="FFFFFF"/>
        </w:rPr>
        <w:t xml:space="preserve"> сельского</w:t>
      </w:r>
      <w:r w:rsidRPr="00B7532A">
        <w:rPr>
          <w:rFonts w:ascii="Times New Roman" w:eastAsia="Times New Roman" w:hAnsi="Times New Roman" w:cs="Times New Roman"/>
          <w:sz w:val="28"/>
          <w:szCs w:val="28"/>
          <w:shd w:val="clear" w:color="auto" w:fill="FFFFFF"/>
        </w:rPr>
        <w:t xml:space="preserve"> поселения  запрещается:</w:t>
      </w:r>
    </w:p>
    <w:p w14:paraId="6DDE8EA2" w14:textId="77777777"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2.1. </w:t>
      </w:r>
      <w:r w:rsidR="004A6B46" w:rsidRPr="00B7532A">
        <w:rPr>
          <w:rFonts w:ascii="Times New Roman" w:eastAsia="Times New Roman" w:hAnsi="Times New Roman" w:cs="Times New Roman"/>
          <w:sz w:val="28"/>
          <w:szCs w:val="28"/>
          <w:shd w:val="clear" w:color="auto" w:fill="FFFFFF"/>
        </w:rPr>
        <w:t>подвоз груза волоком;</w:t>
      </w:r>
    </w:p>
    <w:p w14:paraId="0E12D7AA" w14:textId="77777777"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2.2. </w:t>
      </w:r>
      <w:r w:rsidR="004A6B46" w:rsidRPr="00B7532A">
        <w:rPr>
          <w:rFonts w:ascii="Times New Roman" w:eastAsia="Times New Roman" w:hAnsi="Times New Roman" w:cs="Times New Roman"/>
          <w:sz w:val="28"/>
          <w:szCs w:val="28"/>
          <w:shd w:val="clear" w:color="auto" w:fill="FFFFFF"/>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3E83D26" w14:textId="77777777"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2.3. </w:t>
      </w:r>
      <w:r w:rsidR="004A6B46" w:rsidRPr="00B7532A">
        <w:rPr>
          <w:rFonts w:ascii="Times New Roman" w:eastAsia="Times New Roman" w:hAnsi="Times New Roman" w:cs="Times New Roman"/>
          <w:sz w:val="28"/>
          <w:szCs w:val="28"/>
          <w:shd w:val="clear" w:color="auto" w:fill="FFFFFF"/>
        </w:rPr>
        <w:t>перегон без разрешения администрации по улицам населенных пунктов, имеющим твердое покрытие, машин на гусеничном ходу;</w:t>
      </w:r>
    </w:p>
    <w:p w14:paraId="7F7E8A9B" w14:textId="0335EFE7"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2.4. т</w:t>
      </w:r>
      <w:r w:rsidR="004A6B46" w:rsidRPr="00B7532A">
        <w:rPr>
          <w:rFonts w:ascii="Times New Roman" w:eastAsia="Times New Roman" w:hAnsi="Times New Roman" w:cs="Times New Roman"/>
          <w:sz w:val="28"/>
          <w:szCs w:val="28"/>
          <w:shd w:val="clear" w:color="auto" w:fill="FFFFFF"/>
        </w:rPr>
        <w:t xml:space="preserve">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дорожными организациями  по договорам с Администрацией </w:t>
      </w:r>
      <w:proofErr w:type="spellStart"/>
      <w:r w:rsidR="00501CDC">
        <w:rPr>
          <w:rFonts w:ascii="Times New Roman" w:eastAsia="Times New Roman" w:hAnsi="Times New Roman" w:cs="Times New Roman"/>
          <w:sz w:val="28"/>
          <w:szCs w:val="28"/>
          <w:shd w:val="clear" w:color="auto" w:fill="FFFFFF"/>
        </w:rPr>
        <w:t>Мокробатайского</w:t>
      </w:r>
      <w:proofErr w:type="spellEnd"/>
      <w:r w:rsidR="00B7532A" w:rsidRPr="00B7532A">
        <w:rPr>
          <w:rFonts w:ascii="Times New Roman" w:eastAsia="Times New Roman" w:hAnsi="Times New Roman" w:cs="Times New Roman"/>
          <w:sz w:val="28"/>
          <w:szCs w:val="28"/>
          <w:shd w:val="clear" w:color="auto" w:fill="FFFFFF"/>
        </w:rPr>
        <w:t xml:space="preserve"> района</w:t>
      </w:r>
      <w:r w:rsidR="00254DF3">
        <w:rPr>
          <w:rFonts w:ascii="Times New Roman" w:eastAsia="Times New Roman" w:hAnsi="Times New Roman" w:cs="Times New Roman"/>
          <w:sz w:val="28"/>
          <w:szCs w:val="28"/>
          <w:shd w:val="clear" w:color="auto" w:fill="FFFFFF"/>
        </w:rPr>
        <w:t>,</w:t>
      </w:r>
      <w:r w:rsidR="004A6B46" w:rsidRPr="00B7532A">
        <w:rPr>
          <w:rFonts w:ascii="Times New Roman" w:eastAsia="Times New Roman" w:hAnsi="Times New Roman" w:cs="Times New Roman"/>
          <w:sz w:val="28"/>
          <w:szCs w:val="28"/>
          <w:shd w:val="clear" w:color="auto" w:fill="FFFFFF"/>
        </w:rPr>
        <w:t xml:space="preserve">  в соответствии с планом капитальных вложений.</w:t>
      </w:r>
    </w:p>
    <w:p w14:paraId="3498582B" w14:textId="2B1231DD" w:rsidR="009D7A51" w:rsidRPr="00B7532A" w:rsidRDefault="00D4521F"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2.5</w:t>
      </w:r>
      <w:r w:rsidR="004A6B46" w:rsidRPr="00B7532A">
        <w:rPr>
          <w:rFonts w:ascii="Times New Roman" w:eastAsia="Times New Roman" w:hAnsi="Times New Roman" w:cs="Times New Roman"/>
          <w:sz w:val="28"/>
          <w:szCs w:val="28"/>
          <w:shd w:val="clear" w:color="auto" w:fill="FFFFFF"/>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w:t>
      </w:r>
      <w:proofErr w:type="spellStart"/>
      <w:r w:rsidR="00501CDC">
        <w:rPr>
          <w:rFonts w:ascii="Times New Roman" w:eastAsia="Times New Roman" w:hAnsi="Times New Roman" w:cs="Times New Roman"/>
          <w:sz w:val="28"/>
          <w:szCs w:val="28"/>
          <w:shd w:val="clear" w:color="auto" w:fill="FFFFFF"/>
        </w:rPr>
        <w:t>Мокробатайского</w:t>
      </w:r>
      <w:proofErr w:type="spellEnd"/>
      <w:r w:rsidR="00B7532A" w:rsidRPr="00B7532A">
        <w:rPr>
          <w:rFonts w:ascii="Times New Roman" w:eastAsia="Times New Roman" w:hAnsi="Times New Roman" w:cs="Times New Roman"/>
          <w:sz w:val="28"/>
          <w:szCs w:val="28"/>
          <w:shd w:val="clear" w:color="auto" w:fill="FFFFFF"/>
        </w:rPr>
        <w:t xml:space="preserve"> района</w:t>
      </w:r>
      <w:r w:rsidR="004A6B46" w:rsidRPr="00B7532A">
        <w:rPr>
          <w:rFonts w:ascii="Times New Roman" w:eastAsia="Times New Roman" w:hAnsi="Times New Roman" w:cs="Times New Roman"/>
          <w:sz w:val="28"/>
          <w:szCs w:val="28"/>
          <w:shd w:val="clear" w:color="auto" w:fill="FFFFFF"/>
        </w:rPr>
        <w:t>.</w:t>
      </w:r>
    </w:p>
    <w:p w14:paraId="537B26D6" w14:textId="77777777" w:rsidR="009D7A51" w:rsidRPr="00B7532A" w:rsidRDefault="00D4521F" w:rsidP="0009291A">
      <w:pPr>
        <w:tabs>
          <w:tab w:val="left" w:pos="1066"/>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2.6</w:t>
      </w:r>
      <w:r w:rsidR="004A6B46" w:rsidRPr="00B7532A">
        <w:rPr>
          <w:rFonts w:ascii="Times New Roman" w:eastAsia="Times New Roman" w:hAnsi="Times New Roman" w:cs="Times New Roman"/>
          <w:sz w:val="28"/>
          <w:szCs w:val="28"/>
          <w:shd w:val="clear" w:color="auto" w:fill="FFFFFF"/>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368DC8F1" w14:textId="77777777" w:rsidR="009D7A51" w:rsidRPr="00B7532A" w:rsidRDefault="004A6B46" w:rsidP="0009291A">
      <w:pPr>
        <w:spacing w:after="0" w:line="240" w:lineRule="auto"/>
        <w:ind w:firstLine="709"/>
        <w:jc w:val="both"/>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sz w:val="28"/>
          <w:szCs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14:paraId="7AAC0F72" w14:textId="77777777" w:rsidR="009D7A51" w:rsidRPr="00A8226C" w:rsidRDefault="009D7A51" w:rsidP="00251CAC">
      <w:pPr>
        <w:spacing w:after="0" w:line="240" w:lineRule="auto"/>
        <w:rPr>
          <w:rFonts w:ascii="Times New Roman" w:eastAsia="Times New Roman" w:hAnsi="Times New Roman" w:cs="Times New Roman"/>
          <w:b/>
          <w:color w:val="000000" w:themeColor="text1"/>
          <w:sz w:val="28"/>
          <w:szCs w:val="28"/>
          <w:shd w:val="clear" w:color="auto" w:fill="FFFFFF"/>
        </w:rPr>
      </w:pPr>
    </w:p>
    <w:p w14:paraId="35D97D3A" w14:textId="77777777" w:rsidR="009D7A51" w:rsidRDefault="00D830C0"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8</w:t>
      </w:r>
      <w:r w:rsidR="004A6B46" w:rsidRPr="00A622E2">
        <w:rPr>
          <w:rFonts w:ascii="Times New Roman" w:eastAsia="Times New Roman" w:hAnsi="Times New Roman" w:cs="Times New Roman"/>
          <w:b/>
          <w:color w:val="000000" w:themeColor="text1"/>
          <w:sz w:val="28"/>
          <w:szCs w:val="28"/>
        </w:rPr>
        <w:t>. ОСОБЫЕ ТРЕБОВАНИЯ К ДОСТУПНОСТИ ЖИЛОЙ  СРЕДЫ ТЕРРИТОРИИ ПОСЕЛЕНИЯ</w:t>
      </w:r>
    </w:p>
    <w:p w14:paraId="73A5FACD" w14:textId="77777777" w:rsidR="00337F8B" w:rsidRPr="00A8226C" w:rsidRDefault="00337F8B" w:rsidP="00393469">
      <w:pPr>
        <w:spacing w:after="0" w:line="240" w:lineRule="auto"/>
        <w:ind w:firstLine="540"/>
        <w:jc w:val="center"/>
        <w:rPr>
          <w:rFonts w:ascii="Times New Roman" w:eastAsia="Times New Roman" w:hAnsi="Times New Roman" w:cs="Times New Roman"/>
          <w:b/>
          <w:color w:val="000000" w:themeColor="text1"/>
          <w:sz w:val="28"/>
          <w:szCs w:val="28"/>
        </w:rPr>
      </w:pPr>
    </w:p>
    <w:p w14:paraId="515921E8" w14:textId="7331F28B" w:rsidR="0009291A" w:rsidRPr="00A8226C" w:rsidRDefault="002853CE" w:rsidP="00251CAC">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28</w:t>
      </w:r>
      <w:r w:rsidR="004A6B46" w:rsidRPr="00A44B12">
        <w:rPr>
          <w:rFonts w:ascii="Times New Roman" w:eastAsia="Times New Roman" w:hAnsi="Times New Roman" w:cs="Times New Roman"/>
          <w:b/>
          <w:color w:val="000000" w:themeColor="text1"/>
          <w:sz w:val="28"/>
          <w:szCs w:val="28"/>
        </w:rPr>
        <w:t>. Т</w:t>
      </w:r>
      <w:r w:rsidR="00337F8B" w:rsidRPr="00A44B12">
        <w:rPr>
          <w:rFonts w:ascii="Times New Roman" w:eastAsia="Times New Roman" w:hAnsi="Times New Roman" w:cs="Times New Roman"/>
          <w:b/>
          <w:color w:val="000000" w:themeColor="text1"/>
          <w:sz w:val="28"/>
          <w:szCs w:val="28"/>
        </w:rPr>
        <w:t>РЕБОВАНИЯ К ДОСТУПНОСТИ ЖИЛОЙ СРЕДЫ ТЕРРИТОРИИ.</w:t>
      </w:r>
    </w:p>
    <w:p w14:paraId="6376998C" w14:textId="77777777" w:rsidR="0009291A" w:rsidRDefault="004A6B46"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7ED68A6" w14:textId="77777777" w:rsidR="009D7A51" w:rsidRPr="00A8226C" w:rsidRDefault="0009291A"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Проектирование, строительство, установка технических средств </w:t>
      </w:r>
      <w:r w:rsidR="004A6B46" w:rsidRPr="00A8226C">
        <w:rPr>
          <w:rFonts w:ascii="Times New Roman" w:eastAsia="Times New Roman" w:hAnsi="Times New Roman" w:cs="Times New Roman"/>
          <w:color w:val="000000" w:themeColor="text1"/>
          <w:sz w:val="28"/>
          <w:szCs w:val="28"/>
          <w:shd w:val="clear" w:color="auto" w:fill="FFFFFF"/>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14:paraId="49D48B82" w14:textId="77777777" w:rsidR="0009291A" w:rsidRDefault="004A6B46"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sidRPr="00A8226C">
        <w:rPr>
          <w:rFonts w:ascii="Times New Roman" w:eastAsia="Times New Roman" w:hAnsi="Times New Roman" w:cs="Times New Roman"/>
          <w:color w:val="000000" w:themeColor="text1"/>
          <w:spacing w:val="2"/>
          <w:sz w:val="28"/>
          <w:szCs w:val="28"/>
          <w:shd w:val="clear" w:color="auto" w:fill="FFFFFF"/>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79F8E6F2"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элементы безбарьерного каркаса территории:</w:t>
      </w:r>
    </w:p>
    <w:p w14:paraId="5CC0C142"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3.1. </w:t>
      </w:r>
      <w:r w:rsidR="004A6B46" w:rsidRPr="00A8226C">
        <w:rPr>
          <w:rFonts w:ascii="Times New Roman" w:eastAsia="Times New Roman" w:hAnsi="Times New Roman" w:cs="Times New Roman"/>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69C2D7D1"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72DE5AC5"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574D1C58"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444541A6"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FF44370"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.6. Элементы информационной системы для инвалидов, включая:</w:t>
      </w:r>
    </w:p>
    <w:p w14:paraId="48CBFA20"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3.6.1. </w:t>
      </w:r>
      <w:r w:rsidR="004A6B46" w:rsidRPr="00A8226C">
        <w:rPr>
          <w:rFonts w:ascii="Times New Roman" w:eastAsia="Times New Roman" w:hAnsi="Times New Roman" w:cs="Times New Roman"/>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544780AE"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3.6.2. </w:t>
      </w:r>
      <w:r w:rsidR="004A6B46" w:rsidRPr="00A8226C">
        <w:rPr>
          <w:rFonts w:ascii="Times New Roman" w:eastAsia="Times New Roman" w:hAnsi="Times New Roman" w:cs="Times New Roman"/>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562071FF" w14:textId="77777777"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lastRenderedPageBreak/>
        <w:t xml:space="preserve">3.6.3. </w:t>
      </w:r>
      <w:r w:rsidR="004A6B46" w:rsidRPr="00A8226C">
        <w:rPr>
          <w:rFonts w:ascii="Times New Roman" w:eastAsia="Times New Roman" w:hAnsi="Times New Roman" w:cs="Times New Roman"/>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35C214DC" w14:textId="77777777" w:rsidR="009D7A51" w:rsidRPr="00A8226C"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4.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71A711DD" w14:textId="77777777" w:rsidR="009D7A51" w:rsidRPr="00A8226C" w:rsidRDefault="009D7A51" w:rsidP="00393469">
      <w:pPr>
        <w:tabs>
          <w:tab w:val="left" w:pos="0"/>
        </w:tabs>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p>
    <w:p w14:paraId="3165323D" w14:textId="77777777" w:rsidR="009D7A51" w:rsidRPr="00A8226C" w:rsidRDefault="00D830C0" w:rsidP="00393469">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9</w:t>
      </w:r>
      <w:r w:rsidR="00602FFE">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ПРАЗДНИЧНОЕ ОФОРМЛЕНИЕ ТЕРРИТОРИИ</w:t>
      </w:r>
    </w:p>
    <w:p w14:paraId="124517D1" w14:textId="77777777" w:rsidR="00D4521F" w:rsidRDefault="00D4521F" w:rsidP="00393469">
      <w:pPr>
        <w:spacing w:after="0" w:line="240" w:lineRule="auto"/>
        <w:ind w:firstLine="540"/>
        <w:jc w:val="center"/>
        <w:rPr>
          <w:rFonts w:ascii="Times New Roman" w:eastAsia="Times New Roman" w:hAnsi="Times New Roman" w:cs="Times New Roman"/>
          <w:color w:val="000000" w:themeColor="text1"/>
          <w:sz w:val="28"/>
          <w:szCs w:val="28"/>
        </w:rPr>
      </w:pPr>
    </w:p>
    <w:p w14:paraId="093F9C7F" w14:textId="5E32C2F8" w:rsidR="0009291A" w:rsidRPr="00A8226C" w:rsidRDefault="002853CE" w:rsidP="00251CAC">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29</w:t>
      </w:r>
      <w:r w:rsidR="00D4521F" w:rsidRPr="00A44B12">
        <w:rPr>
          <w:rFonts w:ascii="Times New Roman" w:eastAsia="Times New Roman" w:hAnsi="Times New Roman" w:cs="Times New Roman"/>
          <w:b/>
          <w:color w:val="000000" w:themeColor="text1"/>
          <w:sz w:val="28"/>
          <w:szCs w:val="28"/>
        </w:rPr>
        <w:t xml:space="preserve">. </w:t>
      </w:r>
      <w:r w:rsidR="004A6B46" w:rsidRPr="00A44B12">
        <w:rPr>
          <w:rFonts w:ascii="Times New Roman" w:eastAsia="Times New Roman" w:hAnsi="Times New Roman" w:cs="Times New Roman"/>
          <w:b/>
          <w:color w:val="000000" w:themeColor="text1"/>
          <w:sz w:val="28"/>
          <w:szCs w:val="28"/>
        </w:rPr>
        <w:t>П</w:t>
      </w:r>
      <w:r w:rsidR="00602FFE" w:rsidRPr="00A44B12">
        <w:rPr>
          <w:rFonts w:ascii="Times New Roman" w:eastAsia="Times New Roman" w:hAnsi="Times New Roman" w:cs="Times New Roman"/>
          <w:b/>
          <w:color w:val="000000" w:themeColor="text1"/>
          <w:sz w:val="28"/>
          <w:szCs w:val="28"/>
        </w:rPr>
        <w:t>ОРЯДОК ПРАЗНИЧНОГО ОФОРМЛЕНИЯ ТЕРРИТОРИИ</w:t>
      </w:r>
      <w:r w:rsidR="0009291A" w:rsidRPr="00A44B12">
        <w:rPr>
          <w:rFonts w:ascii="Times New Roman" w:eastAsia="Times New Roman" w:hAnsi="Times New Roman" w:cs="Times New Roman"/>
          <w:b/>
          <w:color w:val="000000" w:themeColor="text1"/>
          <w:sz w:val="28"/>
          <w:szCs w:val="28"/>
        </w:rPr>
        <w:t>.</w:t>
      </w:r>
    </w:p>
    <w:p w14:paraId="686357E0" w14:textId="1B71D527" w:rsidR="009D7A51" w:rsidRPr="00A8226C" w:rsidRDefault="004A6B46" w:rsidP="00393469">
      <w:pPr>
        <w:tabs>
          <w:tab w:val="left" w:pos="16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Праздничное оформление территории муниципального образования выполняется по решению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на период проведения государственных праздников, мероприятий, связанных со знаменательными событиями.</w:t>
      </w:r>
    </w:p>
    <w:p w14:paraId="462F1EDE" w14:textId="77777777"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Оформление зданий, сооружений осуществляется их владельцами </w:t>
      </w:r>
      <w:r w:rsidRPr="00A8226C">
        <w:rPr>
          <w:rFonts w:ascii="Times New Roman" w:eastAsia="Times New Roman" w:hAnsi="Times New Roman" w:cs="Times New Roman"/>
          <w:color w:val="000000" w:themeColor="text1"/>
          <w:sz w:val="28"/>
          <w:szCs w:val="28"/>
          <w:shd w:val="clear" w:color="auto" w:fill="FFFFFF"/>
        </w:rPr>
        <w:br/>
        <w:t>в рамках концепции праздничного оформления территории муниципального образования.</w:t>
      </w:r>
    </w:p>
    <w:p w14:paraId="18BFF31B" w14:textId="77777777" w:rsidR="009D7A51" w:rsidRPr="00A8226C" w:rsidRDefault="004A6B46" w:rsidP="00393469">
      <w:pPr>
        <w:tabs>
          <w:tab w:val="left" w:pos="138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Работы, связанные с проведением торжественных </w:t>
      </w:r>
      <w:r w:rsidRPr="00A8226C">
        <w:rPr>
          <w:rFonts w:ascii="Times New Roman" w:eastAsia="Times New Roman" w:hAnsi="Times New Roman" w:cs="Times New Roman"/>
          <w:color w:val="000000" w:themeColor="text1"/>
          <w:sz w:val="28"/>
          <w:szCs w:val="28"/>
          <w:shd w:val="clear" w:color="auto" w:fill="FFFFFF"/>
        </w:rPr>
        <w:br/>
        <w:t>и праздничных мероприятий, осуществляются организациями самостоятельно за счет собственных средств.</w:t>
      </w:r>
    </w:p>
    <w:p w14:paraId="16DE1F17" w14:textId="77777777" w:rsidR="009D7A51" w:rsidRPr="00A8226C" w:rsidRDefault="004A6B46" w:rsidP="00393469">
      <w:pPr>
        <w:tabs>
          <w:tab w:val="left" w:pos="120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14:paraId="625B6562" w14:textId="77777777" w:rsidR="009D7A51" w:rsidRPr="00A8226C" w:rsidRDefault="00E537C4" w:rsidP="0009291A">
      <w:pPr>
        <w:tabs>
          <w:tab w:val="left" w:pos="1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shd w:val="clear" w:color="auto" w:fill="FFFFFF"/>
        </w:rPr>
        <w:t xml:space="preserve">. При изготовлении и установке элементов праздничного оформления </w:t>
      </w:r>
      <w:r w:rsidR="004A6B46" w:rsidRPr="00A8226C">
        <w:rPr>
          <w:rFonts w:ascii="Times New Roman" w:eastAsia="Times New Roman" w:hAnsi="Times New Roman" w:cs="Times New Roman"/>
          <w:color w:val="000000" w:themeColor="text1"/>
          <w:sz w:val="28"/>
          <w:szCs w:val="28"/>
          <w:shd w:val="clear" w:color="auto" w:fill="FFFFFF"/>
        </w:rPr>
        <w:br/>
        <w:t>запрещается снимать, повреждать и ухудшать видимость технических средств регулирования дорожного движения.</w:t>
      </w:r>
    </w:p>
    <w:p w14:paraId="674D4AFF" w14:textId="77777777" w:rsidR="009D7A51" w:rsidRPr="00A8226C" w:rsidRDefault="009D7A51" w:rsidP="00393469">
      <w:pPr>
        <w:tabs>
          <w:tab w:val="left" w:pos="157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14:paraId="1B431625" w14:textId="77777777" w:rsidR="009D7A51" w:rsidRPr="00A8226C" w:rsidRDefault="00D830C0"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10</w:t>
      </w:r>
      <w:r w:rsidR="004A6B46" w:rsidRPr="00A8226C">
        <w:rPr>
          <w:rFonts w:ascii="Times New Roman" w:eastAsia="Times New Roman" w:hAnsi="Times New Roman" w:cs="Times New Roman"/>
          <w:b/>
          <w:color w:val="000000" w:themeColor="text1"/>
          <w:sz w:val="28"/>
          <w:szCs w:val="28"/>
        </w:rPr>
        <w:t xml:space="preserve">. ОТВЕСТВЕННОСТЬ ЗА НАРУШЕНИЯ ПРАВИЛ </w:t>
      </w:r>
    </w:p>
    <w:p w14:paraId="77B5466E" w14:textId="77777777"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w:t>
      </w:r>
      <w:r w:rsidR="00E537C4">
        <w:rPr>
          <w:rFonts w:ascii="Times New Roman" w:eastAsia="Times New Roman" w:hAnsi="Times New Roman" w:cs="Times New Roman"/>
          <w:b/>
          <w:color w:val="000000" w:themeColor="text1"/>
          <w:sz w:val="28"/>
          <w:szCs w:val="28"/>
        </w:rPr>
        <w:t>Г</w:t>
      </w:r>
      <w:r w:rsidRPr="00A8226C">
        <w:rPr>
          <w:rFonts w:ascii="Times New Roman" w:eastAsia="Times New Roman" w:hAnsi="Times New Roman" w:cs="Times New Roman"/>
          <w:b/>
          <w:color w:val="000000" w:themeColor="text1"/>
          <w:sz w:val="28"/>
          <w:szCs w:val="28"/>
        </w:rPr>
        <w:t xml:space="preserve">ОУСТРОЙСТВА И СОДЕРЖАНИЯ ТЕРРИТОРИИ </w:t>
      </w:r>
    </w:p>
    <w:p w14:paraId="005BE49F" w14:textId="37135A5A" w:rsidR="009D7A51" w:rsidRDefault="00501CDC"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МОКРОБАТАЙСКОГО</w:t>
      </w:r>
      <w:r w:rsidR="00E537C4">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14:paraId="605E6893" w14:textId="77777777" w:rsidR="00D4521F" w:rsidRDefault="00D4521F" w:rsidP="00393469">
      <w:pPr>
        <w:spacing w:after="0" w:line="240" w:lineRule="auto"/>
        <w:jc w:val="center"/>
        <w:rPr>
          <w:rFonts w:ascii="Times New Roman" w:eastAsia="Times New Roman" w:hAnsi="Times New Roman" w:cs="Times New Roman"/>
          <w:b/>
          <w:color w:val="000000" w:themeColor="text1"/>
          <w:sz w:val="28"/>
          <w:szCs w:val="28"/>
        </w:rPr>
      </w:pPr>
    </w:p>
    <w:p w14:paraId="19BEE7B2" w14:textId="5C6E8354" w:rsidR="00D4521F" w:rsidRPr="00251CAC" w:rsidRDefault="002853CE" w:rsidP="00251CAC">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30</w:t>
      </w:r>
      <w:r w:rsidR="00D4521F" w:rsidRPr="00A44B12">
        <w:rPr>
          <w:rFonts w:ascii="Times New Roman" w:eastAsia="Times New Roman" w:hAnsi="Times New Roman" w:cs="Times New Roman"/>
          <w:b/>
          <w:color w:val="000000" w:themeColor="text1"/>
          <w:sz w:val="28"/>
          <w:szCs w:val="28"/>
        </w:rPr>
        <w:t>. ОТВЕТСТВЕННОСТЬ ЗА НАРУШЕНИЕ ПРАВИЛ.</w:t>
      </w:r>
    </w:p>
    <w:p w14:paraId="4BCB570E" w14:textId="069969CB"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Настоящие Правила обязательны для исполнения Администрацией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E537C4">
        <w:rPr>
          <w:rFonts w:ascii="Times New Roman" w:eastAsia="Times New Roman" w:hAnsi="Times New Roman" w:cs="Times New Roman"/>
          <w:color w:val="000000" w:themeColor="text1"/>
          <w:sz w:val="28"/>
          <w:szCs w:val="28"/>
        </w:rPr>
        <w:t xml:space="preserve"> сельского </w:t>
      </w:r>
      <w:r w:rsidRPr="00A8226C">
        <w:rPr>
          <w:rFonts w:ascii="Times New Roman" w:eastAsia="Times New Roman" w:hAnsi="Times New Roman" w:cs="Times New Roman"/>
          <w:color w:val="000000" w:themeColor="text1"/>
          <w:sz w:val="28"/>
          <w:szCs w:val="28"/>
        </w:rPr>
        <w:t>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14:paraId="52D7813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14:paraId="3083E4C2" w14:textId="2B3D6EC1"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2. В случае выявления факторов нарушений Правил  должностные лица Администрации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вправе:</w:t>
      </w:r>
    </w:p>
    <w:p w14:paraId="4EEBA38B" w14:textId="77777777"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выдать предписание об устранении нарушений;</w:t>
      </w:r>
    </w:p>
    <w:p w14:paraId="40EDE6C2" w14:textId="77777777"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составить протокол об административном правонарушении в порядке, установленном действующим законодательством;</w:t>
      </w:r>
    </w:p>
    <w:p w14:paraId="01BA8376" w14:textId="77777777"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14:paraId="6B51F75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Лица, допустившие нарушение настоящих Правил, несут ответственность в соответствии с действующим законодательством.</w:t>
      </w:r>
    </w:p>
    <w:p w14:paraId="4289DA23" w14:textId="77777777"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Правоотношения, не урегулированные настоящими правилами, регулируются нормами действующего законодательства.</w:t>
      </w:r>
    </w:p>
    <w:p w14:paraId="3D8236EC" w14:textId="77777777" w:rsidR="009D7A51" w:rsidRDefault="00D830C0" w:rsidP="008D3D90">
      <w:pPr>
        <w:keepNext/>
        <w:keepLines/>
        <w:tabs>
          <w:tab w:val="left" w:pos="709"/>
          <w:tab w:val="left" w:pos="851"/>
        </w:tabs>
        <w:spacing w:before="240"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11</w:t>
      </w:r>
      <w:r w:rsidR="004A6B46" w:rsidRPr="00A8226C">
        <w:rPr>
          <w:rFonts w:ascii="Times New Roman" w:eastAsia="Times New Roman" w:hAnsi="Times New Roman" w:cs="Times New Roman"/>
          <w:b/>
          <w:color w:val="000000" w:themeColor="text1"/>
          <w:sz w:val="28"/>
          <w:szCs w:val="28"/>
        </w:rPr>
        <w:t>. ТРЕБОВАНИЯ К ПРОЕКТИРОВАНИЮ ЭЛЕМЕНТОВ КОМПЛЕКСНОГО БЛАГОУСТРОЙСТВА ТЕРРИТОРИЙ</w:t>
      </w:r>
    </w:p>
    <w:p w14:paraId="4781DD24" w14:textId="77777777" w:rsidR="008D3D90" w:rsidRDefault="008D3D90" w:rsidP="008D3D90">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p>
    <w:p w14:paraId="5C0D8D03" w14:textId="0C638D70" w:rsidR="009D7A51" w:rsidRDefault="004A6B46" w:rsidP="00602FFE">
      <w:pPr>
        <w:keepNext/>
        <w:keepLines/>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При проектировании элементов комплексного благоустройства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E537C4">
        <w:rPr>
          <w:rFonts w:ascii="Times New Roman" w:eastAsia="Times New Roman" w:hAnsi="Times New Roman" w:cs="Times New Roman"/>
          <w:color w:val="000000" w:themeColor="text1"/>
          <w:sz w:val="28"/>
          <w:szCs w:val="28"/>
        </w:rPr>
        <w:t xml:space="preserve"> сельского</w:t>
      </w:r>
      <w:r w:rsidR="004201D0"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color w:val="000000" w:themeColor="text1"/>
          <w:sz w:val="28"/>
          <w:szCs w:val="28"/>
        </w:rPr>
        <w:t xml:space="preserve">применяется СП 82.13330.2016. Благоустройство территорий. </w:t>
      </w:r>
    </w:p>
    <w:p w14:paraId="0EE78B41" w14:textId="77777777" w:rsidR="00602FFE" w:rsidRPr="00A8226C" w:rsidRDefault="00602FFE" w:rsidP="00602FFE">
      <w:pPr>
        <w:keepNext/>
        <w:keepLines/>
        <w:tabs>
          <w:tab w:val="left" w:pos="709"/>
          <w:tab w:val="left" w:pos="851"/>
        </w:tabs>
        <w:spacing w:after="0" w:line="240" w:lineRule="auto"/>
        <w:ind w:firstLine="709"/>
        <w:jc w:val="both"/>
        <w:rPr>
          <w:rFonts w:ascii="Times New Roman" w:eastAsia="Times New Roman" w:hAnsi="Times New Roman" w:cs="Times New Roman"/>
          <w:b/>
          <w:color w:val="000000" w:themeColor="text1"/>
          <w:sz w:val="28"/>
          <w:szCs w:val="28"/>
        </w:rPr>
      </w:pPr>
    </w:p>
    <w:p w14:paraId="63D5E3F3" w14:textId="77777777" w:rsidR="00602FFE" w:rsidRPr="00A44B12" w:rsidRDefault="002853CE" w:rsidP="00A44B12">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31</w:t>
      </w:r>
      <w:r w:rsidR="0075394C"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ЭЛЕМЕНТЫ ИНЖЕНЕРНОЙ ПОДГОТОВКИ И ЗАЩИТЫ ТЕРРИТОРИИ</w:t>
      </w:r>
      <w:r w:rsidR="00602FFE" w:rsidRPr="00A44B12">
        <w:rPr>
          <w:rFonts w:ascii="Times New Roman" w:eastAsia="Times New Roman" w:hAnsi="Times New Roman" w:cs="Times New Roman"/>
          <w:b/>
          <w:color w:val="000000" w:themeColor="text1"/>
          <w:sz w:val="28"/>
          <w:szCs w:val="28"/>
        </w:rPr>
        <w:t>.</w:t>
      </w:r>
    </w:p>
    <w:p w14:paraId="1F96C8FB"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76A907A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4D972333" w14:textId="77777777" w:rsidR="009D7A51" w:rsidRPr="00A8226C"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14:paraId="3A2E48D9" w14:textId="77777777" w:rsidR="009D7A51"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r w:rsidR="004A6B46" w:rsidRPr="00A8226C">
        <w:rPr>
          <w:rFonts w:ascii="Times New Roman" w:eastAsia="Times New Roman" w:hAnsi="Times New Roman" w:cs="Times New Roman"/>
          <w:color w:val="000000" w:themeColor="text1"/>
          <w:sz w:val="28"/>
          <w:szCs w:val="28"/>
        </w:rPr>
        <w:t xml:space="preserve"> Проектирование и оборудование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решетками осуществляется согласно ГОСТ 3634-99. </w:t>
      </w:r>
    </w:p>
    <w:p w14:paraId="1CAD8733" w14:textId="77777777" w:rsidR="00F95814" w:rsidRDefault="00F95814" w:rsidP="00332F12">
      <w:pPr>
        <w:spacing w:after="0" w:line="240" w:lineRule="auto"/>
        <w:ind w:firstLine="709"/>
        <w:jc w:val="both"/>
        <w:rPr>
          <w:rFonts w:ascii="Times New Roman" w:eastAsia="Times New Roman" w:hAnsi="Times New Roman" w:cs="Times New Roman"/>
          <w:color w:val="000000" w:themeColor="text1"/>
          <w:sz w:val="28"/>
          <w:szCs w:val="28"/>
        </w:rPr>
      </w:pPr>
    </w:p>
    <w:p w14:paraId="50C12B28" w14:textId="16B10230" w:rsidR="00332F12" w:rsidRPr="00251CAC" w:rsidRDefault="0075394C" w:rsidP="00251CAC">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ОЗЕЛЕНЕНИЕ</w:t>
      </w:r>
      <w:r w:rsidR="00332F12" w:rsidRPr="00A44B12">
        <w:rPr>
          <w:rFonts w:ascii="Times New Roman" w:eastAsia="Times New Roman" w:hAnsi="Times New Roman" w:cs="Times New Roman"/>
          <w:b/>
          <w:color w:val="000000" w:themeColor="text1"/>
          <w:sz w:val="28"/>
          <w:szCs w:val="28"/>
        </w:rPr>
        <w:t>.</w:t>
      </w:r>
    </w:p>
    <w:p w14:paraId="1DA16E62" w14:textId="401AED73" w:rsidR="009D7A51" w:rsidRPr="00A8226C" w:rsidRDefault="004A6B46" w:rsidP="00332F12">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proofErr w:type="spellStart"/>
      <w:r w:rsidR="00501CDC">
        <w:rPr>
          <w:rFonts w:ascii="Times New Roman" w:eastAsia="Times New Roman" w:hAnsi="Times New Roman" w:cs="Times New Roman"/>
          <w:color w:val="000000" w:themeColor="text1"/>
          <w:sz w:val="28"/>
          <w:szCs w:val="28"/>
        </w:rPr>
        <w:t>Мокробатайского</w:t>
      </w:r>
      <w:proofErr w:type="spellEnd"/>
      <w:r w:rsidR="00F95814">
        <w:rPr>
          <w:rFonts w:ascii="Times New Roman" w:eastAsia="Times New Roman" w:hAnsi="Times New Roman" w:cs="Times New Roman"/>
          <w:color w:val="000000" w:themeColor="text1"/>
          <w:sz w:val="28"/>
          <w:szCs w:val="28"/>
        </w:rPr>
        <w:t xml:space="preserve"> сельского</w:t>
      </w:r>
      <w:r w:rsidR="00505302" w:rsidRPr="00A8226C">
        <w:rPr>
          <w:rFonts w:ascii="Times New Roman" w:eastAsia="Times New Roman" w:hAnsi="Times New Roman" w:cs="Times New Roman"/>
          <w:color w:val="000000" w:themeColor="text1"/>
          <w:sz w:val="28"/>
          <w:szCs w:val="28"/>
        </w:rPr>
        <w:t xml:space="preserve"> поселения</w:t>
      </w:r>
      <w:r w:rsidRPr="00A8226C">
        <w:rPr>
          <w:rFonts w:ascii="Times New Roman" w:eastAsia="Times New Roman" w:hAnsi="Times New Roman" w:cs="Times New Roman"/>
          <w:color w:val="000000" w:themeColor="text1"/>
          <w:sz w:val="28"/>
          <w:szCs w:val="28"/>
        </w:rPr>
        <w:t xml:space="preserve">. </w:t>
      </w:r>
    </w:p>
    <w:p w14:paraId="551458B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A8226C">
        <w:rPr>
          <w:rFonts w:ascii="Times New Roman" w:eastAsia="Times New Roman" w:hAnsi="Times New Roman" w:cs="Times New Roman"/>
          <w:i/>
          <w:color w:val="000000" w:themeColor="text1"/>
          <w:sz w:val="28"/>
          <w:szCs w:val="28"/>
        </w:rPr>
        <w:t xml:space="preserve">* </w:t>
      </w:r>
      <w:r w:rsidRPr="00A8226C">
        <w:rPr>
          <w:rFonts w:ascii="Times New Roman" w:eastAsia="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089BC69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14:paraId="5B1E301F" w14:textId="77777777"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При проектировании нового озеленения применяется СП 82.13330.2016. </w:t>
      </w:r>
    </w:p>
    <w:p w14:paraId="302907FA" w14:textId="77777777" w:rsidR="00332F12" w:rsidRPr="00A8226C" w:rsidRDefault="00332F12" w:rsidP="00602FFE">
      <w:pPr>
        <w:spacing w:after="0" w:line="240" w:lineRule="auto"/>
        <w:ind w:firstLine="709"/>
        <w:jc w:val="both"/>
        <w:rPr>
          <w:rFonts w:ascii="Times New Roman" w:eastAsia="Times New Roman" w:hAnsi="Times New Roman" w:cs="Times New Roman"/>
          <w:i/>
          <w:color w:val="000000" w:themeColor="text1"/>
          <w:sz w:val="28"/>
          <w:szCs w:val="28"/>
        </w:rPr>
      </w:pPr>
    </w:p>
    <w:p w14:paraId="3123DF2F" w14:textId="77777777" w:rsidR="009D7A51" w:rsidRPr="00A44B12" w:rsidRDefault="0075394C" w:rsidP="00A44B12">
      <w:pPr>
        <w:keepLines/>
        <w:spacing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ВИДЫ ПОКРЫТИЙ</w:t>
      </w:r>
      <w:r w:rsidR="00332F12" w:rsidRPr="00A44B12">
        <w:rPr>
          <w:rFonts w:ascii="Times New Roman" w:eastAsia="Times New Roman" w:hAnsi="Times New Roman" w:cs="Times New Roman"/>
          <w:b/>
          <w:color w:val="000000" w:themeColor="text1"/>
          <w:sz w:val="28"/>
          <w:szCs w:val="28"/>
        </w:rPr>
        <w:t>.</w:t>
      </w:r>
    </w:p>
    <w:p w14:paraId="4835CDF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532C3A6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8226C">
        <w:rPr>
          <w:rFonts w:ascii="Times New Roman" w:eastAsia="Times New Roman" w:hAnsi="Times New Roman" w:cs="Times New Roman"/>
          <w:color w:val="000000" w:themeColor="text1"/>
          <w:sz w:val="28"/>
          <w:szCs w:val="28"/>
        </w:rPr>
        <w:t>цементобетона</w:t>
      </w:r>
      <w:proofErr w:type="spellEnd"/>
      <w:r w:rsidRPr="00A8226C">
        <w:rPr>
          <w:rFonts w:ascii="Times New Roman" w:eastAsia="Times New Roman" w:hAnsi="Times New Roman" w:cs="Times New Roman"/>
          <w:color w:val="000000" w:themeColor="text1"/>
          <w:sz w:val="28"/>
          <w:szCs w:val="28"/>
        </w:rPr>
        <w:t>, природного камня и т.п. материалов;</w:t>
      </w:r>
    </w:p>
    <w:p w14:paraId="62CA476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05232D0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14:paraId="3182B51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7E69130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На селитебной территории не следует оставлять участки почвы без перечисленных видов покрытий (за исключением дорожно-</w:t>
      </w:r>
      <w:proofErr w:type="spellStart"/>
      <w:r w:rsidRPr="00A8226C">
        <w:rPr>
          <w:rFonts w:ascii="Times New Roman" w:eastAsia="Times New Roman" w:hAnsi="Times New Roman" w:cs="Times New Roman"/>
          <w:color w:val="000000" w:themeColor="text1"/>
          <w:sz w:val="28"/>
          <w:szCs w:val="28"/>
        </w:rPr>
        <w:t>тропиночной</w:t>
      </w:r>
      <w:proofErr w:type="spellEnd"/>
      <w:r w:rsidRPr="00A8226C">
        <w:rPr>
          <w:rFonts w:ascii="Times New Roman" w:eastAsia="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14:paraId="200B18A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Применяемый в проекте вид покрытия должен быть прочным, </w:t>
      </w:r>
      <w:proofErr w:type="spellStart"/>
      <w:r w:rsidRPr="00A8226C">
        <w:rPr>
          <w:rFonts w:ascii="Times New Roman" w:eastAsia="Times New Roman" w:hAnsi="Times New Roman" w:cs="Times New Roman"/>
          <w:color w:val="000000" w:themeColor="text1"/>
          <w:sz w:val="28"/>
          <w:szCs w:val="28"/>
        </w:rPr>
        <w:t>ремонтопригодным</w:t>
      </w:r>
      <w:proofErr w:type="spellEnd"/>
      <w:r w:rsidRPr="00A8226C">
        <w:rPr>
          <w:rFonts w:ascii="Times New Roman" w:eastAsia="Times New Roman" w:hAnsi="Times New Roman" w:cs="Times New Roman"/>
          <w:color w:val="000000" w:themeColor="text1"/>
          <w:sz w:val="28"/>
          <w:szCs w:val="28"/>
        </w:rPr>
        <w:t xml:space="preserve">, экологичным, не допускать скольжения. Выбор видов </w:t>
      </w:r>
      <w:r w:rsidRPr="00A8226C">
        <w:rPr>
          <w:rFonts w:ascii="Times New Roman" w:eastAsia="Times New Roman" w:hAnsi="Times New Roman" w:cs="Times New Roman"/>
          <w:color w:val="000000" w:themeColor="text1"/>
          <w:sz w:val="28"/>
          <w:szCs w:val="28"/>
        </w:rPr>
        <w:lastRenderedPageBreak/>
        <w:t>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64BDB24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5C6D586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69E58F54" w14:textId="77777777" w:rsidR="009D7A51" w:rsidRPr="00A44B1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СОПРЯЖЕНИЯ ПОВЕРХНОСТЕЙ</w:t>
      </w:r>
      <w:r w:rsidR="00332F12" w:rsidRPr="00A44B12">
        <w:rPr>
          <w:rFonts w:ascii="Times New Roman" w:eastAsia="Times New Roman" w:hAnsi="Times New Roman" w:cs="Times New Roman"/>
          <w:b/>
          <w:color w:val="000000" w:themeColor="text1"/>
          <w:sz w:val="28"/>
          <w:szCs w:val="28"/>
        </w:rPr>
        <w:t>.</w:t>
      </w:r>
    </w:p>
    <w:p w14:paraId="26B88BE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44B1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 элементам сопряжения поверхностей относятся пандусы, ступени, лестницы. </w:t>
      </w:r>
    </w:p>
    <w:p w14:paraId="10DB85C5"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44B1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w:t>
      </w:r>
      <w:r w:rsidR="00E84A99">
        <w:rPr>
          <w:rFonts w:ascii="Times New Roman" w:eastAsia="Times New Roman" w:hAnsi="Times New Roman" w:cs="Times New Roman"/>
          <w:color w:val="000000" w:themeColor="text1"/>
          <w:sz w:val="28"/>
          <w:szCs w:val="28"/>
        </w:rPr>
        <w:t>матривать при уклонах более 50 %</w:t>
      </w:r>
      <w:r w:rsidR="004A6B46" w:rsidRPr="00A8226C">
        <w:rPr>
          <w:rFonts w:ascii="Times New Roman" w:eastAsia="Times New Roman" w:hAnsi="Times New Roman" w:cs="Times New Roman"/>
          <w:color w:val="000000" w:themeColor="text1"/>
          <w:sz w:val="28"/>
          <w:szCs w:val="28"/>
        </w:rPr>
        <w:t xml:space="preserve">,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4A6B46" w:rsidRPr="00A8226C">
        <w:rPr>
          <w:rFonts w:ascii="Times New Roman" w:eastAsia="Times New Roman" w:hAnsi="Times New Roman" w:cs="Times New Roman"/>
          <w:i/>
          <w:color w:val="000000" w:themeColor="text1"/>
          <w:sz w:val="28"/>
          <w:szCs w:val="28"/>
        </w:rPr>
        <w:t xml:space="preserve">бордюрный пандус </w:t>
      </w:r>
      <w:r w:rsidR="004A6B46" w:rsidRPr="00A8226C">
        <w:rPr>
          <w:rFonts w:ascii="Times New Roman" w:eastAsia="Times New Roman" w:hAnsi="Times New Roman" w:cs="Times New Roman"/>
          <w:color w:val="000000" w:themeColor="text1"/>
          <w:sz w:val="28"/>
          <w:szCs w:val="28"/>
        </w:rPr>
        <w:t>для обеспечения спуска с покрытия тротуара на уровень дорожного покрытия.</w:t>
      </w:r>
    </w:p>
    <w:p w14:paraId="50A7852C"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14:paraId="45ACC213"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14:paraId="0F9E2B9F"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41FC28A3"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01AFBFB3" w14:textId="77777777" w:rsidR="009D7A51" w:rsidRPr="001B1672" w:rsidRDefault="009D7A51"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p>
    <w:p w14:paraId="4E59D845" w14:textId="77777777" w:rsidR="009D7A51" w:rsidRPr="001B1672" w:rsidRDefault="0075394C"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5</w:t>
      </w:r>
      <w:r w:rsidR="004A6B46" w:rsidRPr="001B1672">
        <w:rPr>
          <w:rFonts w:ascii="Times New Roman" w:eastAsia="Times New Roman" w:hAnsi="Times New Roman" w:cs="Times New Roman"/>
          <w:b/>
          <w:color w:val="000000" w:themeColor="text1"/>
          <w:sz w:val="28"/>
          <w:szCs w:val="28"/>
        </w:rPr>
        <w:t>. ОГРАЖДЕНИЯ</w:t>
      </w:r>
      <w:r w:rsidR="00332F12" w:rsidRPr="001B1672">
        <w:rPr>
          <w:rFonts w:ascii="Times New Roman" w:eastAsia="Times New Roman" w:hAnsi="Times New Roman" w:cs="Times New Roman"/>
          <w:b/>
          <w:color w:val="000000" w:themeColor="text1"/>
          <w:sz w:val="28"/>
          <w:szCs w:val="28"/>
        </w:rPr>
        <w:t>.</w:t>
      </w:r>
    </w:p>
    <w:p w14:paraId="67CAA948"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B167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64CD144F" w14:textId="77777777"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На территории общественных многофункциональных центров, </w:t>
      </w:r>
      <w:proofErr w:type="spellStart"/>
      <w:r w:rsidR="004A6B46" w:rsidRPr="00A8226C">
        <w:rPr>
          <w:rFonts w:ascii="Times New Roman" w:eastAsia="Times New Roman" w:hAnsi="Times New Roman" w:cs="Times New Roman"/>
          <w:color w:val="000000" w:themeColor="text1"/>
          <w:sz w:val="28"/>
          <w:szCs w:val="28"/>
        </w:rPr>
        <w:t>примагистральных</w:t>
      </w:r>
      <w:proofErr w:type="spellEnd"/>
      <w:r w:rsidR="004A6B46" w:rsidRPr="00A8226C">
        <w:rPr>
          <w:rFonts w:ascii="Times New Roman" w:eastAsia="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14:paraId="2A90FCC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14:paraId="173E559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14:paraId="4D65EF3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5A96489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526C03F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14E07079" w14:textId="77777777"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6</w:t>
      </w:r>
      <w:r w:rsidR="004A6B46" w:rsidRPr="001B1672">
        <w:rPr>
          <w:rFonts w:ascii="Times New Roman" w:eastAsia="Times New Roman" w:hAnsi="Times New Roman" w:cs="Times New Roman"/>
          <w:b/>
          <w:color w:val="000000" w:themeColor="text1"/>
          <w:sz w:val="28"/>
          <w:szCs w:val="28"/>
        </w:rPr>
        <w:t>. МАЛЫЕ АРХИТЕКТУРНЫЕ ФОРМЫ</w:t>
      </w:r>
    </w:p>
    <w:p w14:paraId="01479AB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14:paraId="3307204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Элементы монументально – декоративного оформления </w:t>
      </w:r>
    </w:p>
    <w:p w14:paraId="336DBCF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13F793D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Устройства для оформления озеленения</w:t>
      </w:r>
    </w:p>
    <w:p w14:paraId="1BF0104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63ACB86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Водные устройства</w:t>
      </w:r>
    </w:p>
    <w:p w14:paraId="742B831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445059D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Уличная мебель</w:t>
      </w:r>
    </w:p>
    <w:p w14:paraId="5993D40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173A674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14:paraId="36994BB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Количество размещаемой уличной мебели зависит от функционального назначения территории и количества посетителей на этой территории.</w:t>
      </w:r>
    </w:p>
    <w:p w14:paraId="31F9758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Уличное коммунально-бытовое оборудование</w:t>
      </w:r>
    </w:p>
    <w:p w14:paraId="4A1FA18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3A8482D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5.2. Для сбора бытового мусора на улицах, площадях, объектах рекреации следует применять малогабаритные (малые) контейнеры (менее 0,5 </w:t>
      </w:r>
      <w:proofErr w:type="spellStart"/>
      <w:r w:rsidRPr="00A8226C">
        <w:rPr>
          <w:rFonts w:ascii="Times New Roman" w:eastAsia="Times New Roman" w:hAnsi="Times New Roman" w:cs="Times New Roman"/>
          <w:color w:val="000000" w:themeColor="text1"/>
          <w:sz w:val="28"/>
          <w:szCs w:val="28"/>
        </w:rPr>
        <w:t>куб.м</w:t>
      </w:r>
      <w:proofErr w:type="spellEnd"/>
      <w:r w:rsidRPr="00A8226C">
        <w:rPr>
          <w:rFonts w:ascii="Times New Roman" w:eastAsia="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14:paraId="089B96C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Уличное техническое оборудование</w:t>
      </w:r>
    </w:p>
    <w:p w14:paraId="53F3CD4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8226C">
        <w:rPr>
          <w:rFonts w:ascii="Times New Roman" w:eastAsia="Times New Roman" w:hAnsi="Times New Roman" w:cs="Times New Roman"/>
          <w:color w:val="000000" w:themeColor="text1"/>
          <w:sz w:val="28"/>
          <w:szCs w:val="28"/>
        </w:rPr>
        <w:t>дождеприемных</w:t>
      </w:r>
      <w:proofErr w:type="spellEnd"/>
      <w:r w:rsidRPr="00A8226C">
        <w:rPr>
          <w:rFonts w:ascii="Times New Roman" w:eastAsia="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14:paraId="4B17AC4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Установка уличного технического оборудования должна обеспечивать удобный подход к оборудованию и соответствовать разделу 4 СП 59.13330.2012.</w:t>
      </w:r>
    </w:p>
    <w:p w14:paraId="66383D0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168A730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14:paraId="586C084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вентиляционные шахты должны быть оборудованы решетками.</w:t>
      </w:r>
    </w:p>
    <w:p w14:paraId="43861D67" w14:textId="77777777"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7</w:t>
      </w:r>
      <w:r w:rsidR="004A6B46" w:rsidRPr="001B1672">
        <w:rPr>
          <w:rFonts w:ascii="Times New Roman" w:eastAsia="Times New Roman" w:hAnsi="Times New Roman" w:cs="Times New Roman"/>
          <w:b/>
          <w:color w:val="000000" w:themeColor="text1"/>
          <w:sz w:val="28"/>
          <w:szCs w:val="28"/>
        </w:rPr>
        <w:t>. ИГРОВОЕ И СПОРТИВНОЕ ОБОРУДОВАНИЕ</w:t>
      </w:r>
    </w:p>
    <w:p w14:paraId="0B22C63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14:paraId="501A347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1. Игровое оборудование</w:t>
      </w:r>
    </w:p>
    <w:p w14:paraId="185BC44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1386763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2873122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618D002B"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794C57D2" w14:textId="77777777" w:rsidR="009D7A51" w:rsidRPr="00A8226C" w:rsidRDefault="004A6B46" w:rsidP="00602FFE">
      <w:pPr>
        <w:spacing w:before="120" w:after="0" w:line="240" w:lineRule="auto"/>
        <w:ind w:firstLine="709"/>
        <w:jc w:val="right"/>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Таблица  5.3.</w:t>
      </w:r>
      <w:r w:rsidRPr="00A8226C">
        <w:rPr>
          <w:rFonts w:ascii="Times New Roman" w:eastAsia="Times New Roman" w:hAnsi="Times New Roman" w:cs="Times New Roman"/>
          <w:color w:val="000000" w:themeColor="text1"/>
          <w:sz w:val="28"/>
          <w:szCs w:val="28"/>
        </w:rPr>
        <w:tab/>
      </w:r>
    </w:p>
    <w:p w14:paraId="00D20A34" w14:textId="77777777" w:rsidR="009D7A51" w:rsidRPr="00A8226C" w:rsidRDefault="004A6B46" w:rsidP="00602FFE">
      <w:pPr>
        <w:spacing w:after="12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0" w:type="auto"/>
        <w:jc w:val="center"/>
        <w:tblCellMar>
          <w:left w:w="10" w:type="dxa"/>
          <w:right w:w="10" w:type="dxa"/>
        </w:tblCellMar>
        <w:tblLook w:val="04A0" w:firstRow="1" w:lastRow="0" w:firstColumn="1" w:lastColumn="0" w:noHBand="0" w:noVBand="1"/>
      </w:tblPr>
      <w:tblGrid>
        <w:gridCol w:w="1722"/>
        <w:gridCol w:w="7762"/>
      </w:tblGrid>
      <w:tr w:rsidR="009D7A51" w:rsidRPr="00A8226C" w14:paraId="47ABA94F" w14:textId="77777777">
        <w:trPr>
          <w:trHeight w:val="567"/>
          <w:jc w:val="center"/>
        </w:trPr>
        <w:tc>
          <w:tcPr>
            <w:tcW w:w="1649"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14DE2A8F" w14:textId="77777777"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оборудование</w:t>
            </w:r>
          </w:p>
        </w:tc>
        <w:tc>
          <w:tcPr>
            <w:tcW w:w="776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2A13763C" w14:textId="77777777"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tc>
      </w:tr>
      <w:tr w:rsidR="009D7A51" w:rsidRPr="00A8226C" w14:paraId="5D3D267E" w14:textId="77777777">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1F8B252A" w14:textId="77777777"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381D75CE" w14:textId="77777777"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1,5 м в стороны от боковых конструкций и не менее 2,0 м вперед (назад) от крайних точек качели в состоянии наклона</w:t>
            </w:r>
          </w:p>
        </w:tc>
      </w:tr>
      <w:tr w:rsidR="009D7A51" w:rsidRPr="00A8226C" w14:paraId="56B55012" w14:textId="77777777">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0DFA94A1" w14:textId="77777777"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Качалки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6124AAB2" w14:textId="77777777"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1,0 м в стороны от боковых конструкций и не менее 1,5 м вперед от крайних точек качалки в состоянии наклона</w:t>
            </w:r>
          </w:p>
        </w:tc>
      </w:tr>
      <w:tr w:rsidR="009D7A51" w:rsidRPr="00A8226C" w14:paraId="43CB1299" w14:textId="77777777">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04CDA17A" w14:textId="77777777"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Карусели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14:paraId="5FB87E1D" w14:textId="77777777"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2 м в стороны от боковых конструкций и не менее 3 м вверх от нижней вращающейся поверхности карусели</w:t>
            </w:r>
          </w:p>
        </w:tc>
      </w:tr>
      <w:tr w:rsidR="009D7A51" w:rsidRPr="00A8226C" w14:paraId="74A4BC71" w14:textId="77777777">
        <w:trPr>
          <w:trHeight w:val="567"/>
          <w:jc w:val="center"/>
        </w:trPr>
        <w:tc>
          <w:tcPr>
            <w:tcW w:w="1649"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60955F48" w14:textId="77777777"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Горки</w:t>
            </w:r>
          </w:p>
        </w:tc>
        <w:tc>
          <w:tcPr>
            <w:tcW w:w="776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D7535FB" w14:textId="77777777"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 м от боковых сторон и 2 м вперед от нижнего края ската горки.</w:t>
            </w:r>
          </w:p>
        </w:tc>
      </w:tr>
    </w:tbl>
    <w:p w14:paraId="6EDE283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Спортивное оборудование</w:t>
      </w:r>
    </w:p>
    <w:p w14:paraId="5BB9DF35" w14:textId="77777777" w:rsidR="009D7A51" w:rsidRPr="00A8226C" w:rsidRDefault="00205A16"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4A6B46" w:rsidRPr="00A8226C">
        <w:rPr>
          <w:rFonts w:ascii="Times New Roman" w:eastAsia="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14:paraId="04B4DFA1" w14:textId="77777777"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8</w:t>
      </w:r>
      <w:r w:rsidR="004A6B46" w:rsidRPr="001B1672">
        <w:rPr>
          <w:rFonts w:ascii="Times New Roman" w:eastAsia="Times New Roman" w:hAnsi="Times New Roman" w:cs="Times New Roman"/>
          <w:b/>
          <w:color w:val="000000" w:themeColor="text1"/>
          <w:sz w:val="28"/>
          <w:szCs w:val="28"/>
        </w:rPr>
        <w:t>. ОСВЕЩЕНИЕ И ОСВЕТИТЕЛЬНОЕ ОБОРУДОВАНИЕ</w:t>
      </w:r>
    </w:p>
    <w:p w14:paraId="29F3E221"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lastRenderedPageBreak/>
        <w:t xml:space="preserve">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8226C">
        <w:rPr>
          <w:rFonts w:ascii="Times New Roman" w:hAnsi="Times New Roman" w:cs="Times New Roman"/>
          <w:color w:val="000000" w:themeColor="text1"/>
          <w:sz w:val="28"/>
          <w:szCs w:val="28"/>
        </w:rPr>
        <w:t>светопланировочных</w:t>
      </w:r>
      <w:proofErr w:type="spellEnd"/>
      <w:r w:rsidRPr="00A8226C">
        <w:rPr>
          <w:rFonts w:ascii="Times New Roman" w:hAnsi="Times New Roman" w:cs="Times New Roman"/>
          <w:color w:val="000000" w:themeColor="text1"/>
          <w:sz w:val="28"/>
          <w:szCs w:val="28"/>
        </w:rPr>
        <w:t xml:space="preserve"> и </w:t>
      </w:r>
      <w:proofErr w:type="spellStart"/>
      <w:r w:rsidRPr="00A8226C">
        <w:rPr>
          <w:rFonts w:ascii="Times New Roman" w:hAnsi="Times New Roman" w:cs="Times New Roman"/>
          <w:color w:val="000000" w:themeColor="text1"/>
          <w:sz w:val="28"/>
          <w:szCs w:val="28"/>
        </w:rPr>
        <w:t>светокомпозиционных</w:t>
      </w:r>
      <w:proofErr w:type="spellEnd"/>
      <w:r w:rsidRPr="00A8226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Pr="00A8226C">
        <w:rPr>
          <w:rFonts w:ascii="Times New Roman" w:hAnsi="Times New Roman" w:cs="Times New Roman"/>
          <w:color w:val="000000" w:themeColor="text1"/>
          <w:sz w:val="28"/>
          <w:szCs w:val="28"/>
        </w:rPr>
        <w:t>светопространственных</w:t>
      </w:r>
      <w:proofErr w:type="spellEnd"/>
      <w:r w:rsidRPr="00A8226C">
        <w:rPr>
          <w:rFonts w:ascii="Times New Roman" w:hAnsi="Times New Roman" w:cs="Times New Roman"/>
          <w:color w:val="000000" w:themeColor="text1"/>
          <w:sz w:val="28"/>
          <w:szCs w:val="28"/>
        </w:rPr>
        <w:t xml:space="preserve"> ансамблей.</w:t>
      </w:r>
    </w:p>
    <w:p w14:paraId="0C36E023"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14:paraId="30415184"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14:paraId="54E114A3"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59E18954" w14:textId="77777777" w:rsidR="004F2447" w:rsidRPr="00A8226C" w:rsidRDefault="004F2447" w:rsidP="00602FFE">
      <w:pPr>
        <w:pStyle w:val="1"/>
        <w:shd w:val="clear" w:color="auto" w:fill="FFFFFF"/>
        <w:spacing w:before="0" w:after="0"/>
        <w:ind w:firstLine="709"/>
        <w:jc w:val="both"/>
        <w:textAlignment w:val="baseline"/>
        <w:rPr>
          <w:b w:val="0"/>
          <w:color w:val="000000" w:themeColor="text1"/>
          <w:sz w:val="28"/>
          <w:szCs w:val="28"/>
        </w:rPr>
      </w:pPr>
      <w:r w:rsidRPr="00A8226C">
        <w:rPr>
          <w:b w:val="0"/>
          <w:color w:val="000000" w:themeColor="text1"/>
          <w:sz w:val="28"/>
          <w:szCs w:val="28"/>
        </w:rPr>
        <w:t xml:space="preserve">5. Для нужд наружного освещения следует осуществлять подземной кабельной линией. </w:t>
      </w:r>
      <w:r w:rsidRPr="00A8226C">
        <w:rPr>
          <w:rFonts w:cs="Times New Roman"/>
          <w:b w:val="0"/>
          <w:color w:val="000000" w:themeColor="text1"/>
          <w:spacing w:val="2"/>
          <w:sz w:val="28"/>
          <w:szCs w:val="28"/>
        </w:rPr>
        <w:t>Раздел 7, Гл.7.1, п.7.1.3.</w:t>
      </w:r>
      <w:r w:rsidRPr="00A8226C">
        <w:rPr>
          <w:b w:val="0"/>
          <w:color w:val="000000" w:themeColor="text1"/>
          <w:sz w:val="28"/>
          <w:szCs w:val="28"/>
        </w:rPr>
        <w:t xml:space="preserve"> РД 34.20.185-94 «Инструкция по проектированию городских электрических сетей».)</w:t>
      </w:r>
    </w:p>
    <w:p w14:paraId="3C5E4CBC"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6. Организация уличного освещения осуществляется в соответствии с ГОСТ Р 24940-2016 «Здания и сооружения. Методы измерения освещенности».</w:t>
      </w:r>
    </w:p>
    <w:p w14:paraId="08B28D62"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44E6AE36"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8. Для уличных фонарей, других источников наружного освещения следует применять источники света на основе энергосберегающих технологии.</w:t>
      </w:r>
    </w:p>
    <w:p w14:paraId="60B61DA4"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14:paraId="459BF61E"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0B3DB910" w14:textId="77777777"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 xml:space="preserve">11. Под содержанием объектов электрических сетей наружного освещения понимается комплекс мероприятий, направленных на сохранение объектов </w:t>
      </w:r>
      <w:proofErr w:type="spellStart"/>
      <w:r w:rsidRPr="00A8226C">
        <w:rPr>
          <w:color w:val="000000" w:themeColor="text1"/>
          <w:sz w:val="28"/>
          <w:szCs w:val="28"/>
        </w:rPr>
        <w:t>висправном</w:t>
      </w:r>
      <w:proofErr w:type="spellEnd"/>
      <w:r w:rsidRPr="00A8226C">
        <w:rPr>
          <w:color w:val="000000" w:themeColor="text1"/>
          <w:sz w:val="28"/>
          <w:szCs w:val="28"/>
        </w:rPr>
        <w:t xml:space="preserve"> состоянии, состоящий из ремонта, замены объекта или его отдельных элементов.</w:t>
      </w:r>
    </w:p>
    <w:p w14:paraId="59F15E52"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14:paraId="1BBC62E2"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14:paraId="252A2B94"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5DD69E70"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14:paraId="0D890815"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5D07B57D"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0BCA6E88"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FFEFD05"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43D89B3"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Функциональное освещение</w:t>
      </w:r>
    </w:p>
    <w:p w14:paraId="67D86C9F"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4F2447" w:rsidRPr="00A8226C">
        <w:rPr>
          <w:rFonts w:ascii="Times New Roman" w:hAnsi="Times New Roman" w:cs="Times New Roman"/>
          <w:color w:val="000000" w:themeColor="text1"/>
          <w:sz w:val="28"/>
          <w:szCs w:val="28"/>
        </w:rPr>
        <w:t>высокомачтовые</w:t>
      </w:r>
      <w:proofErr w:type="spellEnd"/>
      <w:r w:rsidR="004F2447" w:rsidRPr="00A8226C">
        <w:rPr>
          <w:rFonts w:ascii="Times New Roman" w:hAnsi="Times New Roman" w:cs="Times New Roman"/>
          <w:color w:val="000000" w:themeColor="text1"/>
          <w:sz w:val="28"/>
          <w:szCs w:val="28"/>
        </w:rPr>
        <w:t>, парапетные, газонные и встроенные.</w:t>
      </w:r>
    </w:p>
    <w:p w14:paraId="74CBEC5F"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4E37E5D5"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5178F6D1"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4</w:t>
      </w:r>
      <w:r w:rsidR="004F2447" w:rsidRPr="00A8226C">
        <w:rPr>
          <w:rFonts w:ascii="Times New Roman" w:hAnsi="Times New Roman" w:cs="Times New Roman"/>
          <w:color w:val="000000" w:themeColor="text1"/>
          <w:sz w:val="28"/>
          <w:szCs w:val="28"/>
        </w:rPr>
        <w:t>.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28A192FC"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F2447" w:rsidRPr="00A8226C">
        <w:rPr>
          <w:rFonts w:ascii="Times New Roman" w:hAnsi="Times New Roman" w:cs="Times New Roman"/>
          <w:color w:val="000000" w:themeColor="text1"/>
          <w:sz w:val="28"/>
          <w:szCs w:val="28"/>
        </w:rPr>
        <w:t>. Архитектурное освещение</w:t>
      </w:r>
    </w:p>
    <w:p w14:paraId="599085F7" w14:textId="77777777"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16</w:t>
      </w:r>
      <w:r w:rsidR="004F2447" w:rsidRPr="00A8226C">
        <w:rPr>
          <w:color w:val="000000" w:themeColor="text1"/>
          <w:sz w:val="28"/>
          <w:szCs w:val="28"/>
        </w:rPr>
        <w:t xml:space="preserve">.1.Архитектурное освещение (АО) фасадов </w:t>
      </w:r>
      <w:proofErr w:type="spellStart"/>
      <w:r w:rsidR="004F2447" w:rsidRPr="00A8226C">
        <w:rPr>
          <w:color w:val="000000" w:themeColor="text1"/>
          <w:sz w:val="28"/>
          <w:szCs w:val="28"/>
        </w:rPr>
        <w:t>зданийи</w:t>
      </w:r>
      <w:proofErr w:type="spellEnd"/>
      <w:r w:rsidR="004F2447" w:rsidRPr="00A8226C">
        <w:rPr>
          <w:color w:val="000000" w:themeColor="text1"/>
          <w:sz w:val="28"/>
          <w:szCs w:val="28"/>
        </w:rPr>
        <w:t xml:space="preserve">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14:paraId="18704C52" w14:textId="77777777"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272C955F" w14:textId="77777777"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 xml:space="preserve">.3.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w:t>
      </w:r>
      <w:r w:rsidR="004F2447" w:rsidRPr="00A8226C">
        <w:rPr>
          <w:color w:val="000000" w:themeColor="text1"/>
          <w:sz w:val="28"/>
          <w:szCs w:val="28"/>
        </w:rPr>
        <w:lastRenderedPageBreak/>
        <w:t>архитектурной подсветки зданий и сооружений, принятыми в муниципальном образовании.</w:t>
      </w:r>
    </w:p>
    <w:p w14:paraId="746B1E19" w14:textId="1FADA8A8"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.4. АО</w:t>
      </w:r>
      <w:r w:rsidR="00251CAC">
        <w:rPr>
          <w:rFonts w:ascii="Times New Roman" w:hAnsi="Times New Roman" w:cs="Times New Roman"/>
          <w:color w:val="000000" w:themeColor="text1"/>
          <w:sz w:val="28"/>
          <w:szCs w:val="28"/>
        </w:rPr>
        <w:t xml:space="preserve"> </w:t>
      </w:r>
      <w:r w:rsidR="004F2447" w:rsidRPr="00A8226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C6E94F3"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4F2447" w:rsidRPr="00A8226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4F2447" w:rsidRPr="00A8226C">
        <w:rPr>
          <w:rFonts w:ascii="Times New Roman" w:hAnsi="Times New Roman" w:cs="Times New Roman"/>
          <w:color w:val="000000" w:themeColor="text1"/>
          <w:sz w:val="28"/>
          <w:szCs w:val="28"/>
        </w:rPr>
        <w:t>светографические</w:t>
      </w:r>
      <w:proofErr w:type="spellEnd"/>
      <w:r w:rsidR="004F2447" w:rsidRPr="00A8226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49550F76"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6</w:t>
      </w:r>
      <w:r w:rsidR="004F2447" w:rsidRPr="00A8226C">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F3EEBE5"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Световая информация</w:t>
      </w:r>
    </w:p>
    <w:p w14:paraId="0BEC9BB8"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4F2447" w:rsidRPr="00A8226C">
        <w:rPr>
          <w:rFonts w:ascii="Times New Roman" w:hAnsi="Times New Roman" w:cs="Times New Roman"/>
          <w:color w:val="000000" w:themeColor="text1"/>
          <w:sz w:val="28"/>
          <w:szCs w:val="28"/>
        </w:rPr>
        <w:t>светокомпозиционных</w:t>
      </w:r>
      <w:proofErr w:type="spellEnd"/>
      <w:r w:rsidR="004F2447" w:rsidRPr="00A8226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0F1E880F"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Источники света</w:t>
      </w:r>
    </w:p>
    <w:p w14:paraId="2156735B"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xml:space="preserve">.1. В стационарных установках ФО и АО следует применять </w:t>
      </w:r>
      <w:proofErr w:type="spellStart"/>
      <w:r w:rsidR="004F2447" w:rsidRPr="00A8226C">
        <w:rPr>
          <w:rFonts w:ascii="Times New Roman" w:hAnsi="Times New Roman" w:cs="Times New Roman"/>
          <w:color w:val="000000" w:themeColor="text1"/>
          <w:sz w:val="28"/>
          <w:szCs w:val="28"/>
        </w:rPr>
        <w:t>энергоэкономичные</w:t>
      </w:r>
      <w:proofErr w:type="spellEnd"/>
      <w:r w:rsidR="004F2447" w:rsidRPr="00A8226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C941D9D"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2940C250"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346B4C55"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80,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8226C">
        <w:rPr>
          <w:rFonts w:ascii="Times New Roman" w:hAnsi="Times New Roman" w:cs="Times New Roman"/>
          <w:color w:val="000000" w:themeColor="text1"/>
          <w:sz w:val="28"/>
          <w:szCs w:val="28"/>
        </w:rPr>
        <w:t>металлогалогенные</w:t>
      </w:r>
      <w:proofErr w:type="spellEnd"/>
      <w:r w:rsidRPr="00A8226C">
        <w:rPr>
          <w:rFonts w:ascii="Times New Roman" w:hAnsi="Times New Roman" w:cs="Times New Roman"/>
          <w:color w:val="000000" w:themeColor="text1"/>
          <w:sz w:val="28"/>
          <w:szCs w:val="28"/>
        </w:rPr>
        <w:t xml:space="preserve"> МГЛ, индукционные типа </w:t>
      </w:r>
      <w:r w:rsidRPr="00A8226C">
        <w:rPr>
          <w:rFonts w:ascii="Times New Roman" w:hAnsi="Times New Roman" w:cs="Times New Roman"/>
          <w:color w:val="000000" w:themeColor="text1"/>
          <w:sz w:val="28"/>
          <w:szCs w:val="28"/>
          <w:lang w:val="en-US"/>
        </w:rPr>
        <w:t>QL</w:t>
      </w:r>
      <w:r w:rsidRPr="00A8226C">
        <w:rPr>
          <w:rFonts w:ascii="Times New Roman" w:hAnsi="Times New Roman" w:cs="Times New Roman"/>
          <w:color w:val="000000" w:themeColor="text1"/>
          <w:sz w:val="28"/>
          <w:szCs w:val="28"/>
        </w:rPr>
        <w:t xml:space="preserve"> и т.п.);</w:t>
      </w:r>
    </w:p>
    <w:p w14:paraId="135C277B"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70,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3000-3500 К (КЛЛ, ДРЛ «комфорт», НЛВД «</w:t>
      </w:r>
      <w:r w:rsidRPr="00A8226C">
        <w:rPr>
          <w:rFonts w:ascii="Times New Roman" w:hAnsi="Times New Roman" w:cs="Times New Roman"/>
          <w:color w:val="000000" w:themeColor="text1"/>
          <w:sz w:val="28"/>
          <w:szCs w:val="28"/>
          <w:lang w:val="en-US"/>
        </w:rPr>
        <w:t>white</w:t>
      </w:r>
      <w:r w:rsidRPr="00A8226C">
        <w:rPr>
          <w:rFonts w:ascii="Times New Roman" w:hAnsi="Times New Roman" w:cs="Times New Roman"/>
          <w:color w:val="000000" w:themeColor="text1"/>
          <w:sz w:val="28"/>
          <w:szCs w:val="28"/>
        </w:rPr>
        <w:t>»);</w:t>
      </w:r>
    </w:p>
    <w:p w14:paraId="516361EA"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lastRenderedPageBreak/>
        <w:t>- в парапетных, газонных и встроенных установках допустимо применение ламп белого и цветного света (КЛЛ, ЛЛ).</w:t>
      </w:r>
    </w:p>
    <w:p w14:paraId="6CB02BBE"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14:paraId="3D8AFAC8"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Освещение транспортных и пешеходных зон.</w:t>
      </w:r>
    </w:p>
    <w:p w14:paraId="17C38DB8"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4F2447" w:rsidRPr="00A8226C">
        <w:rPr>
          <w:rFonts w:ascii="Times New Roman" w:hAnsi="Times New Roman" w:cs="Times New Roman"/>
          <w:color w:val="000000" w:themeColor="text1"/>
          <w:sz w:val="28"/>
          <w:szCs w:val="28"/>
        </w:rPr>
        <w:t>снеограниченным</w:t>
      </w:r>
      <w:proofErr w:type="spellEnd"/>
      <w:r w:rsidR="004F2447" w:rsidRPr="00A8226C">
        <w:rPr>
          <w:rFonts w:ascii="Times New Roman" w:hAnsi="Times New Roman" w:cs="Times New Roman"/>
          <w:color w:val="000000" w:themeColor="text1"/>
          <w:sz w:val="28"/>
          <w:szCs w:val="28"/>
        </w:rPr>
        <w:t xml:space="preserve">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14:paraId="44209520"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w:t>
      </w:r>
      <w:proofErr w:type="spellStart"/>
      <w:r w:rsidR="004F2447" w:rsidRPr="00A8226C">
        <w:rPr>
          <w:rFonts w:ascii="Times New Roman" w:hAnsi="Times New Roman" w:cs="Times New Roman"/>
          <w:color w:val="000000" w:themeColor="text1"/>
          <w:sz w:val="28"/>
          <w:szCs w:val="28"/>
        </w:rPr>
        <w:t>разноспектральными</w:t>
      </w:r>
      <w:proofErr w:type="spellEnd"/>
      <w:r w:rsidR="004F2447" w:rsidRPr="00A8226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3105B8D4" w14:textId="77777777"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4F2447" w:rsidRPr="00A8226C">
        <w:rPr>
          <w:rFonts w:ascii="Times New Roman" w:hAnsi="Times New Roman" w:cs="Times New Roman"/>
          <w:color w:val="000000" w:themeColor="text1"/>
          <w:sz w:val="28"/>
          <w:szCs w:val="28"/>
        </w:rPr>
        <w:t>светопространств</w:t>
      </w:r>
      <w:proofErr w:type="spellEnd"/>
      <w:r w:rsidR="004F2447" w:rsidRPr="00A8226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4F2447" w:rsidRPr="00A8226C">
          <w:rPr>
            <w:rFonts w:ascii="Times New Roman" w:hAnsi="Times New Roman" w:cs="Times New Roman"/>
            <w:color w:val="000000" w:themeColor="text1"/>
            <w:sz w:val="28"/>
            <w:szCs w:val="28"/>
          </w:rPr>
          <w:t>8 м</w:t>
        </w:r>
      </w:smartTag>
      <w:r w:rsidR="004F2447" w:rsidRPr="00A8226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4F2447" w:rsidRPr="00A8226C">
          <w:rPr>
            <w:rFonts w:ascii="Times New Roman" w:hAnsi="Times New Roman" w:cs="Times New Roman"/>
            <w:color w:val="000000" w:themeColor="text1"/>
            <w:sz w:val="28"/>
            <w:szCs w:val="28"/>
          </w:rPr>
          <w:t>3,5 м</w:t>
        </w:r>
      </w:smartTag>
      <w:r w:rsidR="004F2447" w:rsidRPr="00A8226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4F2447" w:rsidRPr="00A8226C">
          <w:rPr>
            <w:rFonts w:ascii="Times New Roman" w:hAnsi="Times New Roman" w:cs="Times New Roman"/>
            <w:color w:val="000000" w:themeColor="text1"/>
            <w:sz w:val="28"/>
            <w:szCs w:val="28"/>
          </w:rPr>
          <w:t>5,5 м</w:t>
        </w:r>
      </w:smartTag>
      <w:r w:rsidR="004F2447" w:rsidRPr="00A8226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4F2447" w:rsidRPr="00A8226C">
          <w:rPr>
            <w:rFonts w:ascii="Times New Roman" w:hAnsi="Times New Roman" w:cs="Times New Roman"/>
            <w:color w:val="000000" w:themeColor="text1"/>
            <w:sz w:val="28"/>
            <w:szCs w:val="28"/>
          </w:rPr>
          <w:t>3 м</w:t>
        </w:r>
      </w:smartTag>
      <w:r w:rsidR="004F2447" w:rsidRPr="00A8226C">
        <w:rPr>
          <w:rFonts w:ascii="Times New Roman" w:hAnsi="Times New Roman" w:cs="Times New Roman"/>
          <w:color w:val="000000" w:themeColor="text1"/>
          <w:sz w:val="28"/>
          <w:szCs w:val="28"/>
        </w:rPr>
        <w:t>.</w:t>
      </w:r>
    </w:p>
    <w:p w14:paraId="43906C71"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004F2447" w:rsidRPr="00A8226C">
          <w:rPr>
            <w:rFonts w:ascii="Times New Roman" w:hAnsi="Times New Roman" w:cs="Times New Roman"/>
            <w:color w:val="000000" w:themeColor="text1"/>
            <w:sz w:val="28"/>
            <w:szCs w:val="28"/>
          </w:rPr>
          <w:t>0,6 м</w:t>
        </w:r>
      </w:smartTag>
      <w:r w:rsidR="004F2447" w:rsidRPr="00A8226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4F2447" w:rsidRPr="00A8226C">
          <w:rPr>
            <w:rFonts w:ascii="Times New Roman" w:hAnsi="Times New Roman" w:cs="Times New Roman"/>
            <w:color w:val="000000" w:themeColor="text1"/>
            <w:sz w:val="28"/>
            <w:szCs w:val="28"/>
          </w:rPr>
          <w:t>0,3 м</w:t>
        </w:r>
      </w:smartTag>
      <w:r w:rsidR="004F2447" w:rsidRPr="00A8226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169CF336"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1E2B0F06"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Режимы работы осветительных установок</w:t>
      </w:r>
    </w:p>
    <w:p w14:paraId="74EC19B1"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.1. При проектировании всех трех групп осветительных установок (ФО, АО, СИ) в целях рационального использования электроэнергии и обеспечения </w:t>
      </w:r>
      <w:r w:rsidR="004F2447" w:rsidRPr="00A8226C">
        <w:rPr>
          <w:rFonts w:ascii="Times New Roman" w:hAnsi="Times New Roman" w:cs="Times New Roman"/>
          <w:color w:val="000000" w:themeColor="text1"/>
          <w:sz w:val="28"/>
          <w:szCs w:val="28"/>
        </w:rPr>
        <w:lastRenderedPageBreak/>
        <w:t>визуального разнообразия среды обитания в темное время суток следует предусматривать следующие режимы их работы:</w:t>
      </w:r>
    </w:p>
    <w:p w14:paraId="20A28434"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15B67DC2"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15033E2A"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38749E0F"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6CE08641"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7C8B5F86"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4F2447" w:rsidRPr="00A8226C">
        <w:rPr>
          <w:rFonts w:ascii="Times New Roman" w:hAnsi="Times New Roman" w:cs="Times New Roman"/>
          <w:color w:val="000000" w:themeColor="text1"/>
          <w:sz w:val="28"/>
          <w:szCs w:val="28"/>
        </w:rPr>
        <w:t>лк</w:t>
      </w:r>
      <w:proofErr w:type="spellEnd"/>
      <w:r w:rsidR="004F2447" w:rsidRPr="00A8226C">
        <w:rPr>
          <w:rFonts w:ascii="Times New Roman" w:hAnsi="Times New Roman" w:cs="Times New Roman"/>
          <w:color w:val="000000" w:themeColor="text1"/>
          <w:sz w:val="28"/>
          <w:szCs w:val="28"/>
        </w:rPr>
        <w:t>. Отключение производится:</w:t>
      </w:r>
    </w:p>
    <w:p w14:paraId="09DC97E3"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8226C">
        <w:rPr>
          <w:rFonts w:ascii="Times New Roman" w:hAnsi="Times New Roman" w:cs="Times New Roman"/>
          <w:color w:val="000000" w:themeColor="text1"/>
          <w:sz w:val="28"/>
          <w:szCs w:val="28"/>
        </w:rPr>
        <w:t>лк</w:t>
      </w:r>
      <w:proofErr w:type="spellEnd"/>
      <w:r w:rsidRPr="00A8226C">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6EBB8AD9"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14:paraId="2BCA8731" w14:textId="77777777"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13B12D0F" w14:textId="77777777"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.3.Система учета потребленной электроэнергии на нужды освещения организовывается в соответствии с тр</w:t>
      </w:r>
      <w:r w:rsidR="00EC5BAE">
        <w:rPr>
          <w:rFonts w:ascii="Times New Roman" w:hAnsi="Times New Roman" w:cs="Times New Roman"/>
          <w:color w:val="000000" w:themeColor="text1"/>
          <w:sz w:val="28"/>
          <w:szCs w:val="28"/>
        </w:rPr>
        <w:t>ебованиями ПП РФ от 04.05.2012 №</w:t>
      </w:r>
      <w:r w:rsidR="004F2447" w:rsidRPr="00A8226C">
        <w:rPr>
          <w:rFonts w:ascii="Times New Roman" w:hAnsi="Times New Roman" w:cs="Times New Roman"/>
          <w:color w:val="000000" w:themeColor="text1"/>
          <w:sz w:val="28"/>
          <w:szCs w:val="28"/>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0F1A4C27" w14:textId="77777777" w:rsidR="004F2447" w:rsidRDefault="00164A7F" w:rsidP="000665B5">
      <w:pPr>
        <w:spacing w:after="0" w:line="24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4. </w:t>
      </w:r>
      <w:r w:rsidR="004F2447" w:rsidRPr="00A8226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14:paraId="7EE83461" w14:textId="77777777" w:rsidR="000665B5" w:rsidRPr="00A8226C" w:rsidRDefault="000665B5" w:rsidP="000665B5">
      <w:pPr>
        <w:spacing w:after="0" w:line="240" w:lineRule="auto"/>
        <w:ind w:firstLine="709"/>
        <w:jc w:val="both"/>
        <w:rPr>
          <w:rFonts w:ascii="Times New Roman" w:hAnsi="Times New Roman" w:cs="Times New Roman"/>
          <w:color w:val="000000" w:themeColor="text1"/>
          <w:sz w:val="28"/>
          <w:szCs w:val="28"/>
        </w:rPr>
      </w:pPr>
    </w:p>
    <w:p w14:paraId="673DCFD6" w14:textId="142E3C9C" w:rsidR="000665B5" w:rsidRPr="00C55D00" w:rsidRDefault="0075394C" w:rsidP="00C55D00">
      <w:pPr>
        <w:pStyle w:val="2"/>
        <w:keepNext w:val="0"/>
        <w:spacing w:before="0"/>
        <w:ind w:firstLine="709"/>
        <w:jc w:val="center"/>
        <w:rPr>
          <w:rFonts w:ascii="Times New Roman" w:hAnsi="Times New Roman" w:cs="Times New Roman"/>
          <w:b/>
          <w:color w:val="000000" w:themeColor="text1"/>
          <w:sz w:val="24"/>
          <w:szCs w:val="24"/>
        </w:rPr>
      </w:pPr>
      <w:bookmarkStart w:id="1" w:name="_Toc37759107"/>
      <w:r w:rsidRPr="001B1672">
        <w:rPr>
          <w:rFonts w:ascii="Times New Roman" w:hAnsi="Times New Roman" w:cs="Times New Roman"/>
          <w:b/>
          <w:color w:val="000000" w:themeColor="text1"/>
          <w:sz w:val="28"/>
          <w:szCs w:val="28"/>
        </w:rPr>
        <w:t xml:space="preserve">Статья </w:t>
      </w:r>
      <w:r w:rsidR="002853CE">
        <w:rPr>
          <w:rFonts w:ascii="Times New Roman" w:hAnsi="Times New Roman" w:cs="Times New Roman"/>
          <w:b/>
          <w:color w:val="000000" w:themeColor="text1"/>
          <w:sz w:val="28"/>
          <w:szCs w:val="28"/>
        </w:rPr>
        <w:t>39</w:t>
      </w:r>
      <w:r w:rsidR="004F2447" w:rsidRPr="001B1672">
        <w:rPr>
          <w:rFonts w:ascii="Times New Roman" w:hAnsi="Times New Roman" w:cs="Times New Roman"/>
          <w:b/>
          <w:color w:val="000000" w:themeColor="text1"/>
          <w:sz w:val="28"/>
          <w:szCs w:val="28"/>
        </w:rPr>
        <w:t xml:space="preserve">. </w:t>
      </w:r>
      <w:r w:rsidR="004F2447" w:rsidRPr="001B1672">
        <w:rPr>
          <w:rFonts w:ascii="Times New Roman" w:hAnsi="Times New Roman" w:cs="Times New Roman"/>
          <w:b/>
          <w:color w:val="000000" w:themeColor="text1"/>
          <w:sz w:val="24"/>
          <w:szCs w:val="24"/>
        </w:rPr>
        <w:t>СРЕДСТВА НАРУЖНОЙ РЕКЛАМЫ И ИНФОРМАЦИИ</w:t>
      </w:r>
      <w:bookmarkEnd w:id="1"/>
    </w:p>
    <w:p w14:paraId="495B2C4B" w14:textId="77777777"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F2447" w:rsidRPr="00A8226C">
        <w:rPr>
          <w:rFonts w:ascii="Times New Roman" w:hAnsi="Times New Roman" w:cs="Times New Roman"/>
          <w:color w:val="000000" w:themeColor="text1"/>
          <w:sz w:val="28"/>
          <w:szCs w:val="28"/>
        </w:rPr>
        <w:t xml:space="preserve">.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w:t>
      </w:r>
      <w:r w:rsidR="004F2447" w:rsidRPr="00A8226C">
        <w:rPr>
          <w:rFonts w:ascii="Times New Roman" w:hAnsi="Times New Roman" w:cs="Times New Roman"/>
          <w:color w:val="000000" w:themeColor="text1"/>
          <w:sz w:val="28"/>
          <w:szCs w:val="28"/>
        </w:rPr>
        <w:lastRenderedPageBreak/>
        <w:t>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49BF1422" w14:textId="77777777"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F2447" w:rsidRPr="00A8226C">
        <w:rPr>
          <w:rFonts w:ascii="Times New Roman" w:hAnsi="Times New Roman" w:cs="Times New Roman"/>
          <w:color w:val="000000" w:themeColor="text1"/>
          <w:sz w:val="28"/>
          <w:szCs w:val="28"/>
        </w:rPr>
        <w:t>.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427442DB" w14:textId="77777777"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На рекламных и информационных конструкциях может быть организована подсветка.</w:t>
      </w:r>
    </w:p>
    <w:p w14:paraId="0135919F" w14:textId="77777777" w:rsidR="009D7A51" w:rsidRPr="001B1672" w:rsidRDefault="0075394C" w:rsidP="0075394C">
      <w:pPr>
        <w:keepLines/>
        <w:spacing w:before="120" w:after="120" w:line="240" w:lineRule="auto"/>
        <w:ind w:firstLine="709"/>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0</w:t>
      </w:r>
      <w:r w:rsidR="004A6B46" w:rsidRPr="001B1672">
        <w:rPr>
          <w:rFonts w:ascii="Times New Roman" w:eastAsia="Times New Roman" w:hAnsi="Times New Roman" w:cs="Times New Roman"/>
          <w:b/>
          <w:color w:val="000000" w:themeColor="text1"/>
          <w:sz w:val="28"/>
          <w:szCs w:val="28"/>
        </w:rPr>
        <w:t>. НЕКАПИТАЛЬНЫЕ НЕСТАЦИОНАРНЫЕ СООРУЖЕНИЯ</w:t>
      </w:r>
    </w:p>
    <w:p w14:paraId="7F202DD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14:paraId="108C84D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14:paraId="79D07CA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4E4BD38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w:t>
      </w:r>
      <w:r w:rsidR="001422F9">
        <w:rPr>
          <w:rFonts w:ascii="Times New Roman" w:eastAsia="Times New Roman" w:hAnsi="Times New Roman" w:cs="Times New Roman"/>
          <w:color w:val="000000" w:themeColor="text1"/>
          <w:sz w:val="28"/>
          <w:szCs w:val="28"/>
        </w:rPr>
        <w:t xml:space="preserve">ственных туалетов на </w:t>
      </w:r>
      <w:r w:rsidRPr="00A8226C">
        <w:rPr>
          <w:rFonts w:ascii="Times New Roman" w:eastAsia="Times New Roman" w:hAnsi="Times New Roman" w:cs="Times New Roman"/>
          <w:color w:val="000000" w:themeColor="text1"/>
          <w:sz w:val="28"/>
          <w:szCs w:val="28"/>
        </w:rPr>
        <w:t xml:space="preserve"> территории в зоне доступности 200 м).</w:t>
      </w:r>
    </w:p>
    <w:p w14:paraId="4DFE1A5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w:t>
      </w:r>
      <w:r w:rsidRPr="00A8226C">
        <w:rPr>
          <w:rFonts w:ascii="Times New Roman" w:eastAsia="Times New Roman" w:hAnsi="Times New Roman" w:cs="Times New Roman"/>
          <w:color w:val="000000" w:themeColor="text1"/>
          <w:sz w:val="28"/>
          <w:szCs w:val="28"/>
        </w:rPr>
        <w:lastRenderedPageBreak/>
        <w:t>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14:paraId="2845359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02261F0E" w14:textId="77777777"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1</w:t>
      </w:r>
      <w:r w:rsidR="004A6B46" w:rsidRPr="001B1672">
        <w:rPr>
          <w:rFonts w:ascii="Times New Roman" w:eastAsia="Times New Roman" w:hAnsi="Times New Roman" w:cs="Times New Roman"/>
          <w:b/>
          <w:color w:val="000000" w:themeColor="text1"/>
          <w:sz w:val="28"/>
          <w:szCs w:val="28"/>
        </w:rPr>
        <w:t>. ОФОРМЛЕНИЕ И ОБОРУДОВАНИЕ ЗДАНИЙ И СООРУЖЕНИЙ</w:t>
      </w:r>
    </w:p>
    <w:p w14:paraId="0B8201D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158DD0A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14:paraId="7C8A79E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14:paraId="6774D0A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w:t>
      </w:r>
      <w:r w:rsidRPr="00A8226C">
        <w:rPr>
          <w:rFonts w:ascii="Times New Roman" w:eastAsia="Times New Roman" w:hAnsi="Times New Roman" w:cs="Times New Roman"/>
          <w:color w:val="000000" w:themeColor="text1"/>
          <w:sz w:val="28"/>
          <w:szCs w:val="28"/>
        </w:rPr>
        <w:lastRenderedPageBreak/>
        <w:t>домовых знаков необходимо соотносить с утвержденными местными правилами расположения таких объектов.</w:t>
      </w:r>
    </w:p>
    <w:p w14:paraId="07748A0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w:t>
      </w:r>
      <w:r w:rsidR="006F4AB0">
        <w:rPr>
          <w:rFonts w:ascii="Times New Roman" w:eastAsia="Times New Roman" w:hAnsi="Times New Roman" w:cs="Times New Roman"/>
          <w:color w:val="000000" w:themeColor="text1"/>
          <w:sz w:val="28"/>
          <w:szCs w:val="28"/>
        </w:rPr>
        <w:t xml:space="preserve">дует принимать не менее 10 % </w:t>
      </w:r>
      <w:r w:rsidRPr="00A8226C">
        <w:rPr>
          <w:rFonts w:ascii="Times New Roman" w:eastAsia="Times New Roman" w:hAnsi="Times New Roman" w:cs="Times New Roman"/>
          <w:color w:val="000000" w:themeColor="text1"/>
          <w:sz w:val="28"/>
          <w:szCs w:val="28"/>
        </w:rPr>
        <w:t>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r w:rsidR="006F4AB0">
        <w:rPr>
          <w:rFonts w:ascii="Times New Roman" w:eastAsia="Times New Roman" w:hAnsi="Times New Roman" w:cs="Times New Roman"/>
          <w:color w:val="000000" w:themeColor="text1"/>
          <w:sz w:val="28"/>
          <w:szCs w:val="28"/>
        </w:rPr>
        <w:t>.</w:t>
      </w:r>
    </w:p>
    <w:p w14:paraId="1CE00AB5" w14:textId="77777777"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F4AB0">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5A078543" w14:textId="77777777"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004A6B46" w:rsidRPr="001E71F2">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входным группам общественных территориях города.</w:t>
      </w:r>
    </w:p>
    <w:p w14:paraId="6D904E6D" w14:textId="77777777"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541DABCD" w14:textId="77777777"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w:t>
      </w:r>
      <w:r w:rsidR="004A6B46" w:rsidRPr="001E71F2">
        <w:rPr>
          <w:rFonts w:ascii="Times New Roman" w:eastAsia="Times New Roman" w:hAnsi="Times New Roman" w:cs="Times New Roman"/>
          <w:color w:val="000000" w:themeColor="text1"/>
          <w:sz w:val="28"/>
          <w:szCs w:val="28"/>
        </w:rPr>
        <w:t>прилегающий</w:t>
      </w:r>
      <w:r w:rsidR="004A6B46" w:rsidRPr="00A8226C">
        <w:rPr>
          <w:rFonts w:ascii="Times New Roman" w:eastAsia="Times New Roman" w:hAnsi="Times New Roman" w:cs="Times New Roman"/>
          <w:color w:val="000000" w:themeColor="text1"/>
          <w:sz w:val="28"/>
          <w:szCs w:val="28"/>
        </w:rPr>
        <w:t xml:space="preserve"> тротуар не более, чем на 0,5 м.</w:t>
      </w:r>
    </w:p>
    <w:p w14:paraId="1154A939" w14:textId="77777777"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14:paraId="77ECA9B3" w14:textId="77777777" w:rsidR="009D7A51" w:rsidRPr="001B1672" w:rsidRDefault="0075394C" w:rsidP="001B1672">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2</w:t>
      </w:r>
      <w:r w:rsidR="004A6B46" w:rsidRPr="001B1672">
        <w:rPr>
          <w:rFonts w:ascii="Times New Roman" w:eastAsia="Times New Roman" w:hAnsi="Times New Roman" w:cs="Times New Roman"/>
          <w:b/>
          <w:color w:val="000000" w:themeColor="text1"/>
          <w:sz w:val="28"/>
          <w:szCs w:val="28"/>
        </w:rPr>
        <w:t>. ПЛОЩАДКИ</w:t>
      </w:r>
      <w:r w:rsidR="000665B5" w:rsidRPr="001B1672">
        <w:rPr>
          <w:rFonts w:ascii="Times New Roman" w:eastAsia="Times New Roman" w:hAnsi="Times New Roman" w:cs="Times New Roman"/>
          <w:b/>
          <w:color w:val="000000" w:themeColor="text1"/>
          <w:sz w:val="28"/>
          <w:szCs w:val="28"/>
        </w:rPr>
        <w:t>.</w:t>
      </w:r>
    </w:p>
    <w:p w14:paraId="4D37287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14:paraId="58195C5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Детские площадки</w:t>
      </w:r>
    </w:p>
    <w:p w14:paraId="5FF8450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Детские площадки предназначены для игр и активного отдыха детей разных возрастов: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w:t>
      </w:r>
      <w:r w:rsidRPr="00A8226C">
        <w:rPr>
          <w:rFonts w:ascii="Times New Roman" w:eastAsia="Times New Roman" w:hAnsi="Times New Roman" w:cs="Times New Roman"/>
          <w:color w:val="000000" w:themeColor="text1"/>
          <w:sz w:val="28"/>
          <w:szCs w:val="28"/>
        </w:rPr>
        <w:lastRenderedPageBreak/>
        <w:t>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14:paraId="527D0C1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14:paraId="2244989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2.3. Площадки для игр детей на территориях жилого назначения следует проектировать из расчета 0,5-0,7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3C9E4CA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2.4. Площадки детей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могут иметь незначительные размеры (до 50</w:t>
      </w:r>
      <w:r w:rsidRPr="00A8226C">
        <w:rPr>
          <w:rFonts w:ascii="Times New Roman" w:eastAsia="Times New Roman" w:hAnsi="Times New Roman" w:cs="Times New Roman"/>
          <w:i/>
          <w:color w:val="000000" w:themeColor="text1"/>
          <w:sz w:val="28"/>
          <w:szCs w:val="28"/>
        </w:rPr>
        <w:t>-</w:t>
      </w:r>
      <w:r w:rsidRPr="00A8226C">
        <w:rPr>
          <w:rFonts w:ascii="Times New Roman" w:eastAsia="Times New Roman" w:hAnsi="Times New Roman" w:cs="Times New Roman"/>
          <w:color w:val="000000" w:themeColor="text1"/>
          <w:sz w:val="28"/>
          <w:szCs w:val="28"/>
        </w:rPr>
        <w:t xml:space="preserve">75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p w14:paraId="1FEF187B"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2.5. Оптимальный размер игровых площадок для детей дошкольного возраста - 70-150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школьного возраста - 100-300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14:paraId="328AE58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6</w:t>
      </w:r>
      <w:r w:rsidRPr="00A8226C">
        <w:rPr>
          <w:rFonts w:ascii="Times New Roman" w:eastAsia="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A8226C">
        <w:rPr>
          <w:rFonts w:ascii="Times New Roman" w:eastAsia="Times New Roman" w:hAnsi="Times New Roman" w:cs="Times New Roman"/>
          <w:color w:val="000000" w:themeColor="text1"/>
          <w:sz w:val="28"/>
          <w:szCs w:val="28"/>
        </w:rPr>
        <w:t>отстойно</w:t>
      </w:r>
      <w:proofErr w:type="spellEnd"/>
      <w:r w:rsidRPr="00A8226C">
        <w:rPr>
          <w:rFonts w:ascii="Times New Roman" w:eastAsia="Times New Roman" w:hAnsi="Times New Roman" w:cs="Times New Roman"/>
          <w:color w:val="000000" w:themeColor="text1"/>
          <w:sz w:val="28"/>
          <w:szCs w:val="28"/>
        </w:rPr>
        <w:t>-разворотных площадок на конечных остановках маршрутов городского пассажирского транспорта - не менее 50 м.</w:t>
      </w:r>
    </w:p>
    <w:p w14:paraId="159514E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7</w:t>
      </w:r>
      <w:r w:rsidRPr="00A8226C">
        <w:rPr>
          <w:rFonts w:ascii="Times New Roman" w:eastAsia="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территорий детские площадки должны быть изолированы от мест ведения работ и складирования строительных материалов.</w:t>
      </w:r>
    </w:p>
    <w:p w14:paraId="134FFB73" w14:textId="77777777" w:rsidR="009D7A51" w:rsidRPr="00A8226C" w:rsidRDefault="004A6B46" w:rsidP="00602FFE">
      <w:pPr>
        <w:keepNext/>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2.</w:t>
      </w:r>
      <w:r w:rsidR="00CE11A4">
        <w:rPr>
          <w:rFonts w:ascii="Times New Roman" w:eastAsia="Times New Roman" w:hAnsi="Times New Roman" w:cs="Times New Roman"/>
          <w:color w:val="000000" w:themeColor="text1"/>
          <w:sz w:val="28"/>
          <w:szCs w:val="28"/>
          <w:shd w:val="clear" w:color="auto" w:fill="FFFFFF"/>
        </w:rPr>
        <w:t>8</w:t>
      </w:r>
      <w:r w:rsidRPr="00A8226C">
        <w:rPr>
          <w:rFonts w:ascii="Times New Roman" w:eastAsia="Times New Roman" w:hAnsi="Times New Roman" w:cs="Times New Roman"/>
          <w:color w:val="000000" w:themeColor="text1"/>
          <w:sz w:val="28"/>
          <w:szCs w:val="28"/>
          <w:shd w:val="clear" w:color="auto" w:fill="FFFFFF"/>
        </w:rPr>
        <w:t>. Обязательный перечень элементов комплексного благоустройства на детской площадке включает: «мягкие» виды покрытия (</w:t>
      </w:r>
      <w:r w:rsidRPr="00A8226C">
        <w:rPr>
          <w:rFonts w:ascii="Times New Roman" w:eastAsia="Times New Roman" w:hAnsi="Times New Roman" w:cs="Times New Roman"/>
          <w:color w:val="000000" w:themeColor="text1"/>
          <w:spacing w:val="2"/>
          <w:sz w:val="28"/>
          <w:szCs w:val="28"/>
          <w:shd w:val="clear" w:color="auto" w:fill="FFFFFF"/>
        </w:rPr>
        <w:t>ГОСТ Р 52169-2012</w:t>
      </w:r>
      <w:r w:rsidRPr="00A8226C">
        <w:rPr>
          <w:rFonts w:ascii="Times New Roman" w:eastAsia="Times New Roman" w:hAnsi="Times New Roman" w:cs="Times New Roman"/>
          <w:color w:val="000000" w:themeColor="text1"/>
          <w:sz w:val="28"/>
          <w:szCs w:val="28"/>
          <w:shd w:val="clear" w:color="auto" w:fill="FFFFFF"/>
        </w:rPr>
        <w:t>), элементы сопряжения поверхности площадки с газоном, озеленение, игровое оборудование, скамьи и урны, осветительное оборудование.</w:t>
      </w:r>
    </w:p>
    <w:p w14:paraId="7E6E253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9</w:t>
      </w:r>
      <w:r w:rsidRPr="00A8226C">
        <w:rPr>
          <w:rFonts w:ascii="Times New Roman" w:eastAsia="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14:paraId="6296C94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8226C">
        <w:rPr>
          <w:rFonts w:ascii="Times New Roman" w:eastAsia="Times New Roman" w:hAnsi="Times New Roman" w:cs="Times New Roman"/>
          <w:color w:val="000000" w:themeColor="text1"/>
          <w:sz w:val="28"/>
          <w:szCs w:val="28"/>
        </w:rPr>
        <w:t>инсолироваться</w:t>
      </w:r>
      <w:proofErr w:type="spellEnd"/>
      <w:r w:rsidRPr="00A8226C">
        <w:rPr>
          <w:rFonts w:ascii="Times New Roman" w:eastAsia="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14:paraId="4DB3C2D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04459D9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7DBBCFF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Площадки отдыха</w:t>
      </w:r>
    </w:p>
    <w:p w14:paraId="292651A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roofErr w:type="spellStart"/>
      <w:r w:rsidRPr="00A8226C">
        <w:rPr>
          <w:rFonts w:ascii="Times New Roman" w:eastAsia="Times New Roman" w:hAnsi="Times New Roman" w:cs="Times New Roman"/>
          <w:color w:val="000000" w:themeColor="text1"/>
          <w:sz w:val="28"/>
          <w:szCs w:val="28"/>
        </w:rPr>
        <w:t>отстойно</w:t>
      </w:r>
      <w:proofErr w:type="spellEnd"/>
      <w:r w:rsidRPr="00A8226C">
        <w:rPr>
          <w:rFonts w:ascii="Times New Roman" w:eastAsia="Times New Roman" w:hAnsi="Times New Roman" w:cs="Times New Roman"/>
          <w:color w:val="000000" w:themeColor="text1"/>
          <w:sz w:val="28"/>
          <w:szCs w:val="28"/>
        </w:rPr>
        <w:t>-разворотных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14:paraId="3E18725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3.2. Площадки отдыха на жилых территориях следует проектировать из расчета 0,1-0,2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на жителя. Оптимальный размер площадки 50-100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14:paraId="4AE6CC7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133FDEA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144DA78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14:paraId="0221A1D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3.6. Осветительное оборудование должно функционировать в режиме освещения территории, на которой расположена площадка.</w:t>
      </w:r>
    </w:p>
    <w:p w14:paraId="5F4B8CB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3.7. Минимальный размер площадки с установкой одного стола со скамьями для настольных игр составляет 12-15 кв.м.</w:t>
      </w:r>
    </w:p>
    <w:p w14:paraId="7062958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Спортивные площадки</w:t>
      </w:r>
    </w:p>
    <w:p w14:paraId="1110859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41E0AD7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школьного возраста (100 детей) - не менее 250 кв.м.</w:t>
      </w:r>
    </w:p>
    <w:p w14:paraId="636BAB5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14:paraId="3499CF4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Покрытие площадок следует проектировать с учетом СП 82.13330.2016.</w:t>
      </w:r>
    </w:p>
    <w:p w14:paraId="0BB27F8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14:paraId="59D2837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Площадки оборудовать сетчатым ограждением высотой 2,5-3 м, а в местах примыкания спортивных площадок друг к другу - высотой не менее 1,2 м.</w:t>
      </w:r>
    </w:p>
    <w:p w14:paraId="7C09E23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для установки мусоросборников</w:t>
      </w:r>
    </w:p>
    <w:p w14:paraId="22373E9B"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14:paraId="3C697AD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5.2. Площадки должны быть удалены от окон жилых зданий, границ участков детских учреждений, мест отдыха на расстояние не менее, чем 20 м, на участках </w:t>
      </w:r>
      <w:r w:rsidRPr="00A8226C">
        <w:rPr>
          <w:rFonts w:ascii="Times New Roman" w:eastAsia="Times New Roman" w:hAnsi="Times New Roman" w:cs="Times New Roman"/>
          <w:color w:val="000000" w:themeColor="text1"/>
          <w:sz w:val="28"/>
          <w:szCs w:val="28"/>
        </w:rPr>
        <w:lastRenderedPageBreak/>
        <w:t>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w:t>
      </w:r>
      <w:r w:rsidR="004077C0">
        <w:rPr>
          <w:rFonts w:ascii="Times New Roman" w:eastAsia="Times New Roman" w:hAnsi="Times New Roman" w:cs="Times New Roman"/>
          <w:color w:val="000000" w:themeColor="text1"/>
          <w:sz w:val="28"/>
          <w:szCs w:val="28"/>
        </w:rPr>
        <w:t>атенения (</w:t>
      </w:r>
      <w:r w:rsidRPr="00A8226C">
        <w:rPr>
          <w:rFonts w:ascii="Times New Roman" w:eastAsia="Times New Roman" w:hAnsi="Times New Roman" w:cs="Times New Roman"/>
          <w:color w:val="000000" w:themeColor="text1"/>
          <w:sz w:val="28"/>
          <w:szCs w:val="28"/>
        </w:rPr>
        <w:t>навесами или посадками зеленых насаждений).</w:t>
      </w:r>
    </w:p>
    <w:p w14:paraId="3599EB8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Размер площадки на один контейнер следует принимать - 2-4 кв.м. </w:t>
      </w:r>
      <w:r w:rsidRPr="00A8226C">
        <w:rPr>
          <w:rFonts w:ascii="Times New Roman" w:eastAsia="Times New Roman" w:hAnsi="Times New Roman" w:cs="Times New Roman"/>
          <w:color w:val="000000" w:themeColor="text1"/>
          <w:sz w:val="28"/>
          <w:szCs w:val="28"/>
          <w:shd w:val="clear" w:color="auto" w:fill="FFFFFF"/>
        </w:rPr>
        <w:t>Для сбора ТКО используются контейнеры емкостью 0.05-8 </w:t>
      </w:r>
      <w:proofErr w:type="spellStart"/>
      <w:r w:rsidRPr="00A8226C">
        <w:rPr>
          <w:rFonts w:ascii="Times New Roman" w:eastAsia="Times New Roman" w:hAnsi="Times New Roman" w:cs="Times New Roman"/>
          <w:color w:val="000000" w:themeColor="text1"/>
          <w:sz w:val="28"/>
          <w:szCs w:val="28"/>
          <w:shd w:val="clear" w:color="auto" w:fill="FFFFFF"/>
        </w:rPr>
        <w:t>куб.м</w:t>
      </w:r>
      <w:proofErr w:type="spellEnd"/>
      <w:r w:rsidRPr="00A8226C">
        <w:rPr>
          <w:rFonts w:ascii="Times New Roman" w:eastAsia="Times New Roman" w:hAnsi="Times New Roman" w:cs="Times New Roman"/>
          <w:color w:val="000000" w:themeColor="text1"/>
          <w:sz w:val="28"/>
          <w:szCs w:val="28"/>
          <w:shd w:val="clear" w:color="auto" w:fill="FFFFFF"/>
        </w:rPr>
        <w:t xml:space="preserve">. </w:t>
      </w:r>
      <w:r w:rsidRPr="00A8226C">
        <w:rPr>
          <w:rFonts w:ascii="Times New Roman" w:eastAsia="Times New Roman" w:hAnsi="Times New Roman" w:cs="Times New Roman"/>
          <w:color w:val="000000" w:themeColor="text1"/>
          <w:sz w:val="28"/>
          <w:szCs w:val="28"/>
        </w:rPr>
        <w:t xml:space="preserve">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14:paraId="6CEDBC69"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14:paraId="7761F995"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несортированные отходы – серый цвет;</w:t>
      </w:r>
    </w:p>
    <w:p w14:paraId="04B0C9A3"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отходы для утилизации(виды которых устанавливаются региональным оператором) – желтый цвет;</w:t>
      </w:r>
    </w:p>
    <w:p w14:paraId="0D34131D"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бумага – синий цвет;</w:t>
      </w:r>
    </w:p>
    <w:p w14:paraId="21CDE90C"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пластик – оранжевый цвет;</w:t>
      </w:r>
    </w:p>
    <w:p w14:paraId="73723CF6"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стекло – зеленый цвет;</w:t>
      </w:r>
    </w:p>
    <w:p w14:paraId="00998DC6"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пищевые отходы (исключая напитки и табачные изделия) – черный цвет.</w:t>
      </w:r>
    </w:p>
    <w:p w14:paraId="1DE0A7B1"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4E8E0512" w14:textId="77777777"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5.6. Контейнерные площадки должны быть огорожены с трех сторон.</w:t>
      </w:r>
    </w:p>
    <w:p w14:paraId="39656BB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5.7. Обязательный перечень элементов комплексного благоустройства на площадке для установки мусоросборников включает: твердые вид</w:t>
      </w:r>
      <w:r w:rsidR="004077C0">
        <w:rPr>
          <w:rFonts w:ascii="Times New Roman" w:eastAsia="Times New Roman" w:hAnsi="Times New Roman" w:cs="Times New Roman"/>
          <w:color w:val="000000" w:themeColor="text1"/>
          <w:sz w:val="28"/>
          <w:szCs w:val="28"/>
        </w:rPr>
        <w:t xml:space="preserve">ы покрытия, </w:t>
      </w:r>
      <w:r w:rsidRPr="00A8226C">
        <w:rPr>
          <w:rFonts w:ascii="Times New Roman" w:eastAsia="Times New Roman" w:hAnsi="Times New Roman" w:cs="Times New Roman"/>
          <w:color w:val="000000" w:themeColor="text1"/>
          <w:sz w:val="28"/>
          <w:szCs w:val="28"/>
        </w:rPr>
        <w:t xml:space="preserve"> контейнеры для сбора ТКО, осветительное оборудование. При проектировании площадки использовать озеленение.</w:t>
      </w:r>
    </w:p>
    <w:p w14:paraId="02E29B3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14:paraId="4A68210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5.9. Сопряжение площадки с </w:t>
      </w:r>
      <w:r w:rsidRPr="001E71F2">
        <w:rPr>
          <w:rFonts w:ascii="Times New Roman" w:eastAsia="Times New Roman" w:hAnsi="Times New Roman" w:cs="Times New Roman"/>
          <w:color w:val="000000" w:themeColor="text1"/>
          <w:sz w:val="28"/>
          <w:szCs w:val="28"/>
        </w:rPr>
        <w:t>прилегающим</w:t>
      </w:r>
      <w:r w:rsidRPr="00A8226C">
        <w:rPr>
          <w:rFonts w:ascii="Times New Roman" w:eastAsia="Times New Roman" w:hAnsi="Times New Roman" w:cs="Times New Roman"/>
          <w:color w:val="000000" w:themeColor="text1"/>
          <w:sz w:val="28"/>
          <w:szCs w:val="28"/>
        </w:rPr>
        <w:t xml:space="preserve"> проездом осуществляется в одном уровне, без укладки бордюрного камня, с газоном - садовым бортом или декоративной стенкой высотой 1,0-1,2 м.</w:t>
      </w:r>
    </w:p>
    <w:p w14:paraId="17C80A4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5.10. Осветительное оборудование должно функционировать в режиме освещения </w:t>
      </w:r>
      <w:r w:rsidRPr="001E71F2">
        <w:rPr>
          <w:rFonts w:ascii="Times New Roman" w:eastAsia="Times New Roman" w:hAnsi="Times New Roman" w:cs="Times New Roman"/>
          <w:color w:val="000000" w:themeColor="text1"/>
          <w:sz w:val="28"/>
          <w:szCs w:val="28"/>
        </w:rPr>
        <w:t>прилегающей</w:t>
      </w:r>
      <w:r w:rsidRPr="00A8226C">
        <w:rPr>
          <w:rFonts w:ascii="Times New Roman" w:eastAsia="Times New Roman" w:hAnsi="Times New Roman" w:cs="Times New Roman"/>
          <w:color w:val="000000" w:themeColor="text1"/>
          <w:sz w:val="28"/>
          <w:szCs w:val="28"/>
        </w:rPr>
        <w:t xml:space="preserve"> территории, высота опор - не менее 3 м.</w:t>
      </w:r>
    </w:p>
    <w:p w14:paraId="703EEC2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5.11. Озеленение следует производить деревьями с высокой степенью </w:t>
      </w:r>
      <w:proofErr w:type="spellStart"/>
      <w:r w:rsidRPr="00A8226C">
        <w:rPr>
          <w:rFonts w:ascii="Times New Roman" w:eastAsia="Times New Roman" w:hAnsi="Times New Roman" w:cs="Times New Roman"/>
          <w:color w:val="000000" w:themeColor="text1"/>
          <w:sz w:val="28"/>
          <w:szCs w:val="28"/>
        </w:rPr>
        <w:t>фитонцидности</w:t>
      </w:r>
      <w:proofErr w:type="spellEnd"/>
      <w:r w:rsidRPr="00A8226C">
        <w:rPr>
          <w:rFonts w:ascii="Times New Roman" w:eastAsia="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w:t>
      </w:r>
      <w:r w:rsidRPr="00A8226C">
        <w:rPr>
          <w:rFonts w:ascii="Times New Roman" w:eastAsia="Times New Roman" w:hAnsi="Times New Roman" w:cs="Times New Roman"/>
          <w:color w:val="000000" w:themeColor="text1"/>
          <w:sz w:val="28"/>
          <w:szCs w:val="28"/>
        </w:rPr>
        <w:lastRenderedPageBreak/>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38F6945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Площадки для выгула собак</w:t>
      </w:r>
    </w:p>
    <w:p w14:paraId="66A6D24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28DD0E5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6.2. Размеры площадок для выгула собак, размещаемые на территориях жилого назначения следует принимать 400-600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xml:space="preserve">, на прочих территориях - до 800 </w:t>
      </w:r>
      <w:proofErr w:type="spellStart"/>
      <w:r w:rsidRPr="00A8226C">
        <w:rPr>
          <w:rFonts w:ascii="Times New Roman" w:eastAsia="Times New Roman" w:hAnsi="Times New Roman" w:cs="Times New Roman"/>
          <w:color w:val="000000" w:themeColor="text1"/>
          <w:sz w:val="28"/>
          <w:szCs w:val="28"/>
        </w:rPr>
        <w:t>кв.м</w:t>
      </w:r>
      <w:proofErr w:type="spellEnd"/>
      <w:r w:rsidRPr="00A8226C">
        <w:rPr>
          <w:rFonts w:ascii="Times New Roman" w:eastAsia="Times New Roman" w:hAnsi="Times New Roman" w:cs="Times New Roman"/>
          <w:color w:val="000000" w:themeColor="text1"/>
          <w:sz w:val="28"/>
          <w:szCs w:val="28"/>
        </w:rPr>
        <w:t>,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14:paraId="437BC35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14:paraId="7E01F975"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2CCBEC5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635F88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6.6. На территории площадки должен быть предусмотрен информационный стенд с правилами пользования площадкой.</w:t>
      </w:r>
    </w:p>
    <w:p w14:paraId="7F8B4A38"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6.7. Озеленение следует проектировать из периметральных плотных посадок высокого кустарника в виде живой изгороди или вертикального озеленения.</w:t>
      </w:r>
    </w:p>
    <w:p w14:paraId="1DAB52F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Площадки для дрессировки собак</w:t>
      </w:r>
    </w:p>
    <w:p w14:paraId="509B652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w:t>
      </w:r>
      <w:r w:rsidRPr="00A8226C">
        <w:rPr>
          <w:rFonts w:ascii="Times New Roman" w:eastAsia="Times New Roman" w:hAnsi="Times New Roman" w:cs="Times New Roman"/>
          <w:color w:val="000000" w:themeColor="text1"/>
          <w:sz w:val="28"/>
          <w:szCs w:val="28"/>
        </w:rPr>
        <w:lastRenderedPageBreak/>
        <w:t>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14:paraId="7483D68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14:paraId="00C967E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49A3328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14D62E54"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7BBFDD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 Площадки автостоянок</w:t>
      </w:r>
    </w:p>
    <w:p w14:paraId="020528B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прочих (грузовых, перехватывающих и др.).</w:t>
      </w:r>
    </w:p>
    <w:p w14:paraId="1AF7128D"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14:paraId="138F758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019D9A4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1633AF5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8.5. Покрытие площадок следует проектировать аналогичным покрытию транспортных проездов.</w:t>
      </w:r>
    </w:p>
    <w:p w14:paraId="57DB7760"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8.6. Сопряжение покрытия площадки с проездом должно выполняться в одном уровне без укладки бортового камня, с газоном - в соответствии с 5.4.3.</w:t>
      </w:r>
    </w:p>
    <w:p w14:paraId="197F7522" w14:textId="77777777" w:rsidR="009D7A51"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49BD4DA7" w14:textId="77777777" w:rsidR="000665B5" w:rsidRPr="00A8226C" w:rsidRDefault="000665B5" w:rsidP="000665B5">
      <w:pPr>
        <w:spacing w:after="0" w:line="240" w:lineRule="auto"/>
        <w:ind w:firstLine="709"/>
        <w:jc w:val="both"/>
        <w:rPr>
          <w:rFonts w:ascii="Times New Roman" w:eastAsia="Times New Roman" w:hAnsi="Times New Roman" w:cs="Times New Roman"/>
          <w:color w:val="000000" w:themeColor="text1"/>
          <w:sz w:val="28"/>
          <w:szCs w:val="28"/>
        </w:rPr>
      </w:pPr>
    </w:p>
    <w:p w14:paraId="3060F020" w14:textId="4CD7D74E" w:rsidR="000665B5" w:rsidRPr="00C55D00" w:rsidRDefault="002F0C94" w:rsidP="00C55D00">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3</w:t>
      </w:r>
      <w:r w:rsidR="004A6B46" w:rsidRPr="001B1672">
        <w:rPr>
          <w:rFonts w:ascii="Times New Roman" w:eastAsia="Times New Roman" w:hAnsi="Times New Roman" w:cs="Times New Roman"/>
          <w:b/>
          <w:color w:val="000000" w:themeColor="text1"/>
          <w:sz w:val="28"/>
          <w:szCs w:val="28"/>
        </w:rPr>
        <w:t>. ПЕШЕХОДНЫЕ КОММУНИКАЦИИ</w:t>
      </w:r>
      <w:r w:rsidR="000665B5" w:rsidRPr="001B1672">
        <w:rPr>
          <w:rFonts w:ascii="Times New Roman" w:eastAsia="Times New Roman" w:hAnsi="Times New Roman" w:cs="Times New Roman"/>
          <w:b/>
          <w:color w:val="000000" w:themeColor="text1"/>
          <w:sz w:val="28"/>
          <w:szCs w:val="28"/>
        </w:rPr>
        <w:t>.</w:t>
      </w:r>
    </w:p>
    <w:p w14:paraId="11E8CDF9" w14:textId="77777777" w:rsidR="009D7A51" w:rsidRPr="00A8226C"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2B3294D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FE22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При проектировании пешеходных коммуникаций продольный уклон</w:t>
      </w:r>
      <w:r w:rsidR="00FE2269">
        <w:rPr>
          <w:rFonts w:ascii="Times New Roman" w:eastAsia="Times New Roman" w:hAnsi="Times New Roman" w:cs="Times New Roman"/>
          <w:color w:val="000000" w:themeColor="text1"/>
          <w:sz w:val="28"/>
          <w:szCs w:val="28"/>
        </w:rPr>
        <w:t xml:space="preserve"> следует принимать не более 60 %</w:t>
      </w:r>
      <w:r w:rsidRPr="00A8226C">
        <w:rPr>
          <w:rFonts w:ascii="Times New Roman" w:eastAsia="Times New Roman" w:hAnsi="Times New Roman" w:cs="Times New Roman"/>
          <w:color w:val="000000" w:themeColor="text1"/>
          <w:sz w:val="28"/>
          <w:szCs w:val="28"/>
        </w:rPr>
        <w:t>, поперечный уклон (односкатный ил</w:t>
      </w:r>
      <w:r w:rsidR="00FE2269">
        <w:rPr>
          <w:rFonts w:ascii="Times New Roman" w:eastAsia="Times New Roman" w:hAnsi="Times New Roman" w:cs="Times New Roman"/>
          <w:color w:val="000000" w:themeColor="text1"/>
          <w:sz w:val="28"/>
          <w:szCs w:val="28"/>
        </w:rPr>
        <w:t>и двускатный) - оптимальный 20 %</w:t>
      </w:r>
      <w:r w:rsidRPr="00A8226C">
        <w:rPr>
          <w:rFonts w:ascii="Times New Roman" w:eastAsia="Times New Roman" w:hAnsi="Times New Roman" w:cs="Times New Roman"/>
          <w:color w:val="000000" w:themeColor="text1"/>
          <w:sz w:val="28"/>
          <w:szCs w:val="28"/>
        </w:rPr>
        <w:t>, ми</w:t>
      </w:r>
      <w:r w:rsidR="00FE2269">
        <w:rPr>
          <w:rFonts w:ascii="Times New Roman" w:eastAsia="Times New Roman" w:hAnsi="Times New Roman" w:cs="Times New Roman"/>
          <w:color w:val="000000" w:themeColor="text1"/>
          <w:sz w:val="28"/>
          <w:szCs w:val="28"/>
        </w:rPr>
        <w:t>нимальный - 5 %, максимальный - 30 %</w:t>
      </w:r>
      <w:r w:rsidRPr="00A8226C">
        <w:rPr>
          <w:rFonts w:ascii="Times New Roman" w:eastAsia="Times New Roman" w:hAnsi="Times New Roman" w:cs="Times New Roman"/>
          <w:color w:val="000000" w:themeColor="text1"/>
          <w:sz w:val="28"/>
          <w:szCs w:val="28"/>
        </w:rPr>
        <w:t>. Уклоны пешеходных коммуникаций с учетом обеспечения передвижения инвалидных колясок не дол</w:t>
      </w:r>
      <w:r w:rsidR="00FE2269">
        <w:rPr>
          <w:rFonts w:ascii="Times New Roman" w:eastAsia="Times New Roman" w:hAnsi="Times New Roman" w:cs="Times New Roman"/>
          <w:color w:val="000000" w:themeColor="text1"/>
          <w:sz w:val="28"/>
          <w:szCs w:val="28"/>
        </w:rPr>
        <w:t>жны превышать: продольный - 50 %, поперечный - 20 %</w:t>
      </w:r>
      <w:r w:rsidRPr="00A8226C">
        <w:rPr>
          <w:rFonts w:ascii="Times New Roman" w:eastAsia="Times New Roman" w:hAnsi="Times New Roman" w:cs="Times New Roman"/>
          <w:color w:val="000000" w:themeColor="text1"/>
          <w:sz w:val="28"/>
          <w:szCs w:val="28"/>
        </w:rPr>
        <w:t xml:space="preserve">. На пешеходных </w:t>
      </w:r>
      <w:r w:rsidR="00FE2269">
        <w:rPr>
          <w:rFonts w:ascii="Times New Roman" w:eastAsia="Times New Roman" w:hAnsi="Times New Roman" w:cs="Times New Roman"/>
          <w:color w:val="000000" w:themeColor="text1"/>
          <w:sz w:val="28"/>
          <w:szCs w:val="28"/>
        </w:rPr>
        <w:t>коммуникациях с уклонами 30-60 %</w:t>
      </w:r>
      <w:r w:rsidRPr="00A8226C">
        <w:rPr>
          <w:rFonts w:ascii="Times New Roman" w:eastAsia="Times New Roman" w:hAnsi="Times New Roman" w:cs="Times New Roman"/>
          <w:color w:val="000000" w:themeColor="text1"/>
          <w:sz w:val="28"/>
          <w:szCs w:val="28"/>
        </w:rPr>
        <w:t xml:space="preserve">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14:paraId="4E84A53E"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Основные пешеходные коммуникации</w:t>
      </w:r>
    </w:p>
    <w:p w14:paraId="51C40AA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68D954F3"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749CD587"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к ним газонов для временной парковки легкового транспорта.</w:t>
      </w:r>
    </w:p>
    <w:p w14:paraId="3FB8816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2449DCEF"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14:paraId="40AD885A"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w:t>
      </w:r>
      <w:r w:rsidRPr="001E71F2">
        <w:rPr>
          <w:rFonts w:ascii="Times New Roman" w:eastAsia="Times New Roman" w:hAnsi="Times New Roman" w:cs="Times New Roman"/>
          <w:color w:val="000000" w:themeColor="text1"/>
          <w:sz w:val="28"/>
          <w:szCs w:val="28"/>
        </w:rPr>
        <w:t>прилегать</w:t>
      </w:r>
      <w:r w:rsidRPr="00A8226C">
        <w:rPr>
          <w:rFonts w:ascii="Times New Roman" w:eastAsia="Times New Roman" w:hAnsi="Times New Roman" w:cs="Times New Roman"/>
          <w:color w:val="000000" w:themeColor="text1"/>
          <w:sz w:val="28"/>
          <w:szCs w:val="28"/>
        </w:rPr>
        <w:t xml:space="preserve">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5C54C22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AA8593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14:paraId="67742631"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4.9. Допускается на основных пешеходных коммуникациях размещение некапитальных нестационарных сооружений.</w:t>
      </w:r>
    </w:p>
    <w:p w14:paraId="6DEA060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Второстепенные пешеходные коммуникации</w:t>
      </w:r>
    </w:p>
    <w:p w14:paraId="45F55D42"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14:paraId="7107816B"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47FCDAE9"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14:paraId="4A66EBFE" w14:textId="77777777" w:rsidR="009D7A51" w:rsidRPr="00A8226C" w:rsidRDefault="002F0C94"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5.4.</w:t>
      </w:r>
      <w:r w:rsidR="004A6B46" w:rsidRPr="00A8226C">
        <w:rPr>
          <w:rFonts w:ascii="Times New Roman" w:eastAsia="Times New Roman" w:hAnsi="Times New Roman" w:cs="Times New Roman"/>
          <w:color w:val="000000" w:themeColor="text1"/>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697856D2" w14:textId="77777777" w:rsidR="00385D0F" w:rsidRDefault="00385D0F"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p>
    <w:p w14:paraId="48A7B78A" w14:textId="77777777" w:rsidR="009D7A51" w:rsidRPr="001B1672" w:rsidRDefault="002F0C94"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4</w:t>
      </w:r>
      <w:r w:rsidR="004A6B46" w:rsidRPr="001B1672">
        <w:rPr>
          <w:rFonts w:ascii="Times New Roman" w:eastAsia="Times New Roman" w:hAnsi="Times New Roman" w:cs="Times New Roman"/>
          <w:b/>
          <w:color w:val="000000" w:themeColor="text1"/>
          <w:sz w:val="28"/>
          <w:szCs w:val="28"/>
        </w:rPr>
        <w:t>. ТРАНСПОРТНЫЕ ПРОЕЗДЫ</w:t>
      </w:r>
      <w:r w:rsidR="001B1672" w:rsidRPr="001B1672">
        <w:rPr>
          <w:rFonts w:ascii="Times New Roman" w:eastAsia="Times New Roman" w:hAnsi="Times New Roman" w:cs="Times New Roman"/>
          <w:b/>
          <w:color w:val="000000" w:themeColor="text1"/>
          <w:sz w:val="28"/>
          <w:szCs w:val="28"/>
        </w:rPr>
        <w:t>.</w:t>
      </w:r>
    </w:p>
    <w:p w14:paraId="65390FA2" w14:textId="77777777" w:rsidR="009D7A51" w:rsidRPr="00A8226C" w:rsidRDefault="004A6B46" w:rsidP="00602FF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5919A64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480C9EE6"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w:t>
      </w:r>
      <w:r w:rsidRPr="001E71F2">
        <w:rPr>
          <w:rFonts w:ascii="Times New Roman" w:eastAsia="Times New Roman" w:hAnsi="Times New Roman" w:cs="Times New Roman"/>
          <w:color w:val="000000" w:themeColor="text1"/>
          <w:sz w:val="28"/>
          <w:szCs w:val="28"/>
        </w:rPr>
        <w:t>с прилегающими территориями.</w:t>
      </w:r>
    </w:p>
    <w:p w14:paraId="2738C4BC" w14:textId="77777777"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47E01858" w14:textId="77777777" w:rsidR="009D7A51" w:rsidRPr="000665B5"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sectPr w:rsidR="009D7A51" w:rsidRPr="000665B5" w:rsidSect="00652A19">
      <w:headerReference w:type="even" r:id="rId18"/>
      <w:headerReference w:type="default" r:id="rId19"/>
      <w:footerReference w:type="even" r:id="rId20"/>
      <w:footerReference w:type="default" r:id="rId21"/>
      <w:headerReference w:type="first" r:id="rId22"/>
      <w:footerReference w:type="first" r:id="rId23"/>
      <w:pgSz w:w="11906" w:h="16838"/>
      <w:pgMar w:top="709"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47BA" w14:textId="77777777" w:rsidR="00E752D1" w:rsidRDefault="00E752D1" w:rsidP="002343BB">
      <w:pPr>
        <w:spacing w:after="0" w:line="240" w:lineRule="auto"/>
      </w:pPr>
      <w:r>
        <w:separator/>
      </w:r>
    </w:p>
  </w:endnote>
  <w:endnote w:type="continuationSeparator" w:id="0">
    <w:p w14:paraId="42929242" w14:textId="77777777" w:rsidR="00E752D1" w:rsidRDefault="00E752D1" w:rsidP="0023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3A67" w14:textId="77777777" w:rsidR="002343BB" w:rsidRDefault="002343B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82617"/>
      <w:docPartObj>
        <w:docPartGallery w:val="Page Numbers (Bottom of Page)"/>
        <w:docPartUnique/>
      </w:docPartObj>
    </w:sdtPr>
    <w:sdtContent>
      <w:p w14:paraId="3755AA5D" w14:textId="6AAE772C" w:rsidR="002343BB" w:rsidRDefault="002343BB">
        <w:pPr>
          <w:pStyle w:val="af"/>
          <w:jc w:val="right"/>
        </w:pPr>
        <w:r>
          <w:fldChar w:fldCharType="begin"/>
        </w:r>
        <w:r>
          <w:instrText>PAGE   \* MERGEFORMAT</w:instrText>
        </w:r>
        <w:r>
          <w:fldChar w:fldCharType="separate"/>
        </w:r>
        <w:r>
          <w:t>2</w:t>
        </w:r>
        <w:r>
          <w:fldChar w:fldCharType="end"/>
        </w:r>
      </w:p>
    </w:sdtContent>
  </w:sdt>
  <w:p w14:paraId="6CCAF334" w14:textId="77777777" w:rsidR="002343BB" w:rsidRDefault="002343B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3CAE" w14:textId="77777777" w:rsidR="002343BB" w:rsidRDefault="002343B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8C8A" w14:textId="77777777" w:rsidR="00E752D1" w:rsidRDefault="00E752D1" w:rsidP="002343BB">
      <w:pPr>
        <w:spacing w:after="0" w:line="240" w:lineRule="auto"/>
      </w:pPr>
      <w:r>
        <w:separator/>
      </w:r>
    </w:p>
  </w:footnote>
  <w:footnote w:type="continuationSeparator" w:id="0">
    <w:p w14:paraId="21A33A5A" w14:textId="77777777" w:rsidR="00E752D1" w:rsidRDefault="00E752D1" w:rsidP="00234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F33" w14:textId="77777777" w:rsidR="002343BB" w:rsidRDefault="002343B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3120" w14:textId="77777777" w:rsidR="002343BB" w:rsidRDefault="002343B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AF9" w14:textId="77777777" w:rsidR="002343BB" w:rsidRDefault="002343B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964D2E"/>
    <w:multiLevelType w:val="hybridMultilevel"/>
    <w:tmpl w:val="E4B23730"/>
    <w:lvl w:ilvl="0" w:tplc="C21C3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0013EB"/>
    <w:multiLevelType w:val="multilevel"/>
    <w:tmpl w:val="A39C2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51EC2"/>
    <w:multiLevelType w:val="multilevel"/>
    <w:tmpl w:val="649AC9E0"/>
    <w:lvl w:ilvl="0">
      <w:start w:val="3"/>
      <w:numFmt w:val="decimal"/>
      <w:lvlText w:val="%1"/>
      <w:lvlJc w:val="left"/>
      <w:pPr>
        <w:ind w:left="705" w:hanging="705"/>
      </w:pPr>
      <w:rPr>
        <w:rFonts w:hint="default"/>
      </w:rPr>
    </w:lvl>
    <w:lvl w:ilvl="1">
      <w:start w:val="10"/>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A136F29"/>
    <w:multiLevelType w:val="multilevel"/>
    <w:tmpl w:val="9CDAD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01BFF"/>
    <w:multiLevelType w:val="multilevel"/>
    <w:tmpl w:val="5510984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17B17BA"/>
    <w:multiLevelType w:val="multilevel"/>
    <w:tmpl w:val="C048F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F3A7F"/>
    <w:multiLevelType w:val="multilevel"/>
    <w:tmpl w:val="D090AC2C"/>
    <w:lvl w:ilvl="0">
      <w:start w:val="10"/>
      <w:numFmt w:val="decimal"/>
      <w:lvlText w:val="%1."/>
      <w:lvlJc w:val="left"/>
      <w:pPr>
        <w:ind w:left="600" w:hanging="6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B6D1CBC"/>
    <w:multiLevelType w:val="multilevel"/>
    <w:tmpl w:val="52420C2E"/>
    <w:lvl w:ilvl="0">
      <w:start w:val="10"/>
      <w:numFmt w:val="decimal"/>
      <w:lvlText w:val="%1."/>
      <w:lvlJc w:val="left"/>
      <w:pPr>
        <w:ind w:left="570" w:hanging="57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2BD30357"/>
    <w:multiLevelType w:val="hybridMultilevel"/>
    <w:tmpl w:val="12CC648E"/>
    <w:lvl w:ilvl="0" w:tplc="A77C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E81D39"/>
    <w:multiLevelType w:val="hybridMultilevel"/>
    <w:tmpl w:val="2AA0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FA0FE7"/>
    <w:multiLevelType w:val="multilevel"/>
    <w:tmpl w:val="0884FD4C"/>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7"/>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4945AA9"/>
    <w:multiLevelType w:val="multilevel"/>
    <w:tmpl w:val="872652E6"/>
    <w:lvl w:ilvl="0">
      <w:start w:val="10"/>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B3E735A"/>
    <w:multiLevelType w:val="multilevel"/>
    <w:tmpl w:val="48A43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B1B20"/>
    <w:multiLevelType w:val="multilevel"/>
    <w:tmpl w:val="C220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F09FA"/>
    <w:multiLevelType w:val="multilevel"/>
    <w:tmpl w:val="FD94C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B6F9D"/>
    <w:multiLevelType w:val="multilevel"/>
    <w:tmpl w:val="55E81602"/>
    <w:lvl w:ilvl="0">
      <w:start w:val="10"/>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7553D8D"/>
    <w:multiLevelType w:val="multilevel"/>
    <w:tmpl w:val="2D6E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42D48"/>
    <w:multiLevelType w:val="multilevel"/>
    <w:tmpl w:val="BDC6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E06F5"/>
    <w:multiLevelType w:val="multilevel"/>
    <w:tmpl w:val="13388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91221B"/>
    <w:multiLevelType w:val="multilevel"/>
    <w:tmpl w:val="1EB451D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37181F"/>
    <w:multiLevelType w:val="multilevel"/>
    <w:tmpl w:val="065C5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F302EB"/>
    <w:multiLevelType w:val="multilevel"/>
    <w:tmpl w:val="3C3E72EA"/>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3"/>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69F2878"/>
    <w:multiLevelType w:val="multilevel"/>
    <w:tmpl w:val="9ADC95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7865625"/>
    <w:multiLevelType w:val="multilevel"/>
    <w:tmpl w:val="06CA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B5F28"/>
    <w:multiLevelType w:val="multilevel"/>
    <w:tmpl w:val="835A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3422CF"/>
    <w:multiLevelType w:val="multilevel"/>
    <w:tmpl w:val="1674E3BE"/>
    <w:lvl w:ilvl="0">
      <w:start w:val="10"/>
      <w:numFmt w:val="decimal"/>
      <w:lvlText w:val="%1."/>
      <w:lvlJc w:val="left"/>
      <w:pPr>
        <w:ind w:left="705" w:hanging="70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5905DFA"/>
    <w:multiLevelType w:val="multilevel"/>
    <w:tmpl w:val="38E4162E"/>
    <w:lvl w:ilvl="0">
      <w:start w:val="10"/>
      <w:numFmt w:val="decimal"/>
      <w:lvlText w:val="%1"/>
      <w:lvlJc w:val="left"/>
      <w:pPr>
        <w:ind w:left="495" w:hanging="495"/>
      </w:pPr>
      <w:rPr>
        <w:rFonts w:hint="default"/>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6C0074A"/>
    <w:multiLevelType w:val="multilevel"/>
    <w:tmpl w:val="AF3E4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4411887">
    <w:abstractNumId w:val="25"/>
  </w:num>
  <w:num w:numId="2" w16cid:durableId="1078282519">
    <w:abstractNumId w:val="28"/>
  </w:num>
  <w:num w:numId="3" w16cid:durableId="1736776563">
    <w:abstractNumId w:val="2"/>
  </w:num>
  <w:num w:numId="4" w16cid:durableId="271741848">
    <w:abstractNumId w:val="21"/>
  </w:num>
  <w:num w:numId="5" w16cid:durableId="1056591510">
    <w:abstractNumId w:val="17"/>
  </w:num>
  <w:num w:numId="6" w16cid:durableId="873885300">
    <w:abstractNumId w:val="19"/>
  </w:num>
  <w:num w:numId="7" w16cid:durableId="209004107">
    <w:abstractNumId w:val="6"/>
  </w:num>
  <w:num w:numId="8" w16cid:durableId="1860587079">
    <w:abstractNumId w:val="13"/>
  </w:num>
  <w:num w:numId="9" w16cid:durableId="1325817347">
    <w:abstractNumId w:val="4"/>
  </w:num>
  <w:num w:numId="10" w16cid:durableId="430972885">
    <w:abstractNumId w:val="24"/>
  </w:num>
  <w:num w:numId="11" w16cid:durableId="806356307">
    <w:abstractNumId w:val="14"/>
  </w:num>
  <w:num w:numId="12" w16cid:durableId="1689789774">
    <w:abstractNumId w:val="18"/>
  </w:num>
  <w:num w:numId="13" w16cid:durableId="698356528">
    <w:abstractNumId w:val="15"/>
  </w:num>
  <w:num w:numId="14" w16cid:durableId="715081564">
    <w:abstractNumId w:val="23"/>
  </w:num>
  <w:num w:numId="15" w16cid:durableId="1469319776">
    <w:abstractNumId w:val="20"/>
  </w:num>
  <w:num w:numId="16" w16cid:durableId="961574360">
    <w:abstractNumId w:val="3"/>
  </w:num>
  <w:num w:numId="17" w16cid:durableId="1950965883">
    <w:abstractNumId w:val="16"/>
  </w:num>
  <w:num w:numId="18" w16cid:durableId="1325402505">
    <w:abstractNumId w:val="8"/>
  </w:num>
  <w:num w:numId="19" w16cid:durableId="770858126">
    <w:abstractNumId w:val="22"/>
  </w:num>
  <w:num w:numId="20" w16cid:durableId="2050377063">
    <w:abstractNumId w:val="11"/>
  </w:num>
  <w:num w:numId="21" w16cid:durableId="101805198">
    <w:abstractNumId w:val="10"/>
  </w:num>
  <w:num w:numId="22" w16cid:durableId="1909684954">
    <w:abstractNumId w:val="5"/>
  </w:num>
  <w:num w:numId="23" w16cid:durableId="1036005375">
    <w:abstractNumId w:val="9"/>
  </w:num>
  <w:num w:numId="24" w16cid:durableId="1682660103">
    <w:abstractNumId w:val="27"/>
  </w:num>
  <w:num w:numId="25" w16cid:durableId="1513296682">
    <w:abstractNumId w:val="7"/>
  </w:num>
  <w:num w:numId="26" w16cid:durableId="878053129">
    <w:abstractNumId w:val="12"/>
  </w:num>
  <w:num w:numId="27" w16cid:durableId="1184779693">
    <w:abstractNumId w:val="26"/>
  </w:num>
  <w:num w:numId="28" w16cid:durableId="393310592">
    <w:abstractNumId w:val="0"/>
  </w:num>
  <w:num w:numId="29" w16cid:durableId="1220020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51"/>
    <w:rsid w:val="000273E5"/>
    <w:rsid w:val="00031597"/>
    <w:rsid w:val="00032802"/>
    <w:rsid w:val="000410B9"/>
    <w:rsid w:val="00050E49"/>
    <w:rsid w:val="000665B5"/>
    <w:rsid w:val="00066653"/>
    <w:rsid w:val="00082D2E"/>
    <w:rsid w:val="0009291A"/>
    <w:rsid w:val="00093505"/>
    <w:rsid w:val="000A66F7"/>
    <w:rsid w:val="000C1E24"/>
    <w:rsid w:val="000C3480"/>
    <w:rsid w:val="000D3BED"/>
    <w:rsid w:val="000E6BA5"/>
    <w:rsid w:val="000F218F"/>
    <w:rsid w:val="00123174"/>
    <w:rsid w:val="001422F9"/>
    <w:rsid w:val="001533EA"/>
    <w:rsid w:val="00164A7F"/>
    <w:rsid w:val="001816EC"/>
    <w:rsid w:val="0019238E"/>
    <w:rsid w:val="0019342C"/>
    <w:rsid w:val="0019539B"/>
    <w:rsid w:val="001B1672"/>
    <w:rsid w:val="001B1BC8"/>
    <w:rsid w:val="001B1C1A"/>
    <w:rsid w:val="001C76B5"/>
    <w:rsid w:val="001E71F2"/>
    <w:rsid w:val="00203659"/>
    <w:rsid w:val="00205A16"/>
    <w:rsid w:val="002226C1"/>
    <w:rsid w:val="002313A7"/>
    <w:rsid w:val="002343BB"/>
    <w:rsid w:val="002473D1"/>
    <w:rsid w:val="00251CAC"/>
    <w:rsid w:val="00253258"/>
    <w:rsid w:val="00254DF3"/>
    <w:rsid w:val="00254E8C"/>
    <w:rsid w:val="00271DE3"/>
    <w:rsid w:val="002853CE"/>
    <w:rsid w:val="00293203"/>
    <w:rsid w:val="002C5FA9"/>
    <w:rsid w:val="002C7B8A"/>
    <w:rsid w:val="002D1A79"/>
    <w:rsid w:val="002E60C9"/>
    <w:rsid w:val="002F0C94"/>
    <w:rsid w:val="002F4EE2"/>
    <w:rsid w:val="00326A22"/>
    <w:rsid w:val="00332F12"/>
    <w:rsid w:val="00337F8B"/>
    <w:rsid w:val="00344A85"/>
    <w:rsid w:val="00360948"/>
    <w:rsid w:val="0036314A"/>
    <w:rsid w:val="00370831"/>
    <w:rsid w:val="003824CA"/>
    <w:rsid w:val="00385D0F"/>
    <w:rsid w:val="00393469"/>
    <w:rsid w:val="003B2C45"/>
    <w:rsid w:val="003C62B1"/>
    <w:rsid w:val="003D432C"/>
    <w:rsid w:val="003E14FA"/>
    <w:rsid w:val="003F33EE"/>
    <w:rsid w:val="003F3E4B"/>
    <w:rsid w:val="004077C0"/>
    <w:rsid w:val="00417B42"/>
    <w:rsid w:val="004201D0"/>
    <w:rsid w:val="004319AE"/>
    <w:rsid w:val="00433F97"/>
    <w:rsid w:val="004360A5"/>
    <w:rsid w:val="00453DEE"/>
    <w:rsid w:val="004552BC"/>
    <w:rsid w:val="004633A3"/>
    <w:rsid w:val="00471177"/>
    <w:rsid w:val="004718EF"/>
    <w:rsid w:val="0048359B"/>
    <w:rsid w:val="0048585A"/>
    <w:rsid w:val="004A6B46"/>
    <w:rsid w:val="004B5C76"/>
    <w:rsid w:val="004C490F"/>
    <w:rsid w:val="004C7980"/>
    <w:rsid w:val="004D09BA"/>
    <w:rsid w:val="004D0C6C"/>
    <w:rsid w:val="004E3B6B"/>
    <w:rsid w:val="004E56FF"/>
    <w:rsid w:val="004F1126"/>
    <w:rsid w:val="004F1344"/>
    <w:rsid w:val="004F2156"/>
    <w:rsid w:val="004F2447"/>
    <w:rsid w:val="00501CDC"/>
    <w:rsid w:val="00505302"/>
    <w:rsid w:val="00506F13"/>
    <w:rsid w:val="00517943"/>
    <w:rsid w:val="00523869"/>
    <w:rsid w:val="00525AD2"/>
    <w:rsid w:val="005479BE"/>
    <w:rsid w:val="00570A12"/>
    <w:rsid w:val="00574C8D"/>
    <w:rsid w:val="005771B6"/>
    <w:rsid w:val="0059471F"/>
    <w:rsid w:val="005A6E8F"/>
    <w:rsid w:val="005B1A0F"/>
    <w:rsid w:val="005E3A4C"/>
    <w:rsid w:val="005E3D01"/>
    <w:rsid w:val="005E6DB0"/>
    <w:rsid w:val="005F2CCD"/>
    <w:rsid w:val="00602FFE"/>
    <w:rsid w:val="00627A13"/>
    <w:rsid w:val="00647C7F"/>
    <w:rsid w:val="00652A19"/>
    <w:rsid w:val="006D0206"/>
    <w:rsid w:val="006E2BAC"/>
    <w:rsid w:val="006F4AB0"/>
    <w:rsid w:val="006F703A"/>
    <w:rsid w:val="00702FDF"/>
    <w:rsid w:val="007455F1"/>
    <w:rsid w:val="00747892"/>
    <w:rsid w:val="0075394C"/>
    <w:rsid w:val="00762986"/>
    <w:rsid w:val="00796A2A"/>
    <w:rsid w:val="007D3892"/>
    <w:rsid w:val="008071C8"/>
    <w:rsid w:val="00816F18"/>
    <w:rsid w:val="00826E2A"/>
    <w:rsid w:val="00844B34"/>
    <w:rsid w:val="00850938"/>
    <w:rsid w:val="008541AF"/>
    <w:rsid w:val="00854A6E"/>
    <w:rsid w:val="00873B21"/>
    <w:rsid w:val="00885343"/>
    <w:rsid w:val="008916A5"/>
    <w:rsid w:val="00897400"/>
    <w:rsid w:val="008A6D22"/>
    <w:rsid w:val="008D3AE7"/>
    <w:rsid w:val="008D3D90"/>
    <w:rsid w:val="008E27F4"/>
    <w:rsid w:val="008E4FA2"/>
    <w:rsid w:val="00907CAB"/>
    <w:rsid w:val="00910DF7"/>
    <w:rsid w:val="00942BF2"/>
    <w:rsid w:val="00955271"/>
    <w:rsid w:val="009756F3"/>
    <w:rsid w:val="009805E1"/>
    <w:rsid w:val="009A49E9"/>
    <w:rsid w:val="009C4620"/>
    <w:rsid w:val="009D4A17"/>
    <w:rsid w:val="009D7A51"/>
    <w:rsid w:val="00A13C17"/>
    <w:rsid w:val="00A17C8E"/>
    <w:rsid w:val="00A30B8B"/>
    <w:rsid w:val="00A41682"/>
    <w:rsid w:val="00A44996"/>
    <w:rsid w:val="00A44B12"/>
    <w:rsid w:val="00A60920"/>
    <w:rsid w:val="00A622E2"/>
    <w:rsid w:val="00A65748"/>
    <w:rsid w:val="00A8226C"/>
    <w:rsid w:val="00A91E69"/>
    <w:rsid w:val="00AA54F2"/>
    <w:rsid w:val="00AC2FA9"/>
    <w:rsid w:val="00AC6CE9"/>
    <w:rsid w:val="00AD5BF1"/>
    <w:rsid w:val="00AF4EF3"/>
    <w:rsid w:val="00B05B58"/>
    <w:rsid w:val="00B34C63"/>
    <w:rsid w:val="00B7532A"/>
    <w:rsid w:val="00BB4F3A"/>
    <w:rsid w:val="00BD3835"/>
    <w:rsid w:val="00BE14BD"/>
    <w:rsid w:val="00C468F4"/>
    <w:rsid w:val="00C55D00"/>
    <w:rsid w:val="00C607FD"/>
    <w:rsid w:val="00C7239C"/>
    <w:rsid w:val="00C77589"/>
    <w:rsid w:val="00C81991"/>
    <w:rsid w:val="00CA2D64"/>
    <w:rsid w:val="00CB5E2B"/>
    <w:rsid w:val="00CC68E3"/>
    <w:rsid w:val="00CD2DA9"/>
    <w:rsid w:val="00CE11A4"/>
    <w:rsid w:val="00CE4AD3"/>
    <w:rsid w:val="00CE7189"/>
    <w:rsid w:val="00CF2809"/>
    <w:rsid w:val="00D06BAD"/>
    <w:rsid w:val="00D2133B"/>
    <w:rsid w:val="00D262A2"/>
    <w:rsid w:val="00D31582"/>
    <w:rsid w:val="00D4521F"/>
    <w:rsid w:val="00D77435"/>
    <w:rsid w:val="00D830C0"/>
    <w:rsid w:val="00DA2DD6"/>
    <w:rsid w:val="00DA49CE"/>
    <w:rsid w:val="00DA60BE"/>
    <w:rsid w:val="00DB04E2"/>
    <w:rsid w:val="00DB6EE1"/>
    <w:rsid w:val="00DE5A2E"/>
    <w:rsid w:val="00DF42B4"/>
    <w:rsid w:val="00E33992"/>
    <w:rsid w:val="00E415D7"/>
    <w:rsid w:val="00E42A48"/>
    <w:rsid w:val="00E537C4"/>
    <w:rsid w:val="00E752D1"/>
    <w:rsid w:val="00E84A99"/>
    <w:rsid w:val="00E86717"/>
    <w:rsid w:val="00E9088C"/>
    <w:rsid w:val="00E92915"/>
    <w:rsid w:val="00EA3F50"/>
    <w:rsid w:val="00EB19A2"/>
    <w:rsid w:val="00EB52DC"/>
    <w:rsid w:val="00EC5BAE"/>
    <w:rsid w:val="00ED0425"/>
    <w:rsid w:val="00ED3DAA"/>
    <w:rsid w:val="00EF7BCC"/>
    <w:rsid w:val="00F019B1"/>
    <w:rsid w:val="00F12E89"/>
    <w:rsid w:val="00F23FB9"/>
    <w:rsid w:val="00F41050"/>
    <w:rsid w:val="00F61FDB"/>
    <w:rsid w:val="00F63739"/>
    <w:rsid w:val="00F95814"/>
    <w:rsid w:val="00FD7FAC"/>
    <w:rsid w:val="00FE2269"/>
    <w:rsid w:val="00FE697B"/>
    <w:rsid w:val="00FF5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DE7CAB"/>
  <w15:docId w15:val="{9FB5678D-04A1-4906-9CB9-BEEF0377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 w:type="paragraph" w:styleId="ac">
    <w:name w:val="No Spacing"/>
    <w:uiPriority w:val="1"/>
    <w:qFormat/>
    <w:rsid w:val="004C490F"/>
    <w:pPr>
      <w:spacing w:after="0" w:line="240" w:lineRule="auto"/>
    </w:pPr>
  </w:style>
  <w:style w:type="paragraph" w:styleId="ad">
    <w:name w:val="header"/>
    <w:basedOn w:val="a"/>
    <w:link w:val="ae"/>
    <w:uiPriority w:val="99"/>
    <w:unhideWhenUsed/>
    <w:rsid w:val="002343B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343BB"/>
  </w:style>
  <w:style w:type="paragraph" w:styleId="af">
    <w:name w:val="footer"/>
    <w:basedOn w:val="a"/>
    <w:link w:val="af0"/>
    <w:uiPriority w:val="99"/>
    <w:unhideWhenUsed/>
    <w:rsid w:val="002343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3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318">
      <w:bodyDiv w:val="1"/>
      <w:marLeft w:val="0"/>
      <w:marRight w:val="0"/>
      <w:marTop w:val="0"/>
      <w:marBottom w:val="0"/>
      <w:divBdr>
        <w:top w:val="none" w:sz="0" w:space="0" w:color="auto"/>
        <w:left w:val="none" w:sz="0" w:space="0" w:color="auto"/>
        <w:bottom w:val="none" w:sz="0" w:space="0" w:color="auto"/>
        <w:right w:val="none" w:sz="0" w:space="0" w:color="auto"/>
      </w:divBdr>
    </w:div>
    <w:div w:id="135649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56C18D62D7B2C71D11B5081744D687742D9CIDh1Q" TargetMode="External"/><Relationship Id="rId13" Type="http://schemas.openxmlformats.org/officeDocument/2006/relationships/hyperlink" Target="consultantplus://offline/ref=C7F16BEBA73989A32534DC733B9CDA661AB5C0A2FCE4C2A80DF8B29DBF8C92A22Db8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consultantplus://offline/ref=C7F16BEBA73989A32534C27E2DF085631DBC9FA6F9EDC9FD59A7E9C0E828b5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7F16BEBA73989A32534DC733B9CDA661AB5C0A2FCEBC6A906F8B29DBF8C92A2D83FE31C62F328B649569D2Fb5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F16BEBA73989A32534C27E2DF085631DBF96A9F6EEC9FD59A7E9C0E828b5N" TargetMode="External"/><Relationship Id="rId23" Type="http://schemas.openxmlformats.org/officeDocument/2006/relationships/footer" Target="footer3.xm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20664134FBA980F46AE9156C18D62D7B2C61A15B3031744D687742D9CIDh1Q" TargetMode="External"/><Relationship Id="rId14" Type="http://schemas.openxmlformats.org/officeDocument/2006/relationships/hyperlink" Target="consultantplus://offline/ref=C7F16BEBA73989A32534DC733B9CDA661AB5C0A2FDEACAAE07F8B29DBF8C92A2D83FE31C62F328B64954952FbB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12C2-CE45-4912-82EF-77FC68B3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24193</Words>
  <Characters>137905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Специалист</cp:lastModifiedBy>
  <cp:revision>2</cp:revision>
  <cp:lastPrinted>2022-06-30T08:26:00Z</cp:lastPrinted>
  <dcterms:created xsi:type="dcterms:W3CDTF">2023-02-03T06:49:00Z</dcterms:created>
  <dcterms:modified xsi:type="dcterms:W3CDTF">2023-02-03T06:49:00Z</dcterms:modified>
</cp:coreProperties>
</file>