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РОССИЙСКАЯ ФЕДЕРАЦИЯ</w:t>
      </w:r>
    </w:p>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РОСТОВСКАЯ ОБЛАСТЬ</w:t>
      </w:r>
    </w:p>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КАГАЛЬНИЦКИЙ РАЙОН</w:t>
      </w:r>
    </w:p>
    <w:p w:rsidR="004C4A31" w:rsidRDefault="004C4A31" w:rsidP="004C4A31">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4C4A31" w:rsidRDefault="004C4A31" w:rsidP="00205DFD">
      <w:pPr>
        <w:spacing w:after="0" w:line="240" w:lineRule="auto"/>
        <w:jc w:val="center"/>
        <w:rPr>
          <w:rFonts w:ascii="Times New Roman" w:hAnsi="Times New Roman"/>
          <w:b/>
          <w:sz w:val="28"/>
          <w:szCs w:val="28"/>
        </w:rPr>
      </w:pPr>
      <w:r>
        <w:rPr>
          <w:rFonts w:ascii="Times New Roman" w:hAnsi="Times New Roman"/>
          <w:b/>
          <w:sz w:val="28"/>
          <w:szCs w:val="28"/>
        </w:rPr>
        <w:t>«</w:t>
      </w:r>
      <w:r w:rsidR="00205DFD">
        <w:rPr>
          <w:rFonts w:ascii="Times New Roman" w:hAnsi="Times New Roman"/>
          <w:b/>
          <w:sz w:val="28"/>
          <w:szCs w:val="28"/>
        </w:rPr>
        <w:t>МОКРОБАТАЙСКОЕ</w:t>
      </w:r>
      <w:r>
        <w:rPr>
          <w:rFonts w:ascii="Times New Roman" w:hAnsi="Times New Roman"/>
          <w:b/>
          <w:sz w:val="28"/>
          <w:szCs w:val="28"/>
        </w:rPr>
        <w:t>СЕЛЬСКОЕ ПОСЕЛЕНИЕ»</w:t>
      </w:r>
    </w:p>
    <w:p w:rsidR="004C4A31" w:rsidRPr="00E846C6" w:rsidRDefault="004C4A31" w:rsidP="004C4A31">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205DFD">
        <w:rPr>
          <w:rFonts w:ascii="Times New Roman" w:hAnsi="Times New Roman"/>
          <w:b/>
          <w:sz w:val="28"/>
          <w:szCs w:val="28"/>
        </w:rPr>
        <w:t>МОКРОБАТАЙСКОГО</w:t>
      </w:r>
      <w:r>
        <w:rPr>
          <w:rFonts w:ascii="Times New Roman" w:hAnsi="Times New Roman"/>
          <w:b/>
          <w:sz w:val="28"/>
          <w:szCs w:val="28"/>
        </w:rPr>
        <w:t xml:space="preserve"> СЕЛЬСКОГО ПОСЕЛЕНИЯ </w:t>
      </w:r>
    </w:p>
    <w:p w:rsidR="004C4A31" w:rsidRDefault="004C4A31" w:rsidP="004C4A31">
      <w:pPr>
        <w:pStyle w:val="1"/>
        <w:spacing w:after="0"/>
        <w:jc w:val="center"/>
        <w:rPr>
          <w:rFonts w:ascii="Times New Roman" w:hAnsi="Times New Roman" w:cs="Times New Roman"/>
          <w:sz w:val="28"/>
          <w:szCs w:val="28"/>
        </w:rPr>
      </w:pPr>
      <w:r w:rsidRPr="00E846C6">
        <w:rPr>
          <w:rFonts w:ascii="Times New Roman" w:hAnsi="Times New Roman" w:cs="Times New Roman"/>
          <w:sz w:val="28"/>
          <w:szCs w:val="28"/>
        </w:rPr>
        <w:t>ПОСТАНОВЛЕНИЕ</w:t>
      </w:r>
    </w:p>
    <w:p w:rsidR="004C4A31" w:rsidRDefault="004C4A31" w:rsidP="00C3262E">
      <w:pPr>
        <w:jc w:val="center"/>
        <w:rPr>
          <w:rFonts w:ascii="Times New Roman" w:hAnsi="Times New Roman"/>
          <w:b/>
          <w:sz w:val="28"/>
          <w:szCs w:val="28"/>
        </w:rPr>
      </w:pPr>
    </w:p>
    <w:p w:rsidR="00C3262E" w:rsidRPr="00205DFD" w:rsidRDefault="001E50A3" w:rsidP="004644E4">
      <w:pPr>
        <w:rPr>
          <w:rFonts w:ascii="Times New Roman" w:hAnsi="Times New Roman"/>
          <w:bCs/>
          <w:sz w:val="28"/>
          <w:szCs w:val="28"/>
        </w:rPr>
      </w:pPr>
      <w:r w:rsidRPr="00205DFD">
        <w:rPr>
          <w:rFonts w:ascii="Times New Roman" w:hAnsi="Times New Roman"/>
          <w:bCs/>
          <w:sz w:val="28"/>
          <w:szCs w:val="28"/>
        </w:rPr>
        <w:t>2</w:t>
      </w:r>
      <w:r w:rsidR="00205DFD">
        <w:rPr>
          <w:rFonts w:ascii="Times New Roman" w:hAnsi="Times New Roman"/>
          <w:bCs/>
          <w:sz w:val="28"/>
          <w:szCs w:val="28"/>
        </w:rPr>
        <w:t>8.12</w:t>
      </w:r>
      <w:r w:rsidRPr="00205DFD">
        <w:rPr>
          <w:rFonts w:ascii="Times New Roman" w:hAnsi="Times New Roman"/>
          <w:bCs/>
          <w:sz w:val="28"/>
          <w:szCs w:val="28"/>
        </w:rPr>
        <w:t>.2020</w:t>
      </w:r>
      <w:r w:rsidR="00205DFD">
        <w:rPr>
          <w:rFonts w:ascii="Times New Roman" w:hAnsi="Times New Roman"/>
          <w:bCs/>
          <w:sz w:val="28"/>
          <w:szCs w:val="28"/>
        </w:rPr>
        <w:t>г</w:t>
      </w:r>
      <w:r w:rsidR="004644E4" w:rsidRPr="00205DFD">
        <w:rPr>
          <w:rFonts w:ascii="Times New Roman" w:hAnsi="Times New Roman"/>
          <w:bCs/>
          <w:sz w:val="28"/>
          <w:szCs w:val="28"/>
        </w:rPr>
        <w:t xml:space="preserve">                                   </w:t>
      </w:r>
      <w:r w:rsidR="00205DFD" w:rsidRPr="00205DFD">
        <w:rPr>
          <w:rFonts w:ascii="Times New Roman" w:hAnsi="Times New Roman"/>
          <w:bCs/>
          <w:sz w:val="28"/>
          <w:szCs w:val="28"/>
        </w:rPr>
        <w:t xml:space="preserve">   </w:t>
      </w:r>
      <w:r w:rsidR="0074559E" w:rsidRPr="00205DFD">
        <w:rPr>
          <w:rFonts w:ascii="Times New Roman" w:hAnsi="Times New Roman"/>
          <w:bCs/>
          <w:sz w:val="28"/>
          <w:szCs w:val="28"/>
        </w:rPr>
        <w:t>№</w:t>
      </w:r>
      <w:r w:rsidR="00FB264D" w:rsidRPr="00205DFD">
        <w:rPr>
          <w:rFonts w:ascii="Times New Roman" w:hAnsi="Times New Roman"/>
          <w:bCs/>
          <w:sz w:val="28"/>
          <w:szCs w:val="28"/>
        </w:rPr>
        <w:t xml:space="preserve"> </w:t>
      </w:r>
      <w:r w:rsidR="00205DFD">
        <w:rPr>
          <w:rFonts w:ascii="Times New Roman" w:hAnsi="Times New Roman"/>
          <w:bCs/>
          <w:sz w:val="28"/>
          <w:szCs w:val="28"/>
        </w:rPr>
        <w:t>93</w:t>
      </w:r>
      <w:r w:rsidR="00205DFD" w:rsidRPr="00205DFD">
        <w:rPr>
          <w:rFonts w:ascii="Times New Roman" w:hAnsi="Times New Roman"/>
          <w:bCs/>
          <w:sz w:val="28"/>
          <w:szCs w:val="28"/>
        </w:rPr>
        <w:t xml:space="preserve">                                  </w:t>
      </w:r>
      <w:proofErr w:type="spellStart"/>
      <w:r w:rsidR="00205DFD" w:rsidRPr="00205DFD">
        <w:rPr>
          <w:rFonts w:ascii="Times New Roman" w:hAnsi="Times New Roman"/>
          <w:bCs/>
          <w:sz w:val="28"/>
          <w:szCs w:val="28"/>
        </w:rPr>
        <w:t>п.Мокрый</w:t>
      </w:r>
      <w:proofErr w:type="spellEnd"/>
      <w:r w:rsidR="00205DFD" w:rsidRPr="00205DFD">
        <w:rPr>
          <w:rFonts w:ascii="Times New Roman" w:hAnsi="Times New Roman"/>
          <w:bCs/>
          <w:sz w:val="28"/>
          <w:szCs w:val="28"/>
        </w:rPr>
        <w:t xml:space="preserve"> Батай</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 xml:space="preserve">Об утверждении административного </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 xml:space="preserve">регламента муниципальной услуги </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 xml:space="preserve">«Предоставление бесплатно участка </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 xml:space="preserve">земли для погребения тела (останков) </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или праха на муниципальных кладбищах</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 xml:space="preserve"> </w:t>
      </w:r>
      <w:proofErr w:type="spellStart"/>
      <w:proofErr w:type="gramStart"/>
      <w:r w:rsidR="00205DFD">
        <w:rPr>
          <w:rFonts w:ascii="Times New Roman" w:hAnsi="Times New Roman" w:cs="Times New Roman"/>
          <w:sz w:val="28"/>
          <w:szCs w:val="28"/>
        </w:rPr>
        <w:t>Мокробатайского</w:t>
      </w:r>
      <w:proofErr w:type="spellEnd"/>
      <w:r w:rsidR="00A87D5B" w:rsidRPr="00DE63FB">
        <w:rPr>
          <w:rFonts w:ascii="Times New Roman" w:hAnsi="Times New Roman" w:cs="Times New Roman"/>
          <w:sz w:val="28"/>
          <w:szCs w:val="28"/>
        </w:rPr>
        <w:t xml:space="preserve"> </w:t>
      </w:r>
      <w:r w:rsidRPr="00DE63FB">
        <w:rPr>
          <w:rFonts w:ascii="Times New Roman" w:hAnsi="Times New Roman" w:cs="Times New Roman"/>
          <w:sz w:val="28"/>
          <w:szCs w:val="28"/>
        </w:rPr>
        <w:t xml:space="preserve"> сельского</w:t>
      </w:r>
      <w:proofErr w:type="gramEnd"/>
      <w:r w:rsidRPr="00DE63FB">
        <w:rPr>
          <w:rFonts w:ascii="Times New Roman" w:hAnsi="Times New Roman" w:cs="Times New Roman"/>
          <w:sz w:val="28"/>
          <w:szCs w:val="28"/>
        </w:rPr>
        <w:t xml:space="preserve"> поселения, </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 xml:space="preserve">выдача разрешения на погребение тела </w:t>
      </w:r>
    </w:p>
    <w:p w:rsidR="00A87D5B" w:rsidRPr="00DE63FB"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 xml:space="preserve">(останков) или праха рядом или в одну </w:t>
      </w:r>
      <w:r w:rsidRPr="00DE63FB">
        <w:rPr>
          <w:rFonts w:ascii="Times New Roman" w:hAnsi="Times New Roman" w:cs="Times New Roman"/>
          <w:sz w:val="28"/>
          <w:szCs w:val="28"/>
        </w:rPr>
        <w:br/>
      </w:r>
      <w:r w:rsidR="00A87D5B" w:rsidRPr="00DE63FB">
        <w:rPr>
          <w:rFonts w:ascii="Times New Roman" w:hAnsi="Times New Roman" w:cs="Times New Roman"/>
          <w:sz w:val="28"/>
          <w:szCs w:val="28"/>
        </w:rPr>
        <w:t xml:space="preserve">       </w:t>
      </w:r>
      <w:r w:rsidRPr="00DE63FB">
        <w:rPr>
          <w:rFonts w:ascii="Times New Roman" w:hAnsi="Times New Roman" w:cs="Times New Roman"/>
          <w:sz w:val="28"/>
          <w:szCs w:val="28"/>
        </w:rPr>
        <w:t>и ту же могилу с ранее погребенным супругом,</w:t>
      </w:r>
    </w:p>
    <w:p w:rsidR="004644E4" w:rsidRDefault="004644E4" w:rsidP="00DE63FB">
      <w:pPr>
        <w:pStyle w:val="22"/>
        <w:shd w:val="clear" w:color="auto" w:fill="auto"/>
        <w:ind w:firstLine="500"/>
        <w:jc w:val="left"/>
        <w:rPr>
          <w:rFonts w:ascii="Times New Roman" w:hAnsi="Times New Roman" w:cs="Times New Roman"/>
          <w:sz w:val="28"/>
          <w:szCs w:val="28"/>
        </w:rPr>
      </w:pPr>
      <w:r w:rsidRPr="00DE63FB">
        <w:rPr>
          <w:rFonts w:ascii="Times New Roman" w:hAnsi="Times New Roman" w:cs="Times New Roman"/>
          <w:sz w:val="28"/>
          <w:szCs w:val="28"/>
        </w:rPr>
        <w:t>близким родственником»</w:t>
      </w:r>
      <w:r w:rsidR="00A87D5B" w:rsidRPr="00DE63FB">
        <w:rPr>
          <w:rFonts w:ascii="Times New Roman" w:hAnsi="Times New Roman" w:cs="Times New Roman"/>
          <w:sz w:val="28"/>
          <w:szCs w:val="28"/>
        </w:rPr>
        <w:t>.</w:t>
      </w:r>
    </w:p>
    <w:p w:rsidR="001E50A3" w:rsidRPr="00DE63FB" w:rsidRDefault="001E50A3" w:rsidP="00DE63FB">
      <w:pPr>
        <w:pStyle w:val="22"/>
        <w:shd w:val="clear" w:color="auto" w:fill="auto"/>
        <w:ind w:firstLine="500"/>
        <w:jc w:val="left"/>
        <w:rPr>
          <w:rFonts w:ascii="Times New Roman" w:hAnsi="Times New Roman" w:cs="Times New Roman"/>
          <w:sz w:val="28"/>
          <w:szCs w:val="28"/>
        </w:rPr>
      </w:pPr>
    </w:p>
    <w:p w:rsidR="00FB264D" w:rsidRPr="00E04F82" w:rsidRDefault="00F66B55" w:rsidP="00213E79">
      <w:pPr>
        <w:pStyle w:val="22"/>
        <w:shd w:val="clear" w:color="auto" w:fill="auto"/>
        <w:ind w:firstLine="0"/>
        <w:jc w:val="both"/>
        <w:rPr>
          <w:rFonts w:ascii="Times New Roman" w:hAnsi="Times New Roman" w:cs="Times New Roman"/>
          <w:sz w:val="28"/>
          <w:szCs w:val="28"/>
        </w:rPr>
      </w:pPr>
      <w:r w:rsidRPr="00E04F8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27.07.2010 № 210-ФЗ «Об организации предоставления государственных и муниципальных услуг</w:t>
      </w:r>
      <w:proofErr w:type="gramStart"/>
      <w:r w:rsidRPr="00E04F82">
        <w:rPr>
          <w:rFonts w:ascii="Times New Roman" w:hAnsi="Times New Roman" w:cs="Times New Roman"/>
          <w:sz w:val="28"/>
          <w:szCs w:val="28"/>
        </w:rPr>
        <w:t>»</w:t>
      </w:r>
      <w:r w:rsidR="00E04F82">
        <w:rPr>
          <w:rFonts w:ascii="Times New Roman" w:hAnsi="Times New Roman" w:cs="Times New Roman"/>
          <w:sz w:val="28"/>
          <w:szCs w:val="28"/>
        </w:rPr>
        <w:t>,уставом</w:t>
      </w:r>
      <w:proofErr w:type="gramEnd"/>
      <w:r w:rsidR="00E04F82">
        <w:rPr>
          <w:rFonts w:ascii="Times New Roman" w:hAnsi="Times New Roman" w:cs="Times New Roman"/>
          <w:sz w:val="28"/>
          <w:szCs w:val="28"/>
        </w:rPr>
        <w:t xml:space="preserve"> муниципального образования «</w:t>
      </w:r>
      <w:proofErr w:type="spellStart"/>
      <w:r w:rsidR="00205DFD">
        <w:rPr>
          <w:rFonts w:ascii="Times New Roman" w:hAnsi="Times New Roman" w:cs="Times New Roman"/>
          <w:sz w:val="28"/>
          <w:szCs w:val="28"/>
        </w:rPr>
        <w:t>Мокробатайское</w:t>
      </w:r>
      <w:r w:rsidR="00E04F82">
        <w:rPr>
          <w:rFonts w:ascii="Times New Roman" w:hAnsi="Times New Roman" w:cs="Times New Roman"/>
          <w:sz w:val="28"/>
          <w:szCs w:val="28"/>
        </w:rPr>
        <w:t>сельское</w:t>
      </w:r>
      <w:proofErr w:type="spellEnd"/>
      <w:r w:rsidR="00E04F82">
        <w:rPr>
          <w:rFonts w:ascii="Times New Roman" w:hAnsi="Times New Roman" w:cs="Times New Roman"/>
          <w:sz w:val="28"/>
          <w:szCs w:val="28"/>
        </w:rPr>
        <w:t xml:space="preserve"> поселение», </w:t>
      </w:r>
      <w:r w:rsidR="003A3DA1" w:rsidRPr="00E04F82">
        <w:rPr>
          <w:rFonts w:ascii="Times New Roman" w:hAnsi="Times New Roman" w:cs="Times New Roman"/>
          <w:sz w:val="28"/>
          <w:szCs w:val="28"/>
        </w:rPr>
        <w:t xml:space="preserve">Администрация </w:t>
      </w:r>
      <w:proofErr w:type="spellStart"/>
      <w:r w:rsidR="00205DFD">
        <w:rPr>
          <w:rFonts w:ascii="Times New Roman" w:hAnsi="Times New Roman" w:cs="Times New Roman"/>
          <w:sz w:val="28"/>
          <w:szCs w:val="28"/>
        </w:rPr>
        <w:t>Мокробатайского</w:t>
      </w:r>
      <w:proofErr w:type="spellEnd"/>
      <w:r w:rsidR="003A3DA1" w:rsidRPr="00E04F82">
        <w:rPr>
          <w:rFonts w:ascii="Times New Roman" w:hAnsi="Times New Roman" w:cs="Times New Roman"/>
          <w:sz w:val="28"/>
          <w:szCs w:val="28"/>
        </w:rPr>
        <w:t xml:space="preserve"> сельского поселения </w:t>
      </w:r>
    </w:p>
    <w:p w:rsidR="00C24291" w:rsidRPr="005A09E0" w:rsidRDefault="00C24291" w:rsidP="005A09E0">
      <w:pPr>
        <w:spacing w:after="0" w:line="240" w:lineRule="auto"/>
        <w:ind w:firstLine="708"/>
        <w:jc w:val="both"/>
        <w:rPr>
          <w:rFonts w:ascii="Times New Roman" w:hAnsi="Times New Roman"/>
          <w:sz w:val="28"/>
          <w:szCs w:val="28"/>
        </w:rPr>
      </w:pPr>
    </w:p>
    <w:p w:rsidR="003554E8" w:rsidRDefault="003554E8" w:rsidP="0075614F">
      <w:pPr>
        <w:autoSpaceDE w:val="0"/>
        <w:autoSpaceDN w:val="0"/>
        <w:adjustRightInd w:val="0"/>
        <w:jc w:val="center"/>
        <w:rPr>
          <w:rFonts w:ascii="Times New Roman" w:hAnsi="Times New Roman"/>
          <w:sz w:val="28"/>
          <w:szCs w:val="28"/>
        </w:rPr>
      </w:pPr>
      <w:r>
        <w:rPr>
          <w:rFonts w:ascii="Times New Roman" w:hAnsi="Times New Roman"/>
          <w:sz w:val="28"/>
          <w:szCs w:val="28"/>
        </w:rPr>
        <w:t>ПОСТАНОВЛЯЕТ:</w:t>
      </w:r>
    </w:p>
    <w:p w:rsidR="00213E79" w:rsidRDefault="00E04F82" w:rsidP="00213E79">
      <w:pPr>
        <w:autoSpaceDE w:val="0"/>
        <w:autoSpaceDN w:val="0"/>
        <w:adjustRightInd w:val="0"/>
        <w:spacing w:after="0"/>
        <w:ind w:firstLine="709"/>
        <w:jc w:val="both"/>
        <w:rPr>
          <w:rFonts w:ascii="Times New Roman" w:hAnsi="Times New Roman"/>
          <w:color w:val="040404"/>
          <w:sz w:val="28"/>
          <w:szCs w:val="28"/>
        </w:rPr>
      </w:pPr>
      <w:r w:rsidRPr="00E04F82">
        <w:rPr>
          <w:rFonts w:ascii="Times New Roman" w:hAnsi="Times New Roman"/>
          <w:sz w:val="28"/>
          <w:szCs w:val="28"/>
        </w:rPr>
        <w:t xml:space="preserve">1.  Утвердить административный регламент муниципальной услуги «Предоставление бесплатно участка земли для погребения тела (останков) или праха на муниципальных кладбищах </w:t>
      </w:r>
      <w:proofErr w:type="spellStart"/>
      <w:proofErr w:type="gramStart"/>
      <w:r w:rsidR="00205DFD">
        <w:rPr>
          <w:rFonts w:ascii="Times New Roman" w:hAnsi="Times New Roman"/>
          <w:sz w:val="28"/>
          <w:szCs w:val="28"/>
        </w:rPr>
        <w:t>Мокробатайского</w:t>
      </w:r>
      <w:proofErr w:type="spellEnd"/>
      <w:r w:rsidR="004C2859">
        <w:rPr>
          <w:rFonts w:ascii="Times New Roman" w:hAnsi="Times New Roman"/>
          <w:sz w:val="28"/>
          <w:szCs w:val="28"/>
        </w:rPr>
        <w:t xml:space="preserve"> </w:t>
      </w:r>
      <w:r w:rsidRPr="00E04F82">
        <w:rPr>
          <w:rFonts w:ascii="Times New Roman" w:hAnsi="Times New Roman"/>
          <w:sz w:val="28"/>
          <w:szCs w:val="28"/>
        </w:rPr>
        <w:t xml:space="preserve"> сельского</w:t>
      </w:r>
      <w:proofErr w:type="gramEnd"/>
      <w:r w:rsidRPr="00E04F82">
        <w:rPr>
          <w:rFonts w:ascii="Times New Roman" w:hAnsi="Times New Roman"/>
          <w:sz w:val="28"/>
          <w:szCs w:val="28"/>
        </w:rPr>
        <w:t xml:space="preserve"> поселения, выдача разрешения на погребение тела (останков) или праха рядом или в одну </w:t>
      </w:r>
      <w:r w:rsidRPr="00E04F82">
        <w:rPr>
          <w:rFonts w:ascii="Times New Roman" w:hAnsi="Times New Roman"/>
          <w:sz w:val="28"/>
          <w:szCs w:val="28"/>
        </w:rPr>
        <w:br/>
        <w:t>и ту же могилу с ранее погребенным супругом, близким родственником» согласно приложению к постановлению.</w:t>
      </w:r>
    </w:p>
    <w:p w:rsidR="00707E94" w:rsidRDefault="00E04F82" w:rsidP="00707E94">
      <w:pPr>
        <w:ind w:firstLine="709"/>
        <w:jc w:val="both"/>
        <w:rPr>
          <w:rFonts w:ascii="Times New Roman" w:hAnsi="Times New Roman"/>
          <w:sz w:val="28"/>
          <w:szCs w:val="28"/>
        </w:rPr>
      </w:pPr>
      <w:r w:rsidRPr="00E04F82">
        <w:rPr>
          <w:rFonts w:ascii="Times New Roman" w:hAnsi="Times New Roman"/>
          <w:sz w:val="28"/>
          <w:szCs w:val="28"/>
        </w:rPr>
        <w:t xml:space="preserve">2.  Настоящее </w:t>
      </w:r>
      <w:r w:rsidR="00707E94" w:rsidRPr="007B79F6">
        <w:rPr>
          <w:rFonts w:ascii="Times New Roman" w:hAnsi="Times New Roman"/>
          <w:sz w:val="28"/>
          <w:szCs w:val="28"/>
        </w:rPr>
        <w:t xml:space="preserve">постановление </w:t>
      </w:r>
      <w:r w:rsidR="00A734D8">
        <w:rPr>
          <w:rFonts w:ascii="Times New Roman" w:hAnsi="Times New Roman"/>
          <w:sz w:val="28"/>
          <w:szCs w:val="28"/>
        </w:rPr>
        <w:t xml:space="preserve">вступает в силу с момента подписания </w:t>
      </w:r>
      <w:r w:rsidR="00EE1A91">
        <w:rPr>
          <w:rFonts w:ascii="Times New Roman" w:hAnsi="Times New Roman"/>
          <w:sz w:val="28"/>
          <w:szCs w:val="28"/>
        </w:rPr>
        <w:t xml:space="preserve">и </w:t>
      </w:r>
      <w:proofErr w:type="gramStart"/>
      <w:r w:rsidR="00EE1A91">
        <w:rPr>
          <w:rFonts w:ascii="Times New Roman" w:hAnsi="Times New Roman"/>
          <w:sz w:val="28"/>
          <w:szCs w:val="28"/>
        </w:rPr>
        <w:t xml:space="preserve">подлежит </w:t>
      </w:r>
      <w:r w:rsidR="00C91C0C">
        <w:rPr>
          <w:rFonts w:ascii="Times New Roman" w:hAnsi="Times New Roman"/>
          <w:sz w:val="28"/>
          <w:szCs w:val="28"/>
        </w:rPr>
        <w:t xml:space="preserve"> размещению</w:t>
      </w:r>
      <w:proofErr w:type="gramEnd"/>
      <w:r w:rsidR="00C91C0C">
        <w:rPr>
          <w:rFonts w:ascii="Times New Roman" w:hAnsi="Times New Roman"/>
          <w:sz w:val="28"/>
          <w:szCs w:val="28"/>
        </w:rPr>
        <w:t xml:space="preserve"> </w:t>
      </w:r>
      <w:r w:rsidR="00707E94" w:rsidRPr="007B79F6">
        <w:rPr>
          <w:rFonts w:ascii="Times New Roman" w:hAnsi="Times New Roman"/>
          <w:sz w:val="28"/>
          <w:szCs w:val="28"/>
        </w:rPr>
        <w:t xml:space="preserve"> на официальном сайте Администрации </w:t>
      </w:r>
      <w:proofErr w:type="spellStart"/>
      <w:r w:rsidR="00205DFD">
        <w:rPr>
          <w:rFonts w:ascii="Times New Roman" w:hAnsi="Times New Roman"/>
          <w:sz w:val="28"/>
          <w:szCs w:val="28"/>
        </w:rPr>
        <w:t>Мокробатайского</w:t>
      </w:r>
      <w:proofErr w:type="spellEnd"/>
      <w:r w:rsidR="00754D97">
        <w:rPr>
          <w:rFonts w:ascii="Times New Roman" w:hAnsi="Times New Roman"/>
          <w:sz w:val="28"/>
          <w:szCs w:val="28"/>
        </w:rPr>
        <w:t xml:space="preserve"> сельского поселения в сети «Интернет».</w:t>
      </w:r>
    </w:p>
    <w:p w:rsidR="00E04F82" w:rsidRPr="00213E79" w:rsidRDefault="00E04F82" w:rsidP="00213E79">
      <w:pPr>
        <w:autoSpaceDE w:val="0"/>
        <w:autoSpaceDN w:val="0"/>
        <w:adjustRightInd w:val="0"/>
        <w:spacing w:after="0"/>
        <w:ind w:firstLine="709"/>
        <w:jc w:val="both"/>
        <w:rPr>
          <w:rFonts w:ascii="Times New Roman" w:hAnsi="Times New Roman"/>
          <w:color w:val="040404"/>
          <w:sz w:val="28"/>
          <w:szCs w:val="28"/>
        </w:rPr>
      </w:pPr>
    </w:p>
    <w:p w:rsidR="00213E79" w:rsidRDefault="00313275" w:rsidP="00213E79">
      <w:pPr>
        <w:spacing w:after="0"/>
        <w:rPr>
          <w:rFonts w:ascii="Times New Roman" w:hAnsi="Times New Roman"/>
          <w:sz w:val="28"/>
          <w:szCs w:val="28"/>
        </w:rPr>
      </w:pPr>
      <w:r>
        <w:rPr>
          <w:rFonts w:ascii="Times New Roman" w:hAnsi="Times New Roman"/>
          <w:sz w:val="28"/>
          <w:szCs w:val="28"/>
        </w:rPr>
        <w:t>Глава Администрации</w:t>
      </w:r>
    </w:p>
    <w:p w:rsidR="00692A99" w:rsidRDefault="00205DFD" w:rsidP="00213E79">
      <w:pPr>
        <w:spacing w:after="0"/>
        <w:rPr>
          <w:rFonts w:ascii="Times New Roman" w:hAnsi="Times New Roman"/>
          <w:sz w:val="28"/>
          <w:szCs w:val="28"/>
        </w:rPr>
      </w:pPr>
      <w:proofErr w:type="spellStart"/>
      <w:r>
        <w:rPr>
          <w:rFonts w:ascii="Times New Roman" w:hAnsi="Times New Roman"/>
          <w:sz w:val="28"/>
          <w:szCs w:val="28"/>
        </w:rPr>
        <w:t>Мокробатайского</w:t>
      </w:r>
      <w:proofErr w:type="spellEnd"/>
      <w:r w:rsidR="002E4B28">
        <w:rPr>
          <w:rFonts w:ascii="Times New Roman" w:hAnsi="Times New Roman"/>
          <w:sz w:val="28"/>
          <w:szCs w:val="28"/>
        </w:rPr>
        <w:t xml:space="preserve"> сельского поселения                </w:t>
      </w:r>
      <w:r w:rsidR="0031327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Ю.И.Мартыненко</w:t>
      </w:r>
      <w:proofErr w:type="spellEnd"/>
      <w:r w:rsidR="002E4B28">
        <w:rPr>
          <w:rFonts w:ascii="Times New Roman" w:hAnsi="Times New Roman"/>
          <w:sz w:val="28"/>
          <w:szCs w:val="28"/>
        </w:rPr>
        <w:t xml:space="preserve">  </w:t>
      </w:r>
    </w:p>
    <w:p w:rsidR="001478D2" w:rsidRDefault="001478D2" w:rsidP="00213E79">
      <w:pPr>
        <w:spacing w:after="0"/>
        <w:rPr>
          <w:rFonts w:ascii="Times New Roman" w:hAnsi="Times New Roman"/>
          <w:sz w:val="28"/>
          <w:szCs w:val="28"/>
        </w:rPr>
      </w:pPr>
    </w:p>
    <w:p w:rsidR="00205DFD" w:rsidRDefault="00205DFD" w:rsidP="00B8441C">
      <w:pPr>
        <w:spacing w:after="0"/>
        <w:ind w:left="5103" w:firstLine="1"/>
        <w:jc w:val="right"/>
        <w:rPr>
          <w:rFonts w:ascii="Times New Roman" w:eastAsia="Calibri" w:hAnsi="Times New Roman"/>
          <w:sz w:val="20"/>
          <w:szCs w:val="20"/>
          <w:lang w:eastAsia="en-US"/>
        </w:rPr>
      </w:pPr>
    </w:p>
    <w:p w:rsidR="00F03027" w:rsidRPr="00B8441C" w:rsidRDefault="00F03027" w:rsidP="00B8441C">
      <w:pPr>
        <w:spacing w:after="0"/>
        <w:ind w:left="5103" w:firstLine="1"/>
        <w:jc w:val="right"/>
        <w:rPr>
          <w:rFonts w:ascii="Times New Roman" w:eastAsia="Calibri" w:hAnsi="Times New Roman"/>
          <w:sz w:val="20"/>
          <w:szCs w:val="20"/>
          <w:lang w:eastAsia="en-US"/>
        </w:rPr>
      </w:pPr>
      <w:proofErr w:type="gramStart"/>
      <w:r w:rsidRPr="00B8441C">
        <w:rPr>
          <w:rFonts w:ascii="Times New Roman" w:eastAsia="Calibri" w:hAnsi="Times New Roman"/>
          <w:sz w:val="20"/>
          <w:szCs w:val="20"/>
          <w:lang w:eastAsia="en-US"/>
        </w:rPr>
        <w:lastRenderedPageBreak/>
        <w:t>Приложение  к</w:t>
      </w:r>
      <w:proofErr w:type="gramEnd"/>
      <w:r w:rsidRPr="00B8441C">
        <w:rPr>
          <w:rFonts w:ascii="Times New Roman" w:eastAsia="Calibri" w:hAnsi="Times New Roman"/>
          <w:sz w:val="20"/>
          <w:szCs w:val="20"/>
          <w:lang w:eastAsia="en-US"/>
        </w:rPr>
        <w:t xml:space="preserve"> постановлению Администрации  </w:t>
      </w:r>
      <w:proofErr w:type="spellStart"/>
      <w:r w:rsidR="00205DFD">
        <w:rPr>
          <w:rFonts w:ascii="Times New Roman" w:eastAsia="Calibri" w:hAnsi="Times New Roman"/>
          <w:sz w:val="20"/>
          <w:szCs w:val="20"/>
          <w:lang w:eastAsia="en-US"/>
        </w:rPr>
        <w:t>Мокробатайского</w:t>
      </w:r>
      <w:proofErr w:type="spellEnd"/>
      <w:r w:rsidRPr="00B8441C">
        <w:rPr>
          <w:rFonts w:ascii="Times New Roman" w:eastAsia="Calibri" w:hAnsi="Times New Roman"/>
          <w:sz w:val="20"/>
          <w:szCs w:val="20"/>
          <w:lang w:eastAsia="en-US"/>
        </w:rPr>
        <w:t xml:space="preserve"> сельского поселения</w:t>
      </w:r>
    </w:p>
    <w:p w:rsidR="00F03027" w:rsidRPr="00205DFD" w:rsidRDefault="009B73CB" w:rsidP="00205DFD">
      <w:pPr>
        <w:tabs>
          <w:tab w:val="left" w:pos="3261"/>
        </w:tabs>
        <w:spacing w:after="0"/>
        <w:ind w:left="5103" w:firstLine="1"/>
        <w:jc w:val="right"/>
        <w:rPr>
          <w:rFonts w:ascii="Times New Roman" w:eastAsia="Calibri" w:hAnsi="Times New Roman"/>
          <w:sz w:val="20"/>
          <w:szCs w:val="20"/>
          <w:lang w:eastAsia="en-US"/>
        </w:rPr>
      </w:pPr>
      <w:r w:rsidRPr="00B8441C">
        <w:rPr>
          <w:rFonts w:ascii="Times New Roman" w:eastAsia="Calibri" w:hAnsi="Times New Roman"/>
          <w:sz w:val="20"/>
          <w:szCs w:val="20"/>
          <w:lang w:eastAsia="en-US"/>
        </w:rPr>
        <w:t xml:space="preserve">                    </w:t>
      </w:r>
      <w:r w:rsidR="00B8441C">
        <w:rPr>
          <w:rFonts w:ascii="Times New Roman" w:eastAsia="Calibri" w:hAnsi="Times New Roman"/>
          <w:sz w:val="20"/>
          <w:szCs w:val="20"/>
          <w:lang w:eastAsia="en-US"/>
        </w:rPr>
        <w:t>о</w:t>
      </w:r>
      <w:r w:rsidR="00F03027" w:rsidRPr="00B8441C">
        <w:rPr>
          <w:rFonts w:ascii="Times New Roman" w:eastAsia="Calibri" w:hAnsi="Times New Roman"/>
          <w:sz w:val="20"/>
          <w:szCs w:val="20"/>
          <w:lang w:eastAsia="en-US"/>
        </w:rPr>
        <w:t>т</w:t>
      </w:r>
      <w:r w:rsidRPr="00B8441C">
        <w:rPr>
          <w:rFonts w:ascii="Times New Roman" w:eastAsia="Calibri" w:hAnsi="Times New Roman"/>
          <w:sz w:val="20"/>
          <w:szCs w:val="20"/>
          <w:lang w:eastAsia="en-US"/>
        </w:rPr>
        <w:t xml:space="preserve"> </w:t>
      </w:r>
      <w:r w:rsidR="00205DFD">
        <w:rPr>
          <w:rFonts w:ascii="Times New Roman" w:eastAsia="Calibri" w:hAnsi="Times New Roman"/>
          <w:sz w:val="20"/>
          <w:szCs w:val="20"/>
          <w:lang w:eastAsia="en-US"/>
        </w:rPr>
        <w:t>28.12.2020</w:t>
      </w:r>
      <w:r w:rsidRPr="00B8441C">
        <w:rPr>
          <w:rFonts w:ascii="Times New Roman" w:eastAsia="Calibri" w:hAnsi="Times New Roman"/>
          <w:sz w:val="20"/>
          <w:szCs w:val="20"/>
          <w:lang w:eastAsia="en-US"/>
        </w:rPr>
        <w:t xml:space="preserve">   № </w:t>
      </w:r>
      <w:r w:rsidR="00205DFD">
        <w:rPr>
          <w:rFonts w:ascii="Times New Roman" w:eastAsia="Calibri" w:hAnsi="Times New Roman"/>
          <w:sz w:val="20"/>
          <w:szCs w:val="20"/>
          <w:lang w:eastAsia="en-US"/>
        </w:rPr>
        <w:t>93</w:t>
      </w:r>
    </w:p>
    <w:p w:rsidR="00F03027" w:rsidRPr="00205DFD" w:rsidRDefault="00F03027" w:rsidP="00DE63FB">
      <w:pPr>
        <w:widowControl w:val="0"/>
        <w:tabs>
          <w:tab w:val="left" w:pos="360"/>
          <w:tab w:val="left" w:pos="7611"/>
        </w:tabs>
        <w:spacing w:after="0"/>
        <w:rPr>
          <w:rFonts w:ascii="Times New Roman" w:hAnsi="Times New Roman"/>
          <w:b/>
          <w:sz w:val="24"/>
          <w:szCs w:val="24"/>
        </w:rPr>
      </w:pPr>
    </w:p>
    <w:p w:rsidR="00F03027" w:rsidRPr="00205DFD" w:rsidRDefault="00F03027" w:rsidP="00DE63FB">
      <w:pPr>
        <w:widowControl w:val="0"/>
        <w:tabs>
          <w:tab w:val="left" w:pos="360"/>
          <w:tab w:val="left" w:pos="1080"/>
          <w:tab w:val="left" w:pos="5940"/>
        </w:tabs>
        <w:spacing w:after="0"/>
        <w:jc w:val="center"/>
        <w:rPr>
          <w:rFonts w:ascii="Times New Roman" w:hAnsi="Times New Roman"/>
          <w:sz w:val="24"/>
          <w:szCs w:val="24"/>
        </w:rPr>
      </w:pPr>
      <w:r w:rsidRPr="00205DFD">
        <w:rPr>
          <w:rFonts w:ascii="Times New Roman" w:hAnsi="Times New Roman"/>
          <w:sz w:val="24"/>
          <w:szCs w:val="24"/>
        </w:rPr>
        <w:t>АДМИНИСТРАТИВНЫЙ РЕГЛАМЕНТ </w:t>
      </w:r>
    </w:p>
    <w:p w:rsidR="00F03027" w:rsidRPr="00205DFD" w:rsidRDefault="00F03027" w:rsidP="00DE63FB">
      <w:pPr>
        <w:widowControl w:val="0"/>
        <w:tabs>
          <w:tab w:val="left" w:pos="360"/>
          <w:tab w:val="left" w:pos="1080"/>
          <w:tab w:val="left" w:pos="5940"/>
        </w:tabs>
        <w:spacing w:after="0"/>
        <w:jc w:val="center"/>
        <w:rPr>
          <w:rFonts w:ascii="Times New Roman" w:hAnsi="Times New Roman"/>
          <w:sz w:val="24"/>
          <w:szCs w:val="24"/>
        </w:rPr>
      </w:pPr>
      <w:r w:rsidRPr="00205DFD">
        <w:rPr>
          <w:rFonts w:ascii="Times New Roman" w:hAnsi="Times New Roman"/>
          <w:sz w:val="24"/>
          <w:szCs w:val="24"/>
        </w:rPr>
        <w:t>МУНИЦИПАЛЬНОЙ УСЛУГИ «</w:t>
      </w:r>
      <w:r w:rsidRPr="00205DFD">
        <w:rPr>
          <w:rFonts w:ascii="Times New Roman" w:hAnsi="Times New Roman"/>
          <w:caps/>
          <w:sz w:val="24"/>
          <w:szCs w:val="24"/>
        </w:rPr>
        <w:t xml:space="preserve">Предоставление бесплатно участка земли для погребения тела (останков) или праха на муниципальных кладбищах </w:t>
      </w:r>
      <w:r w:rsidR="00205DFD" w:rsidRPr="00205DFD">
        <w:rPr>
          <w:rFonts w:ascii="Times New Roman" w:hAnsi="Times New Roman"/>
          <w:caps/>
          <w:sz w:val="24"/>
          <w:szCs w:val="24"/>
        </w:rPr>
        <w:t>Мокробатайского</w:t>
      </w:r>
      <w:r w:rsidRPr="00205DFD">
        <w:rPr>
          <w:rFonts w:ascii="Times New Roman" w:hAnsi="Times New Roman"/>
          <w:caps/>
          <w:sz w:val="24"/>
          <w:szCs w:val="24"/>
        </w:rPr>
        <w:t xml:space="preserve"> сельского поселения, выдача разрешения НА погребениЕ тела (останков) </w:t>
      </w:r>
      <w:r w:rsidRPr="00205DFD">
        <w:rPr>
          <w:rFonts w:ascii="Times New Roman" w:hAnsi="Times New Roman"/>
          <w:caps/>
          <w:sz w:val="24"/>
          <w:szCs w:val="24"/>
        </w:rPr>
        <w:br/>
        <w:t>или праха рядом или в одну и ту же могилу с ранее погребенным супругом, близким родственником»</w:t>
      </w:r>
    </w:p>
    <w:p w:rsidR="00F03027" w:rsidRPr="00DE63FB" w:rsidRDefault="00F03027" w:rsidP="00DE63FB">
      <w:pPr>
        <w:widowControl w:val="0"/>
        <w:tabs>
          <w:tab w:val="left" w:pos="360"/>
          <w:tab w:val="left" w:pos="1080"/>
          <w:tab w:val="left" w:pos="5940"/>
        </w:tabs>
        <w:spacing w:after="0"/>
        <w:jc w:val="center"/>
        <w:rPr>
          <w:rFonts w:ascii="Times New Roman" w:hAnsi="Times New Roman"/>
          <w:sz w:val="28"/>
          <w:szCs w:val="28"/>
        </w:rPr>
      </w:pPr>
    </w:p>
    <w:p w:rsidR="00F03027" w:rsidRPr="00DE63FB" w:rsidRDefault="00F03027" w:rsidP="00205DFD">
      <w:pPr>
        <w:widowControl w:val="0"/>
        <w:autoSpaceDE w:val="0"/>
        <w:autoSpaceDN w:val="0"/>
        <w:adjustRightInd w:val="0"/>
        <w:spacing w:after="0"/>
        <w:jc w:val="center"/>
        <w:outlineLvl w:val="1"/>
        <w:rPr>
          <w:rFonts w:ascii="Times New Roman" w:hAnsi="Times New Roman"/>
          <w:sz w:val="28"/>
          <w:szCs w:val="28"/>
        </w:rPr>
      </w:pPr>
      <w:bookmarkStart w:id="0" w:name="Par30"/>
      <w:bookmarkStart w:id="1" w:name="Par35"/>
      <w:bookmarkEnd w:id="0"/>
      <w:bookmarkEnd w:id="1"/>
      <w:r w:rsidRPr="00DE63FB">
        <w:rPr>
          <w:rFonts w:ascii="Times New Roman" w:hAnsi="Times New Roman"/>
          <w:sz w:val="28"/>
          <w:szCs w:val="28"/>
        </w:rPr>
        <w:t>1.  Общие положения</w:t>
      </w:r>
    </w:p>
    <w:p w:rsidR="00F03027" w:rsidRPr="00DE63FB" w:rsidRDefault="00F03027" w:rsidP="00DE63FB">
      <w:pPr>
        <w:numPr>
          <w:ilvl w:val="1"/>
          <w:numId w:val="28"/>
        </w:numPr>
        <w:spacing w:after="0" w:line="240" w:lineRule="auto"/>
        <w:ind w:left="0" w:firstLine="709"/>
        <w:jc w:val="both"/>
        <w:rPr>
          <w:rFonts w:ascii="Times New Roman" w:eastAsia="Calibri" w:hAnsi="Times New Roman"/>
          <w:sz w:val="28"/>
          <w:szCs w:val="28"/>
          <w:lang w:eastAsia="en-US"/>
        </w:rPr>
      </w:pPr>
      <w:bookmarkStart w:id="2" w:name="Par41"/>
      <w:bookmarkEnd w:id="2"/>
      <w:r w:rsidRPr="00DE63FB">
        <w:rPr>
          <w:rFonts w:ascii="Times New Roman" w:eastAsia="Calibri" w:hAnsi="Times New Roman"/>
          <w:sz w:val="28"/>
          <w:szCs w:val="28"/>
          <w:lang w:eastAsia="en-US"/>
        </w:rPr>
        <w:t>  Предмет регулирования административного регламента.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Предметом регулирования административного регламента предоставления муниципальной услуги «Предоставление бесплатно участка земли для погребения тела (останков) или праха на муниципальных кладбищах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 (далее – административный регламент) являются общественные отношения, возникающие в процессе предоставления бесплатно участка земли для погребения тела (останков) или праха на муниципальных кладбищах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выдачи разрешения на погребение тела (останков) или праха рядом или в одну и ту же могилу с ранее погребенным супругом, близким родственником.</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Административный регламент разработан в целях повышения качества и доступности предоставления муниципальной услуги для заявителей, указанных в подразделе 1.3 раздела 1 административного регламента, определяет сроки и последовательность выполнения административных процедур Администрацией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при осуществлении полномочий по предоставлению бесплатно участка земли для погребения тела (останков) или праха на муниципальных кладбищах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выдаче разрешения на погребение тела (останков) или праха рядом или в одну и ту же могилу с ранее погребенным супругом, близким родственником.</w:t>
      </w:r>
    </w:p>
    <w:p w:rsidR="00F03027" w:rsidRPr="00DE63FB" w:rsidRDefault="00F03027" w:rsidP="00DE63FB">
      <w:pPr>
        <w:spacing w:after="0"/>
        <w:ind w:firstLine="709"/>
        <w:jc w:val="both"/>
        <w:rPr>
          <w:rFonts w:ascii="Times New Roman" w:eastAsia="Calibri" w:hAnsi="Times New Roman"/>
          <w:b/>
          <w:sz w:val="28"/>
          <w:szCs w:val="28"/>
          <w:lang w:eastAsia="en-US"/>
        </w:rPr>
      </w:pPr>
      <w:r w:rsidRPr="00DE63FB">
        <w:rPr>
          <w:rFonts w:ascii="Times New Roman" w:eastAsia="Calibri" w:hAnsi="Times New Roman"/>
          <w:sz w:val="28"/>
          <w:szCs w:val="28"/>
          <w:lang w:eastAsia="en-US"/>
        </w:rPr>
        <w:t xml:space="preserve">Целью получения муниципальной услуги является получение бесплатно участка земли для погребения тела (останков) или праха на муниципальных кладбищах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получение разрешения на погребение тела (останков) или праха рядом или в одну и ту же могилу с ранее погребенным супругом, близким родственником.</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1.2.  Круг заявителей.</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hAnsi="Times New Roman"/>
          <w:sz w:val="28"/>
          <w:szCs w:val="28"/>
        </w:rPr>
        <w:t xml:space="preserve">1.2.1.  Заявителями – 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w:t>
      </w:r>
      <w:r w:rsidRPr="00DE63FB">
        <w:rPr>
          <w:rFonts w:ascii="Times New Roman" w:hAnsi="Times New Roman"/>
          <w:sz w:val="28"/>
          <w:szCs w:val="28"/>
        </w:rPr>
        <w:lastRenderedPageBreak/>
        <w:t>законный представитель умершего, а при отсутствии таковых иные лица, взявшие на себя обязанность осуществить погребение умершего.</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От имени заявителей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1.3.  Требования к порядку информирования и консультирования о предоставлении муниципальной услуги.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1.3.1.  Порядок получения заявителем информации и консультации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с использованием официального сайта Администрации.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Заявителям предоставляется информация в порядке информирования и консультирования согласно пунктам 1.4.1.1-1.4.1.7 раздела 1 административного регламента, а именно:</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green"/>
        </w:rPr>
      </w:pPr>
      <w:r w:rsidRPr="00DE63FB">
        <w:rPr>
          <w:rFonts w:ascii="Times New Roman" w:hAnsi="Times New Roman"/>
          <w:sz w:val="28"/>
          <w:szCs w:val="28"/>
        </w:rPr>
        <w:t>информирование и консультирование в Администрации;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информирование и консультирование по телефону;</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публичная устная консультация;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публичная письменная консультация;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размещение информации на стендах и (или) иных источниках информирования в местах предоставления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размещение информации на официальном сайте 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Информация предоставляется заявителю бесплатно. К информации, размещенной на официальном </w:t>
      </w:r>
      <w:r w:rsidR="005F7B62">
        <w:rPr>
          <w:rFonts w:ascii="Times New Roman" w:hAnsi="Times New Roman"/>
          <w:sz w:val="28"/>
          <w:szCs w:val="28"/>
        </w:rPr>
        <w:t xml:space="preserve">сайте </w:t>
      </w:r>
      <w:r w:rsidRPr="00DE63FB">
        <w:rPr>
          <w:rFonts w:ascii="Times New Roman" w:hAnsi="Times New Roman"/>
          <w:sz w:val="28"/>
          <w:szCs w:val="28"/>
        </w:rPr>
        <w:t xml:space="preserve">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обеспечивается доступ заявителя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3027" w:rsidRPr="00DE63FB" w:rsidRDefault="00F03027" w:rsidP="00DE63FB">
      <w:pPr>
        <w:spacing w:after="0"/>
        <w:ind w:firstLine="709"/>
        <w:jc w:val="both"/>
        <w:rPr>
          <w:rFonts w:ascii="Times New Roman" w:eastAsia="Calibri" w:hAnsi="Times New Roman"/>
          <w:szCs w:val="28"/>
          <w:lang w:eastAsia="en-US"/>
        </w:rPr>
      </w:pPr>
      <w:r w:rsidRPr="00DE63FB">
        <w:rPr>
          <w:rFonts w:ascii="Times New Roman" w:eastAsia="Calibri" w:hAnsi="Times New Roman"/>
          <w:sz w:val="28"/>
          <w:szCs w:val="28"/>
          <w:lang w:eastAsia="en-US"/>
        </w:rPr>
        <w:t>1.3.1.1.  Информирование и консультирование в Администрации.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Информирование и консультирование заявителей о порядке предоставления муниципальной услуги, ходе рассмотрения запросов о предоставлении муниципальных услуг, а также по иным вопросам, связанным с предоставлением муниципальных услуг, в </w:t>
      </w:r>
      <w:r w:rsidRPr="00DE63FB">
        <w:rPr>
          <w:rFonts w:ascii="Times New Roman" w:eastAsia="Calibri" w:hAnsi="Times New Roman"/>
          <w:sz w:val="28"/>
          <w:szCs w:val="28"/>
          <w:lang w:eastAsia="en-US"/>
        </w:rPr>
        <w:t>Администрации</w:t>
      </w:r>
      <w:r w:rsidRPr="00DE63FB">
        <w:rPr>
          <w:rFonts w:ascii="Times New Roman" w:hAnsi="Times New Roman"/>
          <w:sz w:val="28"/>
          <w:szCs w:val="28"/>
        </w:rPr>
        <w:t xml:space="preserve"> осуществляется бесплатно. Специалисты </w:t>
      </w:r>
      <w:r w:rsidRPr="00DE63FB">
        <w:rPr>
          <w:rFonts w:ascii="Times New Roman" w:eastAsia="Calibri" w:hAnsi="Times New Roman"/>
          <w:sz w:val="28"/>
          <w:szCs w:val="28"/>
          <w:lang w:eastAsia="en-US"/>
        </w:rPr>
        <w:t>Администрации</w:t>
      </w:r>
      <w:r w:rsidRPr="00DE63FB">
        <w:rPr>
          <w:rFonts w:ascii="Times New Roman" w:hAnsi="Times New Roman"/>
          <w:sz w:val="28"/>
          <w:szCs w:val="28"/>
        </w:rPr>
        <w:t xml:space="preserve"> осуществляют информирование и консультирование заявителей о порядке предоставления муниципальных услуг, в том числе по вопросам: круга заявителей, срока предоставления муниципальных услуг, последовательности административных процедур, перечня документов, необходимых для получения муниципальных услуг.</w:t>
      </w:r>
    </w:p>
    <w:p w:rsidR="00F03027" w:rsidRPr="00DE63FB" w:rsidRDefault="00F03027" w:rsidP="00DE63FB">
      <w:pPr>
        <w:widowControl w:val="0"/>
        <w:autoSpaceDE w:val="0"/>
        <w:autoSpaceDN w:val="0"/>
        <w:adjustRightInd w:val="0"/>
        <w:spacing w:after="0"/>
        <w:ind w:firstLine="708"/>
        <w:jc w:val="both"/>
        <w:rPr>
          <w:rFonts w:ascii="Times New Roman" w:hAnsi="Times New Roman"/>
          <w:sz w:val="28"/>
          <w:szCs w:val="28"/>
        </w:rPr>
      </w:pPr>
      <w:r w:rsidRPr="00DE63FB">
        <w:rPr>
          <w:rFonts w:ascii="Times New Roman" w:hAnsi="Times New Roman"/>
          <w:sz w:val="28"/>
          <w:szCs w:val="28"/>
        </w:rPr>
        <w:t>1.3.1.2.  Информирование и консультирование по телефону.</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lastRenderedPageBreak/>
        <w:t>Ответ на телефонный звонок должен начинаться с информации о наименовании органа (организации), в который позвонил гражданин.</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Информация о муниципальной услуге по телефону-автоинформатору не предоставляется.</w:t>
      </w:r>
    </w:p>
    <w:p w:rsidR="00F03027" w:rsidRPr="00DE63FB" w:rsidRDefault="00F03027" w:rsidP="00DE63FB">
      <w:pPr>
        <w:widowControl w:val="0"/>
        <w:tabs>
          <w:tab w:val="left" w:pos="1134"/>
          <w:tab w:val="left" w:pos="1560"/>
        </w:tabs>
        <w:spacing w:after="0"/>
        <w:ind w:firstLine="709"/>
        <w:jc w:val="both"/>
        <w:rPr>
          <w:rFonts w:ascii="Times New Roman" w:hAnsi="Times New Roman"/>
          <w:sz w:val="28"/>
          <w:szCs w:val="28"/>
        </w:rPr>
      </w:pPr>
      <w:r w:rsidRPr="00DE63FB">
        <w:rPr>
          <w:rFonts w:ascii="Times New Roman" w:hAnsi="Times New Roman"/>
          <w:sz w:val="28"/>
          <w:szCs w:val="28"/>
        </w:rPr>
        <w:t>1.3.1.5.  Специалисты а</w:t>
      </w:r>
      <w:r w:rsidRPr="00DE63FB">
        <w:rPr>
          <w:rFonts w:ascii="Times New Roman" w:eastAsia="Calibri" w:hAnsi="Times New Roman"/>
          <w:sz w:val="28"/>
          <w:szCs w:val="28"/>
          <w:lang w:eastAsia="en-US"/>
        </w:rPr>
        <w:t>дминистрации</w:t>
      </w:r>
      <w:r w:rsidRPr="00DE63FB">
        <w:rPr>
          <w:rFonts w:ascii="Times New Roman" w:hAnsi="Times New Roman"/>
          <w:sz w:val="28"/>
          <w:szCs w:val="28"/>
        </w:rPr>
        <w:t>, предоставляющие муниципальную услугу,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1.3.1.6.  На стендах и (или) иных источниках информирования в местах предоставления муниципальных услуг размещаются следующие информационные материалы:</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сроки предоставления муниципальных услуг;</w:t>
      </w:r>
    </w:p>
    <w:p w:rsidR="00F03027" w:rsidRPr="00DE63FB" w:rsidRDefault="00F03027" w:rsidP="00DE63FB">
      <w:pPr>
        <w:autoSpaceDE w:val="0"/>
        <w:spacing w:after="0"/>
        <w:ind w:firstLine="709"/>
        <w:jc w:val="both"/>
        <w:rPr>
          <w:rFonts w:ascii="Times New Roman" w:hAnsi="Times New Roman"/>
          <w:sz w:val="28"/>
          <w:szCs w:val="28"/>
          <w:highlight w:val="yellow"/>
        </w:rPr>
      </w:pPr>
      <w:r w:rsidRPr="00DE63FB">
        <w:rPr>
          <w:rFonts w:ascii="Times New Roman" w:hAnsi="Times New Roman"/>
          <w:sz w:val="28"/>
          <w:szCs w:val="28"/>
        </w:rPr>
        <w:t>порядок обжалования решений, действий (бездействия) органа, предоставляющего муниципальную услугу, а также его должностных лиц, работников;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 xml:space="preserve">1.3.1.7.  На официальном сайте 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размещается следующая информация: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круг заявителей;</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DE63FB">
        <w:rPr>
          <w:rFonts w:ascii="Times New Roman" w:hAnsi="Times New Roman"/>
          <w:sz w:val="28"/>
          <w:szCs w:val="28"/>
        </w:rPr>
        <w:br/>
        <w:t xml:space="preserve">а также перечень документов, которые заявитель вправе представить </w:t>
      </w:r>
      <w:r w:rsidRPr="00DE63FB">
        <w:rPr>
          <w:rFonts w:ascii="Times New Roman" w:hAnsi="Times New Roman"/>
          <w:sz w:val="28"/>
          <w:szCs w:val="28"/>
        </w:rPr>
        <w:br/>
        <w:t>по собственной инициативе;</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срок предоставления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исчерпывающий перечень оснований для приостановления или отказа </w:t>
      </w:r>
      <w:r w:rsidRPr="00DE63FB">
        <w:rPr>
          <w:rFonts w:ascii="Times New Roman" w:hAnsi="Times New Roman"/>
          <w:sz w:val="28"/>
          <w:szCs w:val="28"/>
        </w:rPr>
        <w:br/>
        <w:t>в предоставлении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о праве заявителя на досудебное (внесудебное) обжалование решений,</w:t>
      </w:r>
      <w:r w:rsidRPr="00DE63FB">
        <w:rPr>
          <w:rFonts w:ascii="Times New Roman" w:hAnsi="Times New Roman"/>
          <w:sz w:val="28"/>
          <w:szCs w:val="28"/>
          <w:highlight w:val="yellow"/>
        </w:rPr>
        <w:t xml:space="preserve">  </w:t>
      </w:r>
      <w:r w:rsidRPr="00DE63FB">
        <w:rPr>
          <w:rFonts w:ascii="Times New Roman" w:hAnsi="Times New Roman"/>
          <w:sz w:val="28"/>
          <w:szCs w:val="28"/>
        </w:rPr>
        <w:t>действий (бездействия), принятых (осуществленных) в ходе предоставления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lastRenderedPageBreak/>
        <w:t>формы заявлений (уведомлений, сообщений), используемые при предоставлении муниципальной услуги;</w:t>
      </w:r>
    </w:p>
    <w:p w:rsidR="00F03027" w:rsidRPr="00DE63FB" w:rsidRDefault="00F03027" w:rsidP="00DE63FB">
      <w:pPr>
        <w:widowControl w:val="0"/>
        <w:tabs>
          <w:tab w:val="left" w:pos="1134"/>
          <w:tab w:val="left" w:pos="1560"/>
        </w:tabs>
        <w:spacing w:after="0"/>
        <w:ind w:firstLine="709"/>
        <w:jc w:val="both"/>
        <w:rPr>
          <w:rFonts w:ascii="Times New Roman" w:hAnsi="Times New Roman"/>
          <w:sz w:val="28"/>
          <w:szCs w:val="28"/>
        </w:rPr>
      </w:pPr>
      <w:r w:rsidRPr="00DE63FB">
        <w:rPr>
          <w:rFonts w:ascii="Times New Roman" w:hAnsi="Times New Roman"/>
          <w:sz w:val="28"/>
          <w:szCs w:val="28"/>
        </w:rPr>
        <w:t>текст административного регламента.</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1.3.2.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 xml:space="preserve">Справочная информация о местонахождении и графике работы, справочных телефонах </w:t>
      </w:r>
      <w:r w:rsidRPr="00DE63FB">
        <w:rPr>
          <w:rFonts w:ascii="Times New Roman" w:eastAsia="Calibri" w:hAnsi="Times New Roman"/>
          <w:sz w:val="28"/>
          <w:szCs w:val="28"/>
          <w:lang w:eastAsia="en-US"/>
        </w:rPr>
        <w:t>Администрации</w:t>
      </w:r>
      <w:r w:rsidRPr="00DE63FB">
        <w:rPr>
          <w:rFonts w:ascii="Times New Roman" w:hAnsi="Times New Roman"/>
          <w:sz w:val="28"/>
          <w:szCs w:val="28"/>
        </w:rPr>
        <w:t xml:space="preserve">, а также адресах официальных сайтов,  электронной почты в информационно-телекоммуникационной сети «Интернет» </w:t>
      </w:r>
      <w:r w:rsidRPr="00DE63FB">
        <w:rPr>
          <w:rFonts w:ascii="Times New Roman" w:eastAsia="Calibri" w:hAnsi="Times New Roman"/>
          <w:sz w:val="28"/>
          <w:szCs w:val="28"/>
          <w:lang w:eastAsia="en-US"/>
        </w:rPr>
        <w:t>Администрации</w:t>
      </w:r>
      <w:r w:rsidRPr="00DE63FB">
        <w:rPr>
          <w:rFonts w:ascii="Times New Roman" w:hAnsi="Times New Roman"/>
          <w:sz w:val="28"/>
          <w:szCs w:val="28"/>
        </w:rPr>
        <w:t xml:space="preserve"> размещается:</w:t>
      </w:r>
    </w:p>
    <w:p w:rsidR="00C974FA" w:rsidRDefault="00F03027" w:rsidP="00C974FA">
      <w:r w:rsidRPr="00DE63FB">
        <w:rPr>
          <w:rFonts w:ascii="Times New Roman" w:hAnsi="Times New Roman"/>
          <w:sz w:val="28"/>
          <w:szCs w:val="28"/>
        </w:rPr>
        <w:t xml:space="preserve">на официальном сайте 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w:t>
      </w:r>
      <w:r w:rsidR="00205DFD">
        <w:rPr>
          <w:rFonts w:ascii="Times New Roman" w:hAnsi="Times New Roman"/>
          <w:sz w:val="28"/>
          <w:szCs w:val="28"/>
        </w:rPr>
        <w:t>.</w:t>
      </w:r>
    </w:p>
    <w:p w:rsidR="00F03027" w:rsidRPr="00DE63FB" w:rsidRDefault="00F03027" w:rsidP="0072472B">
      <w:pPr>
        <w:widowControl w:val="0"/>
        <w:autoSpaceDE w:val="0"/>
        <w:autoSpaceDN w:val="0"/>
        <w:adjustRightInd w:val="0"/>
        <w:spacing w:after="0"/>
        <w:jc w:val="center"/>
        <w:outlineLvl w:val="1"/>
        <w:rPr>
          <w:rFonts w:ascii="Times New Roman" w:hAnsi="Times New Roman"/>
          <w:sz w:val="28"/>
          <w:szCs w:val="28"/>
        </w:rPr>
      </w:pPr>
      <w:bookmarkStart w:id="3" w:name="Par117"/>
      <w:bookmarkEnd w:id="3"/>
      <w:r w:rsidRPr="00DE63FB">
        <w:rPr>
          <w:rFonts w:ascii="Times New Roman" w:hAnsi="Times New Roman"/>
          <w:sz w:val="28"/>
          <w:szCs w:val="28"/>
        </w:rPr>
        <w:t>2.  Стандарт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2.1.  Наименование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0"/>
        </w:rPr>
      </w:pPr>
      <w:r w:rsidRPr="00DE63FB">
        <w:rPr>
          <w:rFonts w:ascii="Times New Roman" w:hAnsi="Times New Roman"/>
          <w:sz w:val="28"/>
          <w:szCs w:val="28"/>
        </w:rPr>
        <w:t xml:space="preserve">Наименование муниципальной услуги – </w:t>
      </w:r>
      <w:r w:rsidRPr="00DE63FB">
        <w:rPr>
          <w:rFonts w:ascii="Times New Roman" w:hAnsi="Times New Roman"/>
          <w:sz w:val="28"/>
          <w:szCs w:val="20"/>
        </w:rPr>
        <w:t xml:space="preserve">«Предоставление бесплатно участка земли для погребения тела (останков) или праха на муниципальных кладбищах </w:t>
      </w:r>
      <w:proofErr w:type="spellStart"/>
      <w:r w:rsidR="00205DFD">
        <w:rPr>
          <w:rFonts w:ascii="Times New Roman" w:hAnsi="Times New Roman"/>
          <w:sz w:val="28"/>
          <w:szCs w:val="20"/>
        </w:rPr>
        <w:t>Мокробатайского</w:t>
      </w:r>
      <w:proofErr w:type="spellEnd"/>
      <w:r w:rsidRPr="00DE63FB">
        <w:rPr>
          <w:rFonts w:ascii="Times New Roman" w:hAnsi="Times New Roman"/>
          <w:sz w:val="28"/>
          <w:szCs w:val="20"/>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 (далее – муниципальная услуга).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0"/>
        </w:rPr>
      </w:pPr>
      <w:r w:rsidRPr="00DE63FB">
        <w:rPr>
          <w:rFonts w:ascii="Times New Roman" w:hAnsi="Times New Roman"/>
          <w:sz w:val="28"/>
          <w:szCs w:val="20"/>
        </w:rPr>
        <w:t xml:space="preserve">Муниципальная услуга состоит из следующих </w:t>
      </w:r>
      <w:proofErr w:type="spellStart"/>
      <w:r w:rsidRPr="00DE63FB">
        <w:rPr>
          <w:rFonts w:ascii="Times New Roman" w:hAnsi="Times New Roman"/>
          <w:sz w:val="28"/>
          <w:szCs w:val="20"/>
        </w:rPr>
        <w:t>подуслуг</w:t>
      </w:r>
      <w:proofErr w:type="spellEnd"/>
      <w:r w:rsidRPr="00DE63FB">
        <w:rPr>
          <w:rFonts w:ascii="Times New Roman" w:hAnsi="Times New Roman"/>
          <w:sz w:val="28"/>
          <w:szCs w:val="20"/>
        </w:rPr>
        <w:t>:</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0"/>
        </w:rPr>
        <w:t xml:space="preserve">- 1 «Предоставление бесплатно участка земли для погребения тела (останков) или праха на муниципальных кладбищах </w:t>
      </w:r>
      <w:proofErr w:type="spellStart"/>
      <w:r w:rsidR="00205DFD">
        <w:rPr>
          <w:rFonts w:ascii="Times New Roman" w:hAnsi="Times New Roman"/>
          <w:sz w:val="28"/>
          <w:szCs w:val="20"/>
        </w:rPr>
        <w:t>Мокробатайского</w:t>
      </w:r>
      <w:proofErr w:type="spellEnd"/>
      <w:r w:rsidRPr="00DE63FB">
        <w:rPr>
          <w:rFonts w:ascii="Times New Roman" w:hAnsi="Times New Roman"/>
          <w:sz w:val="28"/>
          <w:szCs w:val="20"/>
        </w:rPr>
        <w:t xml:space="preserve"> сельского поселения»;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  2 </w:t>
      </w:r>
      <w:r w:rsidRPr="00DE63FB">
        <w:rPr>
          <w:rFonts w:ascii="Times New Roman" w:hAnsi="Times New Roman"/>
          <w:sz w:val="28"/>
          <w:szCs w:val="20"/>
        </w:rPr>
        <w:t xml:space="preserve">«Выдача </w:t>
      </w:r>
      <w:r w:rsidRPr="00DE63FB">
        <w:rPr>
          <w:rFonts w:ascii="Times New Roman" w:hAnsi="Times New Roman"/>
          <w:sz w:val="28"/>
          <w:szCs w:val="28"/>
        </w:rPr>
        <w:t>разрешения на погребение тела (останков) или праха рядом или в одну и ту же могилу с ранее погребенным супругом, близким родственником</w:t>
      </w:r>
      <w:r w:rsidRPr="00DE63FB">
        <w:rPr>
          <w:rFonts w:ascii="Times New Roman" w:hAnsi="Times New Roman"/>
          <w:sz w:val="28"/>
          <w:szCs w:val="20"/>
        </w:rPr>
        <w:t>»</w:t>
      </w:r>
      <w:r w:rsidRPr="00DE63FB">
        <w:rPr>
          <w:rFonts w:ascii="Times New Roman" w:hAnsi="Times New Roman"/>
          <w:sz w:val="28"/>
          <w:szCs w:val="28"/>
        </w:rPr>
        <w:t>.</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2.2.  Наименование функциональных подразделений, органов 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муниципальных учреждений</w:t>
      </w:r>
      <w:r w:rsidRPr="00DE63FB">
        <w:rPr>
          <w:rFonts w:ascii="Times New Roman" w:hAnsi="Times New Roman"/>
        </w:rPr>
        <w:t xml:space="preserve"> </w:t>
      </w:r>
      <w:r w:rsidRPr="00DE63FB">
        <w:rPr>
          <w:rFonts w:ascii="Times New Roman" w:hAnsi="Times New Roman"/>
          <w:sz w:val="28"/>
          <w:szCs w:val="28"/>
        </w:rPr>
        <w:t>и других организаций, предоставляющих муниципальную услугу.</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Муниципальная услуга предоставляется Администрацией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DE63FB">
        <w:rPr>
          <w:rFonts w:ascii="Times New Roman" w:hAnsi="Times New Roman"/>
          <w:sz w:val="28"/>
          <w:szCs w:val="28"/>
        </w:rPr>
        <w:lastRenderedPageBreak/>
        <w:t>№ 210-ФЗ «Об организации предоставления государственных и муниципальных услуг».</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2.3.  Описание результата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Результатом предоставления муниципальной услуги в разрезе </w:t>
      </w:r>
      <w:proofErr w:type="spellStart"/>
      <w:r w:rsidRPr="00DE63FB">
        <w:rPr>
          <w:rFonts w:ascii="Times New Roman" w:hAnsi="Times New Roman"/>
          <w:sz w:val="28"/>
          <w:szCs w:val="28"/>
        </w:rPr>
        <w:t>подуслуг</w:t>
      </w:r>
      <w:proofErr w:type="spellEnd"/>
      <w:r w:rsidRPr="00DE63FB">
        <w:rPr>
          <w:rFonts w:ascii="Times New Roman" w:hAnsi="Times New Roman"/>
          <w:sz w:val="28"/>
          <w:szCs w:val="28"/>
        </w:rPr>
        <w:t xml:space="preserve"> являются: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для СТ-333</w:t>
      </w:r>
      <w:r w:rsidRPr="00DE63FB">
        <w:rPr>
          <w:rFonts w:ascii="Times New Roman" w:hAnsi="Times New Roman"/>
          <w:sz w:val="28"/>
          <w:szCs w:val="20"/>
        </w:rPr>
        <w:t>-01-</w:t>
      </w:r>
      <w:r w:rsidRPr="00DE63FB">
        <w:rPr>
          <w:rFonts w:ascii="Times New Roman" w:hAnsi="Times New Roman"/>
          <w:sz w:val="28"/>
          <w:szCs w:val="28"/>
        </w:rPr>
        <w:t>3.2:</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уведомление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мотивированный отказ;</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hAnsi="Times New Roman"/>
          <w:sz w:val="28"/>
          <w:szCs w:val="28"/>
        </w:rPr>
        <w:t>разрешение на погребение тела (останков) или праха рядом или в одну и ту же могилу с ранее погребенным супругом, близким родственником;</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hAnsi="Times New Roman"/>
          <w:sz w:val="28"/>
          <w:szCs w:val="28"/>
        </w:rPr>
        <w:t>мотивированный отказ.</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hAnsi="Times New Roman"/>
          <w:sz w:val="28"/>
          <w:szCs w:val="28"/>
        </w:rPr>
        <w:t>Заявитель в качестве результата предоставления муниципальной услуги получает документ на бумажном носителе.</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2.4.  Срок предоставления муниципальной услуги.</w:t>
      </w:r>
    </w:p>
    <w:p w:rsidR="00F03027" w:rsidRPr="00DE63FB" w:rsidRDefault="00F03027" w:rsidP="00DE63FB">
      <w:pPr>
        <w:spacing w:after="0"/>
        <w:ind w:firstLine="706"/>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2.4.1.  В случае предоставления бесплатно участка земли для погребения тела (останков) или праха на муниципальных кладбищах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w:t>
      </w:r>
      <w:r w:rsidRPr="00DE63FB">
        <w:rPr>
          <w:rFonts w:ascii="Times New Roman" w:eastAsia="Calibri" w:hAnsi="Times New Roman"/>
          <w:sz w:val="28"/>
          <w:szCs w:val="28"/>
          <w:lang w:eastAsia="en-US"/>
        </w:rPr>
        <w:t xml:space="preserve"> муниципальная услуга предоставляется в течение одного календарного дня с момента поступления заявления о предоставлении услуги в Администрации.</w:t>
      </w:r>
    </w:p>
    <w:p w:rsidR="00F03027" w:rsidRPr="00DE63FB" w:rsidRDefault="00F03027" w:rsidP="00DE63FB">
      <w:pPr>
        <w:spacing w:after="0"/>
        <w:ind w:firstLine="706"/>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2.4.2.  В случае выдачи разрешения на погребение тела (останков) или праха рядом или в одну и ту же могилу с ранее погребенным супругом, близким родственником муниципальная услуга предоставляется в течение одного календарного дня с момента поступления заявления о предоставлении услуги в Администрацию.</w:t>
      </w:r>
    </w:p>
    <w:p w:rsidR="00F03027" w:rsidRPr="00DE63FB" w:rsidRDefault="00F03027" w:rsidP="00DE63FB">
      <w:pPr>
        <w:tabs>
          <w:tab w:val="left" w:pos="709"/>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Приостановление предоставления муниципальной услуги не предусмотрено.</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2.5.  Нормативные правовые акты, регулирующие предоставление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  Исчерпывающий перечень документов, необходимых в соответствии </w:t>
      </w:r>
      <w:r w:rsidRPr="00DE63FB">
        <w:rPr>
          <w:rFonts w:ascii="Times New Roman" w:hAnsi="Times New Roman"/>
          <w:sz w:val="28"/>
          <w:szCs w:val="28"/>
        </w:rPr>
        <w:br/>
        <w:t>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Подписи и верность перевода, подлинность которых нотариально засвидетельствована; копии документов и выписки из них, подлинность которых нотариально засвидетельствована; копии документов и выписки</w:t>
      </w:r>
      <w:r w:rsidRPr="00DE63FB">
        <w:rPr>
          <w:rFonts w:ascii="Times New Roman" w:hAnsi="Times New Roman"/>
          <w:sz w:val="28"/>
          <w:szCs w:val="28"/>
        </w:rPr>
        <w:br/>
        <w:t xml:space="preserve">из них, подлинность которых засвидетельствована органом (организацией), </w:t>
      </w:r>
      <w:r w:rsidRPr="00DE63FB">
        <w:rPr>
          <w:rFonts w:ascii="Times New Roman" w:hAnsi="Times New Roman"/>
          <w:sz w:val="28"/>
          <w:szCs w:val="28"/>
        </w:rPr>
        <w:lastRenderedPageBreak/>
        <w:t>выдавшим документ, заявитель получает в соответствии с Перечнем услуг, которые являются необходимыми и обязательными для предоставления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color w:val="000000"/>
          <w:sz w:val="28"/>
          <w:szCs w:val="28"/>
        </w:rPr>
        <w:t xml:space="preserve">Для получения муниципальной услуги заявитель представляет </w:t>
      </w:r>
      <w:r w:rsidRPr="00DE63FB">
        <w:rPr>
          <w:rFonts w:ascii="Times New Roman" w:hAnsi="Times New Roman"/>
          <w:sz w:val="28"/>
          <w:szCs w:val="28"/>
        </w:rPr>
        <w:t>заявление и пакет документов на бумажном носителе при личном обращении в Администрацию.</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Заявление и пакет документов представляются с учетом требований, указанных в пункте 2.17.2 раздела 2 административного регламента, а также следующих требований:</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 заявлении и документах не должно быть подчисток, приписок, зачеркнутых слов и иных не оговоренных в них исправлений;</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заявление не может быть заполнено карандашом;</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заявление должно быть подписано заявителем.</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color w:val="000000"/>
          <w:sz w:val="28"/>
          <w:szCs w:val="28"/>
        </w:rPr>
      </w:pPr>
      <w:r w:rsidRPr="00DE63FB">
        <w:rPr>
          <w:rFonts w:ascii="Times New Roman" w:hAnsi="Times New Roman"/>
          <w:color w:val="000000"/>
          <w:sz w:val="28"/>
          <w:szCs w:val="28"/>
        </w:rPr>
        <w:t>2.6.1.  Для получения муниципальной услуги, заявитель представляет:</w:t>
      </w:r>
    </w:p>
    <w:p w:rsidR="00F03027" w:rsidRPr="00DE63FB" w:rsidRDefault="00F03027" w:rsidP="00DE63FB">
      <w:pPr>
        <w:widowControl w:val="0"/>
        <w:tabs>
          <w:tab w:val="left" w:pos="1418"/>
          <w:tab w:val="left" w:pos="1560"/>
        </w:tabs>
        <w:spacing w:after="0"/>
        <w:ind w:firstLine="709"/>
        <w:jc w:val="both"/>
        <w:rPr>
          <w:rFonts w:ascii="Times New Roman" w:hAnsi="Times New Roman"/>
          <w:sz w:val="28"/>
          <w:szCs w:val="28"/>
        </w:rPr>
      </w:pPr>
      <w:r w:rsidRPr="00DE63FB">
        <w:rPr>
          <w:rFonts w:ascii="Times New Roman" w:hAnsi="Times New Roman"/>
          <w:sz w:val="28"/>
          <w:szCs w:val="28"/>
        </w:rPr>
        <w:t xml:space="preserve">Заявление о предоставлении бесплатно участка земли для погребения тела (останков) или праха на муниципальных кладбищах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оформленное согласно приложению № 1 к административному регламенту (1 экз. оригинал).</w:t>
      </w:r>
    </w:p>
    <w:p w:rsidR="00F03027" w:rsidRPr="00DE63FB" w:rsidRDefault="00F03027" w:rsidP="00DE63FB">
      <w:pPr>
        <w:widowControl w:val="0"/>
        <w:suppressAutoHyphens/>
        <w:spacing w:after="0"/>
        <w:ind w:firstLine="700"/>
        <w:jc w:val="both"/>
        <w:rPr>
          <w:rFonts w:ascii="Times New Roman" w:hAnsi="Times New Roman"/>
          <w:sz w:val="28"/>
          <w:szCs w:val="28"/>
        </w:rPr>
      </w:pPr>
      <w:r w:rsidRPr="00DE63FB">
        <w:rPr>
          <w:rFonts w:ascii="Times New Roman" w:hAnsi="Times New Roman"/>
          <w:sz w:val="28"/>
          <w:szCs w:val="28"/>
        </w:rPr>
        <w:t>Одновременно с заявлением заявитель предоставляет следующие документы:</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2.6.1.1.  Документ, удостоверяющий личность заявителя </w:t>
      </w:r>
      <w:r w:rsidRPr="00DE63FB">
        <w:rPr>
          <w:rFonts w:ascii="Times New Roman" w:hAnsi="Times New Roman"/>
          <w:sz w:val="28"/>
          <w:szCs w:val="28"/>
        </w:rPr>
        <w:br/>
        <w:t>или представителя заявителя – 1 экз. (копия).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w:t>
      </w:r>
      <w:r w:rsidRPr="00DE63FB">
        <w:rPr>
          <w:rFonts w:ascii="Times New Roman" w:hAnsi="Times New Roman"/>
          <w:sz w:val="28"/>
          <w:szCs w:val="28"/>
        </w:rPr>
        <w:br/>
        <w:t xml:space="preserve">без гражданства), удостоверение беженца в Российской Федерации </w:t>
      </w:r>
      <w:r w:rsidRPr="00DE63FB">
        <w:rPr>
          <w:rFonts w:ascii="Times New Roman" w:hAnsi="Times New Roman"/>
          <w:sz w:val="28"/>
          <w:szCs w:val="28"/>
        </w:rPr>
        <w:br/>
        <w:t>(для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2.6.1.2.  Документ, подтверждающий полномочия представителя </w:t>
      </w:r>
      <w:proofErr w:type="gramStart"/>
      <w:r w:rsidRPr="00DE63FB">
        <w:rPr>
          <w:rFonts w:ascii="Times New Roman" w:hAnsi="Times New Roman"/>
          <w:sz w:val="28"/>
          <w:szCs w:val="28"/>
        </w:rPr>
        <w:t>заявителя, в случае, если</w:t>
      </w:r>
      <w:proofErr w:type="gramEnd"/>
      <w:r w:rsidRPr="00DE63FB">
        <w:rPr>
          <w:rFonts w:ascii="Times New Roman" w:hAnsi="Times New Roman"/>
          <w:sz w:val="28"/>
          <w:szCs w:val="28"/>
        </w:rPr>
        <w:t xml:space="preserve"> с заявлением обращается представитель заявителя – 1 экз., (копия при предъявлении оригинала при личном обращении </w:t>
      </w:r>
      <w:r w:rsidRPr="00DE63FB">
        <w:rPr>
          <w:rFonts w:ascii="Times New Roman" w:hAnsi="Times New Roman"/>
          <w:sz w:val="28"/>
          <w:szCs w:val="28"/>
        </w:rPr>
        <w:br/>
        <w:t>либо удостоверенная (засвидетельствованная) в установленном порядке копия).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Для представителей физического лица:</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доверенность, оформленная в установленном законом порядке, </w:t>
      </w:r>
      <w:r w:rsidRPr="00DE63FB">
        <w:rPr>
          <w:rFonts w:ascii="Times New Roman" w:hAnsi="Times New Roman"/>
          <w:sz w:val="28"/>
          <w:szCs w:val="28"/>
        </w:rPr>
        <w:br/>
        <w:t>на представление интересов заявителя;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lastRenderedPageBreak/>
        <w:t>документ, подтверждающий полномочия представителя действовать от имени физического лица без доверенности (законный представитель).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Для представителей юридического лица:</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документ, подтверждающий полномочия представителя действовать </w:t>
      </w:r>
      <w:r w:rsidRPr="00DE63FB">
        <w:rPr>
          <w:rFonts w:ascii="Times New Roman" w:hAnsi="Times New Roman"/>
          <w:sz w:val="28"/>
          <w:szCs w:val="28"/>
        </w:rPr>
        <w:br/>
        <w:t>от имени юридического лица без доверенности (законный представитель);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доверенность, оформленная в установленном законом порядке, </w:t>
      </w:r>
      <w:r w:rsidRPr="00DE63FB">
        <w:rPr>
          <w:rFonts w:ascii="Times New Roman" w:hAnsi="Times New Roman"/>
          <w:sz w:val="28"/>
          <w:szCs w:val="28"/>
        </w:rPr>
        <w:br/>
        <w:t>на представление интересов заявителя.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2.6.1.3.  Документ(ы) о регистрации смерти (предоставляется один из перечисленных ниже документов) – 1 экз. (оригинал либо удостоверенная в установленном порядке копия): </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 или медицинское свидетельство о перинатальной смерти по форме № 106</w:t>
      </w:r>
      <w:r w:rsidRPr="00DE63FB">
        <w:rPr>
          <w:rFonts w:ascii="Times New Roman" w:hAnsi="Times New Roman"/>
          <w:sz w:val="28"/>
          <w:szCs w:val="28"/>
        </w:rPr>
        <w:noBreakHyphen/>
        <w:t>2/у</w:t>
      </w:r>
      <w:r w:rsidRPr="00DE63FB">
        <w:rPr>
          <w:rFonts w:ascii="Times New Roman" w:hAnsi="Times New Roman"/>
          <w:sz w:val="28"/>
          <w:szCs w:val="28"/>
        </w:rPr>
        <w:noBreakHyphen/>
        <w:t>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справка о рождении по форме № 3, утвержденная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свидетельство </w:t>
      </w:r>
      <w:proofErr w:type="gramStart"/>
      <w:r w:rsidRPr="00DE63FB">
        <w:rPr>
          <w:rFonts w:ascii="Times New Roman" w:hAnsi="Times New Roman"/>
          <w:sz w:val="28"/>
          <w:szCs w:val="28"/>
        </w:rPr>
        <w:t>о смерти</w:t>
      </w:r>
      <w:proofErr w:type="gramEnd"/>
      <w:r w:rsidRPr="00DE63FB">
        <w:rPr>
          <w:rFonts w:ascii="Times New Roman" w:hAnsi="Times New Roman"/>
          <w:sz w:val="28"/>
          <w:szCs w:val="28"/>
        </w:rPr>
        <w:t xml:space="preserve"> оформленное в соответствии с Федеральным законом от 15.11.1997 № 143-ФЗ «Об актах гражданского состояния».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2.6.1.4.  Документ, удостоверяющий личность умершего (если представлено 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w:t>
      </w:r>
      <w:r w:rsidRPr="00DE63FB">
        <w:rPr>
          <w:rFonts w:ascii="Times New Roman" w:hAnsi="Times New Roman"/>
          <w:sz w:val="28"/>
          <w:szCs w:val="28"/>
        </w:rPr>
        <w:br/>
        <w:t xml:space="preserve">и порядке ведения медицинской документации, удостоверяющей случаи рождения и смерти») – 1 экз. (оригинал либо засвидетельствованная </w:t>
      </w:r>
      <w:r w:rsidRPr="00DE63FB">
        <w:rPr>
          <w:rFonts w:ascii="Times New Roman" w:hAnsi="Times New Roman"/>
          <w:sz w:val="28"/>
          <w:szCs w:val="28"/>
        </w:rPr>
        <w:br/>
        <w:t>в установленном порядке копия).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2.6.1.5.  Документ,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установленном порядке копия).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2.6.1.6.  Документ, подтверждающий кремацию:</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справка о кремации (для захоронения урны с прахом) – 1 экз. (оригинал либо засвидетельствованная в установленном порядке копия).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2.6.1.7.  Документы, подтверждающие заслуги умершего перед обществом </w:t>
      </w:r>
      <w:r w:rsidRPr="00DE63FB">
        <w:rPr>
          <w:rFonts w:ascii="Times New Roman" w:hAnsi="Times New Roman"/>
          <w:sz w:val="28"/>
          <w:szCs w:val="28"/>
        </w:rPr>
        <w:lastRenderedPageBreak/>
        <w:t>и государством (при наличии) – 1 экз. (оригинал либо засвидетельствованная в установленном порядке копия):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для погребения тела (останков) или праха ветеранов Великой Отечественной войны, для погребения умерших (погибших), указанных </w:t>
      </w:r>
      <w:r w:rsidRPr="00DE63FB">
        <w:rPr>
          <w:rFonts w:ascii="Times New Roman" w:hAnsi="Times New Roman"/>
          <w:sz w:val="28"/>
          <w:szCs w:val="28"/>
        </w:rPr>
        <w:br/>
        <w:t xml:space="preserve">в пунктах 1 и 3 статьи 11 Федерального закона Российской Федерации </w:t>
      </w:r>
      <w:r w:rsidRPr="00DE63FB">
        <w:rPr>
          <w:rFonts w:ascii="Times New Roman" w:hAnsi="Times New Roman"/>
          <w:sz w:val="28"/>
          <w:szCs w:val="28"/>
        </w:rPr>
        <w:br/>
        <w:t>от 12.01.1996 №8-ФЗ «О погребении и похоронном деле», предоставляются документы, подтверждающие указанный статус.</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color w:val="000000"/>
          <w:sz w:val="28"/>
          <w:szCs w:val="28"/>
        </w:rPr>
      </w:pPr>
      <w:r w:rsidRPr="00DE63FB">
        <w:rPr>
          <w:rFonts w:ascii="Times New Roman" w:hAnsi="Times New Roman"/>
          <w:sz w:val="28"/>
          <w:szCs w:val="28"/>
        </w:rPr>
        <w:t>2.6.2.</w:t>
      </w:r>
      <w:r w:rsidRPr="00DE63FB">
        <w:rPr>
          <w:rFonts w:ascii="Times New Roman" w:hAnsi="Times New Roman"/>
          <w:color w:val="000000"/>
          <w:sz w:val="28"/>
          <w:szCs w:val="28"/>
        </w:rPr>
        <w:t xml:space="preserve">  Для получения муниципальной услуги, заявитель </w:t>
      </w:r>
      <w:r w:rsidRPr="00DE63FB">
        <w:rPr>
          <w:rFonts w:ascii="Times New Roman" w:hAnsi="Times New Roman"/>
          <w:sz w:val="28"/>
          <w:szCs w:val="28"/>
        </w:rPr>
        <w:t xml:space="preserve">(представитель заявителя) </w:t>
      </w:r>
      <w:r w:rsidRPr="00DE63FB">
        <w:rPr>
          <w:rFonts w:ascii="Times New Roman" w:hAnsi="Times New Roman"/>
          <w:color w:val="000000"/>
          <w:sz w:val="28"/>
          <w:szCs w:val="28"/>
        </w:rPr>
        <w:t>представляет:</w:t>
      </w:r>
    </w:p>
    <w:p w:rsidR="00F03027" w:rsidRPr="00DE63FB" w:rsidRDefault="00F03027" w:rsidP="00DE63FB">
      <w:pPr>
        <w:widowControl w:val="0"/>
        <w:tabs>
          <w:tab w:val="left" w:pos="1418"/>
          <w:tab w:val="left" w:pos="1560"/>
        </w:tabs>
        <w:spacing w:after="0"/>
        <w:ind w:firstLine="709"/>
        <w:jc w:val="both"/>
        <w:rPr>
          <w:rFonts w:ascii="Times New Roman" w:hAnsi="Times New Roman"/>
          <w:sz w:val="28"/>
          <w:szCs w:val="28"/>
        </w:rPr>
      </w:pPr>
      <w:r w:rsidRPr="00DE63FB">
        <w:rPr>
          <w:rFonts w:ascii="Times New Roman" w:hAnsi="Times New Roman"/>
          <w:sz w:val="28"/>
          <w:szCs w:val="28"/>
        </w:rPr>
        <w:t>Заявление о выдаче разрешения на погребение тела (останков) или праха рядом или в одну и ту же могилу с ранее погребенным супругом, близким родственником, оформленное согласно приложению № 2 к административному регламенту (1 экз. оригинал).</w:t>
      </w:r>
    </w:p>
    <w:p w:rsidR="00F03027" w:rsidRPr="00DE63FB" w:rsidRDefault="00F03027" w:rsidP="00DE63FB">
      <w:pPr>
        <w:widowControl w:val="0"/>
        <w:suppressAutoHyphens/>
        <w:spacing w:after="0"/>
        <w:ind w:firstLine="700"/>
        <w:jc w:val="both"/>
        <w:rPr>
          <w:rFonts w:ascii="Times New Roman" w:hAnsi="Times New Roman"/>
          <w:sz w:val="28"/>
          <w:szCs w:val="28"/>
        </w:rPr>
      </w:pPr>
      <w:r w:rsidRPr="00DE63FB">
        <w:rPr>
          <w:rFonts w:ascii="Times New Roman" w:hAnsi="Times New Roman"/>
          <w:sz w:val="28"/>
          <w:szCs w:val="28"/>
        </w:rPr>
        <w:t>Одновременно с заявлением заявитель (представитель заявителя) предоставляет следующие документы:</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2.6.2.1.  Документ, удостоверяющий личность заявителя (1 экз. копия).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w:t>
      </w:r>
      <w:r w:rsidRPr="00DE63FB">
        <w:rPr>
          <w:rFonts w:ascii="Times New Roman" w:hAnsi="Times New Roman"/>
          <w:sz w:val="28"/>
          <w:szCs w:val="28"/>
        </w:rPr>
        <w:br/>
        <w:t>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2.6.2.2.  Документ, подтверждающий полномочия представителя </w:t>
      </w:r>
      <w:proofErr w:type="gramStart"/>
      <w:r w:rsidRPr="00DE63FB">
        <w:rPr>
          <w:rFonts w:ascii="Times New Roman" w:hAnsi="Times New Roman"/>
          <w:sz w:val="28"/>
          <w:szCs w:val="28"/>
        </w:rPr>
        <w:t>заявителя, в случае, если</w:t>
      </w:r>
      <w:proofErr w:type="gramEnd"/>
      <w:r w:rsidRPr="00DE63FB">
        <w:rPr>
          <w:rFonts w:ascii="Times New Roman" w:hAnsi="Times New Roman"/>
          <w:sz w:val="28"/>
          <w:szCs w:val="28"/>
        </w:rPr>
        <w:t xml:space="preserve"> с заявлением обращается представитель заявителя – 1 экз. (копия при предъявлени</w:t>
      </w:r>
      <w:r w:rsidR="00B3100A">
        <w:rPr>
          <w:rFonts w:ascii="Times New Roman" w:hAnsi="Times New Roman"/>
          <w:sz w:val="28"/>
          <w:szCs w:val="28"/>
        </w:rPr>
        <w:t>и оригинала при личном обращение</w:t>
      </w:r>
      <w:r w:rsidRPr="00DE63FB">
        <w:rPr>
          <w:rFonts w:ascii="Times New Roman" w:hAnsi="Times New Roman"/>
          <w:sz w:val="28"/>
          <w:szCs w:val="28"/>
        </w:rPr>
        <w:t xml:space="preserve"> </w:t>
      </w:r>
      <w:r w:rsidRPr="00DE63FB">
        <w:rPr>
          <w:rFonts w:ascii="Times New Roman" w:hAnsi="Times New Roman"/>
          <w:sz w:val="28"/>
          <w:szCs w:val="28"/>
        </w:rPr>
        <w:br/>
        <w:t>либо удостоверенная (засвидетельствованная) в установленном порядке копия).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Для представителей физического лица:</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доверенность, оформленная в установленном законом порядке, </w:t>
      </w:r>
      <w:r w:rsidRPr="00DE63FB">
        <w:rPr>
          <w:rFonts w:ascii="Times New Roman" w:hAnsi="Times New Roman"/>
          <w:sz w:val="28"/>
          <w:szCs w:val="28"/>
        </w:rPr>
        <w:br/>
        <w:t>на представление интересов заявителя;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документ, подтверждающий полномочия представителя действовать </w:t>
      </w:r>
      <w:r w:rsidRPr="00DE63FB">
        <w:rPr>
          <w:rFonts w:ascii="Times New Roman" w:hAnsi="Times New Roman"/>
          <w:sz w:val="28"/>
          <w:szCs w:val="28"/>
        </w:rPr>
        <w:br/>
        <w:t>от имени физического лица без доверенности (законный представитель).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Для представителей юридического лица:</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документ, подтверждающий полномочия представителя действовать </w:t>
      </w:r>
      <w:r w:rsidRPr="00DE63FB">
        <w:rPr>
          <w:rFonts w:ascii="Times New Roman" w:hAnsi="Times New Roman"/>
          <w:sz w:val="28"/>
          <w:szCs w:val="28"/>
        </w:rPr>
        <w:br/>
        <w:t>от имени юридического лица без доверенности (законный представитель);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доверенность, оформленная в установленном законом порядке, </w:t>
      </w:r>
      <w:r w:rsidRPr="00DE63FB">
        <w:rPr>
          <w:rFonts w:ascii="Times New Roman" w:hAnsi="Times New Roman"/>
          <w:sz w:val="28"/>
          <w:szCs w:val="28"/>
        </w:rPr>
        <w:br/>
        <w:t>на представление интересов заявителя.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2.6.2.3.  Документ(ы) о регистрации смерти (предоставляется один из </w:t>
      </w:r>
      <w:r w:rsidRPr="00DE63FB">
        <w:rPr>
          <w:rFonts w:ascii="Times New Roman" w:hAnsi="Times New Roman"/>
          <w:sz w:val="28"/>
          <w:szCs w:val="28"/>
        </w:rPr>
        <w:lastRenderedPageBreak/>
        <w:t xml:space="preserve">перечисленных ниже документов) – 1 экз. (оригинал либо засвидетельствованная в установленном порядке копия): </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 или медицинское свидетельство о перинатальной смерти по форме № 106</w:t>
      </w:r>
      <w:r w:rsidRPr="00DE63FB">
        <w:rPr>
          <w:rFonts w:ascii="Times New Roman" w:hAnsi="Times New Roman"/>
          <w:sz w:val="28"/>
          <w:szCs w:val="28"/>
        </w:rPr>
        <w:noBreakHyphen/>
        <w:t>2/у</w:t>
      </w:r>
      <w:r w:rsidRPr="00DE63FB">
        <w:rPr>
          <w:rFonts w:ascii="Times New Roman" w:hAnsi="Times New Roman"/>
          <w:sz w:val="28"/>
          <w:szCs w:val="28"/>
        </w:rPr>
        <w:noBreakHyphen/>
        <w:t>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справка о рождении по форме № 3, утвержденная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свидетельство </w:t>
      </w:r>
      <w:proofErr w:type="gramStart"/>
      <w:r w:rsidRPr="00DE63FB">
        <w:rPr>
          <w:rFonts w:ascii="Times New Roman" w:hAnsi="Times New Roman"/>
          <w:sz w:val="28"/>
          <w:szCs w:val="28"/>
        </w:rPr>
        <w:t>о смерти</w:t>
      </w:r>
      <w:proofErr w:type="gramEnd"/>
      <w:r w:rsidRPr="00DE63FB">
        <w:rPr>
          <w:rFonts w:ascii="Times New Roman" w:hAnsi="Times New Roman"/>
          <w:sz w:val="28"/>
          <w:szCs w:val="28"/>
        </w:rPr>
        <w:t xml:space="preserve"> оформленное в соответствии с Федеральным законом от 15.11.1997 № 143-ФЗ «Об актах гражданского состояния».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2.6.2.4.  Документ, удостоверяющий личность умершего (если представлено 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w:t>
      </w:r>
      <w:r w:rsidRPr="00DE63FB">
        <w:rPr>
          <w:rFonts w:ascii="Times New Roman" w:hAnsi="Times New Roman"/>
          <w:sz w:val="28"/>
          <w:szCs w:val="28"/>
        </w:rPr>
        <w:br/>
        <w:t xml:space="preserve">и порядке ведения медицинской документации, удостоверяющей случаи рождения и смерти») – 1 экз. (оригинал либо засвидетельствованная </w:t>
      </w:r>
      <w:r w:rsidRPr="00DE63FB">
        <w:rPr>
          <w:rFonts w:ascii="Times New Roman" w:hAnsi="Times New Roman"/>
          <w:sz w:val="28"/>
          <w:szCs w:val="28"/>
        </w:rPr>
        <w:br/>
        <w:t>в установленном порядке копия).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2.6.2.5.  Документ,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установленном порядке копия).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2.6.2.6.  </w:t>
      </w:r>
      <w:proofErr w:type="gramStart"/>
      <w:r w:rsidRPr="00DE63FB">
        <w:rPr>
          <w:rFonts w:ascii="Times New Roman" w:hAnsi="Times New Roman"/>
          <w:sz w:val="28"/>
          <w:szCs w:val="28"/>
        </w:rPr>
        <w:t>Документ</w:t>
      </w:r>
      <w:proofErr w:type="gramEnd"/>
      <w:r w:rsidRPr="00DE63FB">
        <w:rPr>
          <w:rFonts w:ascii="Times New Roman" w:hAnsi="Times New Roman"/>
          <w:sz w:val="28"/>
          <w:szCs w:val="28"/>
        </w:rPr>
        <w:t xml:space="preserve"> подтверждающий кремацию:</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справка о кремации (для захоронения урны с прахом) – 1 экз. (оригинал либо засвидетельствованная в установленном порядке копия).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2.6.2.7.  Документы, позволяющие установить степень близкого родства, супружества между ранее погребенным и умершим – 1 экз. (оригиналы либо засвидетельствованные в установленном порядке копия).</w:t>
      </w:r>
    </w:p>
    <w:p w:rsidR="00F03027" w:rsidRPr="00DE63FB" w:rsidRDefault="00F03027" w:rsidP="00DE63FB">
      <w:pPr>
        <w:widowControl w:val="0"/>
        <w:spacing w:after="0"/>
        <w:ind w:firstLine="709"/>
        <w:jc w:val="both"/>
        <w:rPr>
          <w:rFonts w:ascii="Times New Roman" w:hAnsi="Times New Roman"/>
          <w:sz w:val="28"/>
          <w:szCs w:val="28"/>
        </w:rPr>
      </w:pPr>
      <w:r w:rsidRPr="00DE63FB">
        <w:rPr>
          <w:rFonts w:ascii="Times New Roman" w:hAnsi="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sidRPr="00DE63FB">
        <w:rPr>
          <w:rFonts w:ascii="Times New Roman" w:hAnsi="Times New Roman"/>
          <w:sz w:val="28"/>
          <w:szCs w:val="28"/>
        </w:rPr>
        <w:br/>
        <w:t xml:space="preserve">и которые заявитель (представитель заявителя) вправе представить, а также </w:t>
      </w:r>
      <w:r w:rsidRPr="00DE63FB">
        <w:rPr>
          <w:rFonts w:ascii="Times New Roman" w:hAnsi="Times New Roman"/>
          <w:sz w:val="28"/>
          <w:szCs w:val="28"/>
        </w:rPr>
        <w:lastRenderedPageBreak/>
        <w:t>способы их получения заявителями, в том числе в электронной форме, порядок их представления.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Документы,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Администрация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не вправе требовать от заявителя (представителя заявителя):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E63FB">
        <w:rPr>
          <w:rFonts w:ascii="Times New Roman" w:hAnsi="Times New Roman"/>
          <w:sz w:val="28"/>
          <w:szCs w:val="28"/>
        </w:rPr>
        <w:br/>
        <w:t>с предоставлением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представления документов и информации, которые в соответствии </w:t>
      </w:r>
      <w:r w:rsidRPr="00DE63FB">
        <w:rPr>
          <w:rFonts w:ascii="Times New Roman" w:hAnsi="Times New Roman"/>
          <w:sz w:val="28"/>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w:t>
      </w:r>
      <w:r w:rsidRPr="00DE63FB">
        <w:rPr>
          <w:rFonts w:ascii="Times New Roman" w:hAnsi="Times New Roman"/>
          <w:sz w:val="28"/>
          <w:szCs w:val="28"/>
        </w:rPr>
        <w:br/>
        <w:t xml:space="preserve">актами находятся в распоряжении органов, предоставляющих муниципальную услугу, государственных органов, иных органов местного самоуправления </w:t>
      </w:r>
      <w:r w:rsidRPr="00DE63FB">
        <w:rPr>
          <w:rFonts w:ascii="Times New Roman" w:hAnsi="Times New Roman"/>
          <w:sz w:val="28"/>
          <w:szCs w:val="28"/>
          <w:highlight w:val="yellow"/>
        </w:rPr>
        <w:br/>
      </w:r>
      <w:r w:rsidRPr="00DE63FB">
        <w:rPr>
          <w:rFonts w:ascii="Times New Roman" w:hAnsi="Times New Roman"/>
          <w:sz w:val="28"/>
          <w:szCs w:val="28"/>
        </w:rPr>
        <w:t xml:space="preserve">и (или) подведомственных государственным органам и органам </w:t>
      </w:r>
      <w:r w:rsidRPr="00DE63FB">
        <w:rPr>
          <w:rFonts w:ascii="Times New Roman" w:hAnsi="Times New Roman"/>
          <w:sz w:val="28"/>
          <w:szCs w:val="28"/>
        </w:rPr>
        <w:br/>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Pr="00DE63FB">
        <w:rPr>
          <w:rFonts w:ascii="Times New Roman" w:hAnsi="Times New Roman"/>
          <w:sz w:val="28"/>
          <w:szCs w:val="28"/>
        </w:rPr>
        <w:br/>
        <w:t xml:space="preserve">№ 210-ФЗ «Об организации предоставления государственных </w:t>
      </w:r>
      <w:r w:rsidRPr="00DE63FB">
        <w:rPr>
          <w:rFonts w:ascii="Times New Roman" w:hAnsi="Times New Roman"/>
          <w:sz w:val="28"/>
          <w:szCs w:val="28"/>
        </w:rPr>
        <w:br/>
        <w:t>и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DE63FB">
        <w:rPr>
          <w:rFonts w:ascii="Times New Roman" w:hAnsi="Times New Roman"/>
          <w:sz w:val="28"/>
          <w:szCs w:val="28"/>
        </w:rPr>
        <w:br/>
        <w:t xml:space="preserve">в предоставлении муниципальной услуги, за исключением случаев, предусмотренных </w:t>
      </w:r>
      <w:hyperlink r:id="rId5" w:history="1">
        <w:r w:rsidRPr="00DE63FB">
          <w:rPr>
            <w:rFonts w:ascii="Times New Roman" w:hAnsi="Times New Roman"/>
            <w:sz w:val="28"/>
            <w:szCs w:val="28"/>
          </w:rPr>
          <w:t>пунктом 4 части 1 статьи 7</w:t>
        </w:r>
      </w:hyperlink>
      <w:r w:rsidRPr="00DE63FB">
        <w:rPr>
          <w:rFonts w:ascii="Times New Roman" w:hAnsi="Times New Roman"/>
          <w:sz w:val="28"/>
          <w:szCs w:val="28"/>
        </w:rPr>
        <w:t xml:space="preserve"> Федерального закона </w:t>
      </w:r>
      <w:r w:rsidRPr="00DE63FB">
        <w:rPr>
          <w:rFonts w:ascii="Times New Roman" w:hAnsi="Times New Roman"/>
          <w:sz w:val="28"/>
          <w:szCs w:val="28"/>
        </w:rPr>
        <w:br/>
        <w:t xml:space="preserve">от 27.07.2010 № 210-ФЗ «Об организации предоставлении государственных </w:t>
      </w:r>
      <w:r w:rsidRPr="00DE63FB">
        <w:rPr>
          <w:rFonts w:ascii="Times New Roman" w:hAnsi="Times New Roman"/>
          <w:sz w:val="28"/>
          <w:szCs w:val="28"/>
        </w:rPr>
        <w:br/>
        <w:t>и муниципальных услуг».</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Оснований для отказа в приеме документов, необходимых для предоставления муниципальной услуги, законодательством не предусмотрено. </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rsidR="00F03027" w:rsidRPr="00DE63FB" w:rsidRDefault="00F03027" w:rsidP="00DE63FB">
      <w:pPr>
        <w:widowControl w:val="0"/>
        <w:tabs>
          <w:tab w:val="left" w:pos="567"/>
        </w:tabs>
        <w:spacing w:after="0"/>
        <w:ind w:firstLine="709"/>
        <w:jc w:val="both"/>
        <w:rPr>
          <w:rFonts w:ascii="Times New Roman" w:hAnsi="Times New Roman"/>
          <w:sz w:val="28"/>
          <w:szCs w:val="28"/>
        </w:rPr>
      </w:pPr>
      <w:r w:rsidRPr="00DE63FB">
        <w:rPr>
          <w:rFonts w:ascii="Times New Roman" w:hAnsi="Times New Roman"/>
          <w:sz w:val="28"/>
          <w:szCs w:val="28"/>
        </w:rPr>
        <w:t>2.9.1.  Оснований для приостановления муниципальной услуги под услуги 1не предусмотрено.</w:t>
      </w:r>
    </w:p>
    <w:p w:rsidR="00F03027" w:rsidRPr="00DE63FB" w:rsidRDefault="00F03027" w:rsidP="00DE63FB">
      <w:pPr>
        <w:widowControl w:val="0"/>
        <w:autoSpaceDE w:val="0"/>
        <w:autoSpaceDN w:val="0"/>
        <w:adjustRightInd w:val="0"/>
        <w:spacing w:after="0"/>
        <w:ind w:firstLine="709"/>
        <w:jc w:val="both"/>
        <w:rPr>
          <w:rFonts w:ascii="Times New Roman" w:hAnsi="Times New Roman"/>
          <w:szCs w:val="28"/>
        </w:rPr>
      </w:pPr>
      <w:r w:rsidRPr="00DE63FB">
        <w:rPr>
          <w:rFonts w:ascii="Times New Roman" w:hAnsi="Times New Roman"/>
          <w:sz w:val="28"/>
          <w:szCs w:val="28"/>
        </w:rPr>
        <w:t xml:space="preserve">2.9.2.  Основанием для отказа в предоставлении муниципальной услуги </w:t>
      </w:r>
      <w:r w:rsidRPr="00DE63FB">
        <w:rPr>
          <w:rFonts w:ascii="Times New Roman" w:hAnsi="Times New Roman"/>
          <w:sz w:val="28"/>
          <w:szCs w:val="28"/>
        </w:rPr>
        <w:br/>
        <w:t>является предоставление неполного комплекта документов, из числа указанных в пунктах 2.6.1-2.6.1.6 раздела 2 административного регламента.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2.9.3.  Основания для отказа в предоставлении муниципальной услуги </w:t>
      </w:r>
      <w:r w:rsidRPr="00DE63FB">
        <w:rPr>
          <w:rFonts w:ascii="Times New Roman" w:hAnsi="Times New Roman"/>
          <w:sz w:val="28"/>
          <w:szCs w:val="28"/>
        </w:rPr>
        <w:br/>
      </w:r>
      <w:r w:rsidRPr="00DE63FB">
        <w:rPr>
          <w:rFonts w:ascii="Times New Roman" w:hAnsi="Times New Roman"/>
          <w:sz w:val="28"/>
          <w:szCs w:val="28"/>
        </w:rPr>
        <w:lastRenderedPageBreak/>
        <w:t xml:space="preserve">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2:</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2.9.3.1.  Предоставление неполного комплекта документов, из числа указанных в пунктах 2.6.2-2.6.2.6 раздела 2 административного регламента;</w:t>
      </w:r>
    </w:p>
    <w:p w:rsidR="00F03027" w:rsidRPr="00DE63FB" w:rsidRDefault="00F03027" w:rsidP="00DE63FB">
      <w:pPr>
        <w:tabs>
          <w:tab w:val="left" w:pos="567"/>
          <w:tab w:val="left" w:pos="851"/>
        </w:tabs>
        <w:autoSpaceDE w:val="0"/>
        <w:autoSpaceDN w:val="0"/>
        <w:adjustRightInd w:val="0"/>
        <w:spacing w:after="0"/>
        <w:ind w:firstLine="709"/>
        <w:jc w:val="both"/>
        <w:outlineLvl w:val="1"/>
        <w:rPr>
          <w:rFonts w:ascii="Times New Roman" w:hAnsi="Times New Roman"/>
          <w:sz w:val="28"/>
          <w:szCs w:val="28"/>
        </w:rPr>
      </w:pPr>
      <w:r w:rsidRPr="00DE63FB">
        <w:rPr>
          <w:rFonts w:ascii="Times New Roman" w:hAnsi="Times New Roman"/>
          <w:sz w:val="28"/>
          <w:szCs w:val="28"/>
        </w:rPr>
        <w:t>2.9.3.2.  Отсутствие могилы ранее умершего близкого родственника или ранее умершего супруга.</w:t>
      </w:r>
    </w:p>
    <w:p w:rsidR="00F03027" w:rsidRPr="00DE63FB" w:rsidRDefault="00F03027" w:rsidP="00DE63FB">
      <w:pPr>
        <w:tabs>
          <w:tab w:val="left" w:pos="567"/>
          <w:tab w:val="left" w:pos="851"/>
        </w:tabs>
        <w:autoSpaceDE w:val="0"/>
        <w:autoSpaceDN w:val="0"/>
        <w:adjustRightInd w:val="0"/>
        <w:spacing w:after="0"/>
        <w:ind w:firstLine="709"/>
        <w:jc w:val="both"/>
        <w:outlineLvl w:val="1"/>
        <w:rPr>
          <w:rFonts w:ascii="Times New Roman" w:hAnsi="Times New Roman"/>
          <w:sz w:val="28"/>
          <w:szCs w:val="28"/>
        </w:rPr>
      </w:pPr>
      <w:r w:rsidRPr="00DE63FB">
        <w:rPr>
          <w:rFonts w:ascii="Times New Roman" w:hAnsi="Times New Roman"/>
          <w:sz w:val="28"/>
          <w:szCs w:val="28"/>
        </w:rPr>
        <w:t xml:space="preserve">2.9.3.3.  Не истек пятнадцатилетний срок с момента предыдущего захоронения близкого родственника или супруга. </w:t>
      </w:r>
    </w:p>
    <w:p w:rsidR="00F03027" w:rsidRPr="00DE63FB" w:rsidRDefault="00F03027" w:rsidP="00DE63FB">
      <w:pPr>
        <w:tabs>
          <w:tab w:val="left" w:pos="567"/>
          <w:tab w:val="left" w:pos="851"/>
        </w:tabs>
        <w:autoSpaceDE w:val="0"/>
        <w:autoSpaceDN w:val="0"/>
        <w:adjustRightInd w:val="0"/>
        <w:spacing w:after="0"/>
        <w:ind w:firstLine="709"/>
        <w:jc w:val="both"/>
        <w:outlineLvl w:val="1"/>
        <w:rPr>
          <w:rFonts w:ascii="Times New Roman" w:hAnsi="Times New Roman"/>
          <w:sz w:val="28"/>
          <w:szCs w:val="28"/>
        </w:rPr>
      </w:pPr>
      <w:r w:rsidRPr="00DE63FB">
        <w:rPr>
          <w:rFonts w:ascii="Times New Roman" w:hAnsi="Times New Roman"/>
          <w:sz w:val="28"/>
          <w:szCs w:val="28"/>
        </w:rPr>
        <w:t>2.9.3.4.  Отсутствие свободного участка земли для погребения тела (останков) или праха рядом с ранее погребенным супругом, близким родственником.</w:t>
      </w:r>
    </w:p>
    <w:p w:rsidR="00F03027" w:rsidRPr="00DE63FB" w:rsidRDefault="00F03027" w:rsidP="00DE63FB">
      <w:pPr>
        <w:widowControl w:val="0"/>
        <w:suppressAutoHyphens/>
        <w:spacing w:after="0"/>
        <w:ind w:firstLine="709"/>
        <w:jc w:val="both"/>
        <w:rPr>
          <w:rFonts w:ascii="Times New Roman" w:hAnsi="Times New Roman"/>
          <w:sz w:val="28"/>
          <w:szCs w:val="28"/>
        </w:rPr>
      </w:pPr>
      <w:r w:rsidRPr="00DE63FB">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3027" w:rsidRPr="00DE63FB" w:rsidRDefault="00F03027" w:rsidP="00DE63FB">
      <w:pPr>
        <w:widowControl w:val="0"/>
        <w:suppressAutoHyphens/>
        <w:spacing w:after="0"/>
        <w:ind w:firstLine="709"/>
        <w:jc w:val="both"/>
        <w:rPr>
          <w:rFonts w:ascii="Times New Roman" w:hAnsi="Times New Roman"/>
          <w:sz w:val="28"/>
          <w:szCs w:val="28"/>
        </w:rPr>
      </w:pPr>
      <w:r w:rsidRPr="00DE63FB">
        <w:rPr>
          <w:rFonts w:ascii="Times New Roman" w:hAnsi="Times New Roman"/>
          <w:sz w:val="28"/>
          <w:szCs w:val="28"/>
        </w:rPr>
        <w:t xml:space="preserve">В соответствии с Перечнем услуг, которые являются необходимыми и обязательными для предоставления муниципальных услуг Администрацией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 ее органами, утвержденным решением </w:t>
      </w:r>
      <w:r w:rsidRPr="00DE63FB">
        <w:rPr>
          <w:rFonts w:ascii="Times New Roman" w:hAnsi="Times New Roman"/>
          <w:sz w:val="28"/>
          <w:szCs w:val="28"/>
        </w:rPr>
        <w:br/>
        <w:t xml:space="preserve">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заявитель (представитель заявителя) получает:</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нотариальное свидетельствование подлинности подписи и верности перевода;</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нотариальное свидетельствование подлинности копий документов и выписок из них;</w:t>
      </w:r>
    </w:p>
    <w:p w:rsidR="00F03027" w:rsidRPr="00DE63FB" w:rsidRDefault="00F03027" w:rsidP="00DE63FB">
      <w:pPr>
        <w:autoSpaceDE w:val="0"/>
        <w:autoSpaceDN w:val="0"/>
        <w:adjustRightInd w:val="0"/>
        <w:spacing w:after="0"/>
        <w:ind w:firstLine="709"/>
        <w:jc w:val="both"/>
        <w:rPr>
          <w:rFonts w:ascii="Times New Roman" w:hAnsi="Times New Roman"/>
          <w:sz w:val="28"/>
          <w:szCs w:val="28"/>
          <w:highlight w:val="yellow"/>
        </w:rPr>
      </w:pPr>
      <w:r w:rsidRPr="00DE63FB">
        <w:rPr>
          <w:rFonts w:ascii="Times New Roman" w:hAnsi="Times New Roman"/>
          <w:sz w:val="28"/>
          <w:szCs w:val="28"/>
        </w:rPr>
        <w:t>свидетельствование подлинности копий документов и выписок из них органом (организацией), выдавшим документ</w:t>
      </w:r>
      <w:r w:rsidRPr="00DE63FB">
        <w:rPr>
          <w:rFonts w:ascii="Times New Roman" w:hAnsi="Times New Roman"/>
          <w:sz w:val="28"/>
          <w:szCs w:val="20"/>
        </w:rPr>
        <w:t>.</w:t>
      </w:r>
    </w:p>
    <w:p w:rsidR="00F03027" w:rsidRPr="00DE63FB" w:rsidRDefault="00F03027" w:rsidP="00DE63FB">
      <w:pPr>
        <w:widowControl w:val="0"/>
        <w:suppressAutoHyphens/>
        <w:spacing w:after="0"/>
        <w:ind w:firstLine="709"/>
        <w:jc w:val="both"/>
        <w:rPr>
          <w:rFonts w:ascii="Times New Roman" w:hAnsi="Times New Roman"/>
          <w:sz w:val="28"/>
          <w:szCs w:val="28"/>
        </w:rPr>
      </w:pPr>
      <w:r w:rsidRPr="00DE63FB">
        <w:rPr>
          <w:rFonts w:ascii="Times New Roman" w:hAnsi="Times New Roman"/>
          <w:color w:val="000000"/>
          <w:sz w:val="28"/>
          <w:szCs w:val="28"/>
        </w:rPr>
        <w:t>2.11.  </w:t>
      </w:r>
      <w:r w:rsidRPr="00DE63FB">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03027" w:rsidRPr="00DE63FB" w:rsidRDefault="00F03027" w:rsidP="00DE63FB">
      <w:pPr>
        <w:widowControl w:val="0"/>
        <w:suppressAutoHyphens/>
        <w:spacing w:after="0"/>
        <w:ind w:firstLine="709"/>
        <w:jc w:val="both"/>
        <w:rPr>
          <w:rFonts w:ascii="Times New Roman" w:hAnsi="Times New Roman"/>
          <w:sz w:val="28"/>
          <w:szCs w:val="28"/>
        </w:rPr>
      </w:pPr>
      <w:r w:rsidRPr="00DE63FB">
        <w:rPr>
          <w:rFonts w:ascii="Times New Roman" w:hAnsi="Times New Roman"/>
          <w:sz w:val="28"/>
          <w:szCs w:val="28"/>
        </w:rPr>
        <w:t>Муниципальная услуга предоставляется без взимания государственной пошлины или иной платы.</w:t>
      </w:r>
    </w:p>
    <w:p w:rsidR="00F03027" w:rsidRPr="00DE63FB" w:rsidRDefault="00F03027" w:rsidP="00DE63FB">
      <w:pPr>
        <w:widowControl w:val="0"/>
        <w:suppressAutoHyphens/>
        <w:spacing w:after="0"/>
        <w:ind w:firstLine="709"/>
        <w:jc w:val="both"/>
        <w:rPr>
          <w:rFonts w:ascii="Times New Roman" w:hAnsi="Times New Roman"/>
          <w:sz w:val="28"/>
          <w:szCs w:val="28"/>
        </w:rPr>
      </w:pPr>
      <w:r w:rsidRPr="00DE63FB">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3027" w:rsidRPr="00DE63FB" w:rsidRDefault="00F03027" w:rsidP="00DE63FB">
      <w:pPr>
        <w:widowControl w:val="0"/>
        <w:suppressAutoHyphens/>
        <w:spacing w:after="0"/>
        <w:ind w:firstLine="709"/>
        <w:jc w:val="both"/>
        <w:rPr>
          <w:rFonts w:ascii="Times New Roman" w:hAnsi="Times New Roman"/>
          <w:sz w:val="28"/>
          <w:szCs w:val="28"/>
        </w:rPr>
      </w:pPr>
      <w:r w:rsidRPr="00DE63FB">
        <w:rPr>
          <w:rFonts w:ascii="Times New Roman" w:hAnsi="Times New Roman"/>
          <w:sz w:val="28"/>
          <w:szCs w:val="28"/>
        </w:rPr>
        <w:t>Порядок, размер, основания взимания платы за предоставление услуг</w:t>
      </w:r>
      <w:r w:rsidRPr="00DE63FB">
        <w:rPr>
          <w:rFonts w:ascii="Times New Roman" w:hAnsi="Times New Roman"/>
          <w:sz w:val="28"/>
          <w:szCs w:val="28"/>
        </w:rPr>
        <w:br/>
        <w:t>по нотариальному свидетельствованию подлинности подписи и верности перевода, нотариальному свидетельствованию подлинности копий документов и выписок из них, являющихся необходимыми и обязательными</w:t>
      </w:r>
      <w:r w:rsidRPr="00DE63FB">
        <w:rPr>
          <w:rFonts w:ascii="Times New Roman" w:hAnsi="Times New Roman"/>
          <w:sz w:val="28"/>
          <w:szCs w:val="28"/>
        </w:rPr>
        <w:br/>
        <w:t>для предоставления муниципальной услуги, установлены законодательством Российской Федерации о налогах и сборах.</w:t>
      </w:r>
    </w:p>
    <w:p w:rsidR="00F03027" w:rsidRPr="00DE63FB" w:rsidRDefault="00F03027" w:rsidP="00DE63FB">
      <w:pPr>
        <w:widowControl w:val="0"/>
        <w:tabs>
          <w:tab w:val="left" w:pos="1276"/>
        </w:tabs>
        <w:suppressAutoHyphens/>
        <w:spacing w:after="0"/>
        <w:ind w:firstLine="709"/>
        <w:jc w:val="both"/>
        <w:rPr>
          <w:rFonts w:ascii="Times New Roman" w:hAnsi="Times New Roman"/>
          <w:sz w:val="28"/>
          <w:szCs w:val="28"/>
        </w:rPr>
      </w:pPr>
      <w:r w:rsidRPr="00DE63FB">
        <w:rPr>
          <w:rFonts w:ascii="Times New Roman" w:hAnsi="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lastRenderedPageBreak/>
        <w:t>Время ожидания в очереди для подачи документов и получения результата муниципальной услуги не превышает 15 минут.</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При обслуживании заявителей – </w:t>
      </w:r>
      <w:r w:rsidRPr="00DE63FB">
        <w:rPr>
          <w:rFonts w:ascii="Times New Roman" w:hAnsi="Times New Roman"/>
          <w:spacing w:val="-2"/>
          <w:sz w:val="28"/>
          <w:szCs w:val="28"/>
        </w:rPr>
        <w:t xml:space="preserve">Героев Социалистического Труда; полных кавалеров ордена Трудовой Славы; инвалидов войны; лиц, награжденных знаком «Жителю блокадного Ленинграда»; Героев Советского Союза; Героев Российской Федерации; ветеранов и участников Великой Отечественной войны; полных кавалеров ордена Славы; инвалидов I и II групп </w:t>
      </w:r>
      <w:r w:rsidRPr="00DE63FB">
        <w:rPr>
          <w:rFonts w:ascii="Times New Roman" w:hAnsi="Times New Roman"/>
          <w:sz w:val="28"/>
          <w:szCs w:val="28"/>
        </w:rPr>
        <w:t xml:space="preserve">используется принцип приоритетности по отношению к другим заявителям, заключающийся в возможности получить консультацию, сдать документы </w:t>
      </w:r>
      <w:r w:rsidRPr="00DE63FB">
        <w:rPr>
          <w:rFonts w:ascii="Times New Roman" w:hAnsi="Times New Roman"/>
          <w:sz w:val="28"/>
          <w:szCs w:val="28"/>
        </w:rPr>
        <w:br/>
        <w:t>на получение муниципальной услуги и получить результат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F03027" w:rsidRPr="00DE63FB" w:rsidRDefault="00F03027" w:rsidP="00DE63FB">
      <w:pPr>
        <w:widowControl w:val="0"/>
        <w:tabs>
          <w:tab w:val="left" w:pos="1276"/>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2.14.  Срок и порядок регистрации запроса заявителя (представителя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3027" w:rsidRPr="00DE63FB" w:rsidRDefault="00F03027" w:rsidP="00DE63FB">
      <w:pPr>
        <w:autoSpaceDE w:val="0"/>
        <w:spacing w:after="0"/>
        <w:ind w:firstLine="851"/>
        <w:jc w:val="both"/>
        <w:rPr>
          <w:rFonts w:ascii="Times New Roman" w:hAnsi="Times New Roman"/>
          <w:sz w:val="28"/>
          <w:szCs w:val="28"/>
        </w:rPr>
      </w:pPr>
      <w:r w:rsidRPr="00DE63FB">
        <w:rPr>
          <w:rFonts w:ascii="Times New Roman" w:hAnsi="Times New Roman"/>
          <w:sz w:val="28"/>
          <w:szCs w:val="28"/>
        </w:rPr>
        <w:t>При предоставлении запроса в Администрации регистрация осуществляется в день его приема.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2.15.  </w:t>
      </w:r>
      <w:r w:rsidRPr="00DE63FB">
        <w:rPr>
          <w:rFonts w:ascii="Times New Roman" w:hAnsi="Times New Roman"/>
          <w:kern w:val="2"/>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Места предоставления муниципальной услуги должны отвечать следующим требованиям.</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Помещение должно быть оборудовано отдельным входом для свободного доступа заявителей.</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Помещения оборудуются пандусами, специальными ограждениями </w:t>
      </w:r>
      <w:r w:rsidRPr="00DE63FB">
        <w:rPr>
          <w:rFonts w:ascii="Times New Roman" w:eastAsia="Calibri" w:hAnsi="Times New Roman"/>
          <w:sz w:val="28"/>
          <w:szCs w:val="28"/>
          <w:lang w:eastAsia="en-US"/>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DE63FB">
        <w:rPr>
          <w:rFonts w:ascii="Times New Roman" w:eastAsia="Calibri" w:hAnsi="Times New Roman"/>
          <w:sz w:val="28"/>
          <w:szCs w:val="28"/>
          <w:lang w:eastAsia="en-US"/>
        </w:rPr>
        <w:br/>
        <w:t>и поворота колясок.</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lastRenderedPageBreak/>
        <w:t>Для обслуживания заявителей с ограниченными физическими возможностями должны быть обеспечены:</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условия для беспрепятственного доступа к объектам и предоставляемым в них услугам;</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w:t>
      </w:r>
      <w:r w:rsidRPr="00DE63FB">
        <w:rPr>
          <w:rFonts w:ascii="Times New Roman" w:eastAsia="Calibri" w:hAnsi="Times New Roman"/>
          <w:sz w:val="28"/>
          <w:szCs w:val="28"/>
          <w:lang w:eastAsia="en-US"/>
        </w:rPr>
        <w:br/>
        <w:t>к  объектам и услугам с учетом ограничений их жизнедеятельности;</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Помещения для работы с заявителями оборудуются соответствующими стендами и (или) иными источниками информирования. </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Визуальная, текстовая и мультимедийная информация о порядке предоставления муниципальной услуги размещается на стендах и (или) иных источниках информирования в местах предоставления муниципальных услуг, а также на официальном сайте Администрации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2.16.  </w:t>
      </w:r>
      <w:r w:rsidRPr="00DE63FB">
        <w:rPr>
          <w:rFonts w:ascii="Times New Roman" w:hAnsi="Times New Roman"/>
          <w:kern w:val="2"/>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Pr="00DE63FB">
        <w:rPr>
          <w:rFonts w:ascii="Times New Roman" w:eastAsia="Calibri" w:hAnsi="Times New Roman"/>
          <w:sz w:val="28"/>
          <w:szCs w:val="28"/>
          <w:lang w:eastAsia="en-US"/>
        </w:rPr>
        <w:lastRenderedPageBreak/>
        <w:t>от 27.07.2010 № 210-ФЗ «Об организации предоставления государственных и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2.16.1.  Показателями доступности муниципальной услуги являются:</w:t>
      </w:r>
    </w:p>
    <w:p w:rsidR="00F03027" w:rsidRPr="00DE63FB" w:rsidRDefault="00F03027" w:rsidP="00DE63FB">
      <w:pPr>
        <w:tabs>
          <w:tab w:val="left" w:pos="993"/>
        </w:tabs>
        <w:spacing w:after="0"/>
        <w:ind w:firstLine="709"/>
        <w:jc w:val="both"/>
        <w:rPr>
          <w:rFonts w:ascii="Times New Roman" w:hAnsi="Times New Roman"/>
          <w:kern w:val="2"/>
          <w:sz w:val="28"/>
          <w:szCs w:val="28"/>
        </w:rPr>
      </w:pPr>
      <w:r w:rsidRPr="00DE63FB">
        <w:rPr>
          <w:rFonts w:ascii="Times New Roman" w:hAnsi="Times New Roman"/>
          <w:kern w:val="2"/>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возможность получения информации о ходе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возможность получения информации о результате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работников.</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Предоставление муниципальной услуги невозможно:</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F03027" w:rsidRPr="00DE63FB" w:rsidRDefault="00F03027" w:rsidP="00DE63FB">
      <w:pPr>
        <w:widowControl w:val="0"/>
        <w:tabs>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2.16.2.  Показатели доступности муниципальной услуги для инвалидов:</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объектах;</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допуск на объекты сурдопереводчика и </w:t>
      </w:r>
      <w:proofErr w:type="spellStart"/>
      <w:r w:rsidRPr="00DE63FB">
        <w:rPr>
          <w:rFonts w:ascii="Times New Roman" w:eastAsia="Calibri" w:hAnsi="Times New Roman"/>
          <w:sz w:val="28"/>
          <w:szCs w:val="28"/>
          <w:lang w:eastAsia="en-US"/>
        </w:rPr>
        <w:t>тифлосурдопереводчика</w:t>
      </w:r>
      <w:proofErr w:type="spellEnd"/>
      <w:r w:rsidRPr="00DE63FB">
        <w:rPr>
          <w:rFonts w:ascii="Times New Roman" w:eastAsia="Calibri" w:hAnsi="Times New Roman"/>
          <w:sz w:val="28"/>
          <w:szCs w:val="28"/>
          <w:lang w:eastAsia="en-US"/>
        </w:rPr>
        <w:t>;</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eastAsia="Calibri" w:hAnsi="Times New Roman"/>
          <w:sz w:val="28"/>
          <w:szCs w:val="28"/>
          <w:lang w:eastAsia="en-US"/>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DE63FB">
        <w:rPr>
          <w:rFonts w:ascii="Times New Roman" w:eastAsia="Calibri" w:hAnsi="Times New Roman"/>
          <w:sz w:val="28"/>
          <w:szCs w:val="28"/>
          <w:lang w:eastAsia="en-US"/>
        </w:rPr>
        <w:br/>
        <w:t>и  использованию объектов наравне с другими лицами.</w:t>
      </w:r>
    </w:p>
    <w:p w:rsidR="00F03027" w:rsidRPr="00DE63FB" w:rsidRDefault="00F03027" w:rsidP="00DE63FB">
      <w:pPr>
        <w:widowControl w:val="0"/>
        <w:tabs>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2.16.3.  Основные требования к качеству предоставления муниципальной услуги:</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hAnsi="Times New Roman"/>
          <w:sz w:val="28"/>
          <w:szCs w:val="28"/>
        </w:rPr>
        <w:t>своевременность предоставления муниципальной услуги;</w:t>
      </w:r>
    </w:p>
    <w:p w:rsidR="00F03027" w:rsidRPr="00DE63FB" w:rsidRDefault="00F03027" w:rsidP="00DE63FB">
      <w:pPr>
        <w:widowControl w:val="0"/>
        <w:tabs>
          <w:tab w:val="left" w:pos="554"/>
          <w:tab w:val="left" w:pos="993"/>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достоверность и полнота информирования заявителя о ходе рассмотрения его обращения;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создание комфортных условий при предоставлении муниципальной услуги;</w:t>
      </w:r>
    </w:p>
    <w:p w:rsidR="00F03027" w:rsidRPr="00DE63FB" w:rsidRDefault="00F03027" w:rsidP="00DE63FB">
      <w:pPr>
        <w:widowControl w:val="0"/>
        <w:tabs>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удобство и доступность получения заявителем информации о порядке предоставления муниципальной услуги.</w:t>
      </w:r>
    </w:p>
    <w:p w:rsidR="00F03027" w:rsidRPr="00DE63FB" w:rsidRDefault="00F03027" w:rsidP="00DE63FB">
      <w:pPr>
        <w:widowControl w:val="0"/>
        <w:tabs>
          <w:tab w:val="left" w:pos="1526"/>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 xml:space="preserve">2.16.4.  Показателями качества предоставления муниципальной услуги </w:t>
      </w:r>
      <w:r w:rsidRPr="00DE63FB">
        <w:rPr>
          <w:rFonts w:ascii="Times New Roman" w:hAnsi="Times New Roman"/>
          <w:color w:val="000000"/>
          <w:sz w:val="28"/>
          <w:szCs w:val="28"/>
          <w:lang w:eastAsia="ar-SA"/>
        </w:rPr>
        <w:lastRenderedPageBreak/>
        <w:t>являются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и работников, принятые (осуществленные) в ходе предоставления муниципальной услуги.</w:t>
      </w:r>
    </w:p>
    <w:p w:rsidR="00F03027" w:rsidRPr="00DE63FB" w:rsidRDefault="00F03027" w:rsidP="00DE63FB">
      <w:pPr>
        <w:widowControl w:val="0"/>
        <w:tabs>
          <w:tab w:val="left" w:pos="1526"/>
        </w:tabs>
        <w:spacing w:after="0"/>
        <w:ind w:firstLine="709"/>
        <w:jc w:val="both"/>
        <w:rPr>
          <w:rFonts w:ascii="Times New Roman" w:hAnsi="Times New Roman"/>
          <w:sz w:val="28"/>
          <w:szCs w:val="28"/>
          <w:lang w:eastAsia="ar-SA"/>
        </w:rPr>
      </w:pPr>
      <w:r w:rsidRPr="00DE63FB">
        <w:rPr>
          <w:rFonts w:ascii="Times New Roman" w:hAnsi="Times New Roman"/>
          <w:bCs/>
          <w:color w:val="000000"/>
          <w:sz w:val="28"/>
          <w:szCs w:val="28"/>
          <w:lang w:eastAsia="ar-SA"/>
        </w:rPr>
        <w:t>2.16.5.  </w:t>
      </w:r>
      <w:r w:rsidRPr="00DE63FB">
        <w:rPr>
          <w:rFonts w:ascii="Times New Roman" w:hAnsi="Times New Roman"/>
          <w:sz w:val="28"/>
          <w:szCs w:val="28"/>
          <w:lang w:eastAsia="ar-SA"/>
        </w:rPr>
        <w:t>При предоставлении муниципальной услуги:</w:t>
      </w:r>
    </w:p>
    <w:p w:rsidR="00F03027" w:rsidRPr="00DE63FB" w:rsidRDefault="00F03027" w:rsidP="00DE63FB">
      <w:pPr>
        <w:widowControl w:val="0"/>
        <w:tabs>
          <w:tab w:val="left" w:pos="554"/>
          <w:tab w:val="left" w:pos="851"/>
        </w:tabs>
        <w:spacing w:after="0"/>
        <w:ind w:firstLine="709"/>
        <w:jc w:val="both"/>
        <w:rPr>
          <w:rFonts w:ascii="Times New Roman" w:hAnsi="Times New Roman"/>
          <w:sz w:val="28"/>
          <w:szCs w:val="28"/>
          <w:lang w:eastAsia="ar-SA"/>
        </w:rPr>
      </w:pPr>
      <w:r w:rsidRPr="00DE63FB">
        <w:rPr>
          <w:rFonts w:ascii="Times New Roman" w:hAnsi="Times New Roman"/>
          <w:sz w:val="28"/>
          <w:szCs w:val="28"/>
          <w:lang w:eastAsia="ar-SA"/>
        </w:rPr>
        <w:t xml:space="preserve">при личном обращении в Администрацию заявитель не более двух раз взаимодействует со специалистом Администрации, при подаче запроса и получении подготовленных в ходе исполнения </w:t>
      </w:r>
      <w:proofErr w:type="spellStart"/>
      <w:r w:rsidRPr="00DE63FB">
        <w:rPr>
          <w:rFonts w:ascii="Times New Roman" w:hAnsi="Times New Roman"/>
          <w:sz w:val="28"/>
          <w:szCs w:val="28"/>
          <w:lang w:eastAsia="ar-SA"/>
        </w:rPr>
        <w:t>подуслуги</w:t>
      </w:r>
      <w:proofErr w:type="spellEnd"/>
      <w:r w:rsidRPr="00DE63FB">
        <w:rPr>
          <w:rFonts w:ascii="Times New Roman" w:hAnsi="Times New Roman"/>
          <w:sz w:val="28"/>
          <w:szCs w:val="28"/>
          <w:lang w:eastAsia="ar-SA"/>
        </w:rPr>
        <w:t xml:space="preserve"> 1 «Предоставление бесплатно участка земли для погребения тела (останков) или праха на муниципальных кладбищах </w:t>
      </w:r>
      <w:proofErr w:type="spellStart"/>
      <w:r w:rsidR="00205DFD">
        <w:rPr>
          <w:rFonts w:ascii="Times New Roman" w:hAnsi="Times New Roman"/>
          <w:sz w:val="28"/>
          <w:szCs w:val="28"/>
          <w:lang w:eastAsia="ar-SA"/>
        </w:rPr>
        <w:t>Мокробатайского</w:t>
      </w:r>
      <w:proofErr w:type="spellEnd"/>
      <w:r w:rsidRPr="00DE63FB">
        <w:rPr>
          <w:rFonts w:ascii="Times New Roman" w:hAnsi="Times New Roman"/>
          <w:sz w:val="28"/>
          <w:szCs w:val="28"/>
          <w:lang w:eastAsia="ar-SA"/>
        </w:rPr>
        <w:t xml:space="preserve"> сельского поселения» документов. Продолжительность одного такого взаимодействия не должна превышать 30 минут.</w:t>
      </w:r>
    </w:p>
    <w:p w:rsidR="00F03027" w:rsidRPr="00DE63FB" w:rsidRDefault="00F03027" w:rsidP="00DE63FB">
      <w:pPr>
        <w:widowControl w:val="0"/>
        <w:tabs>
          <w:tab w:val="left" w:pos="851"/>
        </w:tabs>
        <w:spacing w:after="0"/>
        <w:ind w:firstLine="709"/>
        <w:jc w:val="both"/>
        <w:rPr>
          <w:rFonts w:ascii="Times New Roman" w:hAnsi="Times New Roman"/>
          <w:sz w:val="28"/>
          <w:szCs w:val="28"/>
          <w:lang w:eastAsia="ar-SA"/>
        </w:rPr>
      </w:pPr>
      <w:r w:rsidRPr="00DE63FB">
        <w:rPr>
          <w:rFonts w:ascii="Times New Roman" w:hAnsi="Times New Roman"/>
          <w:sz w:val="28"/>
          <w:szCs w:val="28"/>
          <w:lang w:eastAsia="ar-SA"/>
        </w:rPr>
        <w:t xml:space="preserve">при личном обращении в Администрацию заявитель не более трех раз взаимодействует со специалистом Администрации, при подаче запроса и получении подготовленных в ходе исполнения </w:t>
      </w:r>
      <w:proofErr w:type="spellStart"/>
      <w:r w:rsidRPr="00DE63FB">
        <w:rPr>
          <w:rFonts w:ascii="Times New Roman" w:hAnsi="Times New Roman"/>
          <w:sz w:val="28"/>
          <w:szCs w:val="28"/>
          <w:lang w:eastAsia="ar-SA"/>
        </w:rPr>
        <w:t>подуслуги</w:t>
      </w:r>
      <w:proofErr w:type="spellEnd"/>
      <w:r w:rsidRPr="00DE63FB">
        <w:rPr>
          <w:rFonts w:ascii="Times New Roman" w:hAnsi="Times New Roman"/>
          <w:sz w:val="28"/>
          <w:szCs w:val="28"/>
          <w:lang w:eastAsia="ar-SA"/>
        </w:rPr>
        <w:t xml:space="preserve"> «Выдача разрешения на погребение тела (останков) или праха рядом или в одну и ту же могилу с ранее погребенным супругом, близким родственником» документов. </w:t>
      </w:r>
    </w:p>
    <w:p w:rsidR="00F03027" w:rsidRPr="00DE63FB" w:rsidRDefault="00F03027" w:rsidP="00DE63FB">
      <w:pPr>
        <w:widowControl w:val="0"/>
        <w:tabs>
          <w:tab w:val="left" w:pos="851"/>
        </w:tabs>
        <w:spacing w:after="0"/>
        <w:ind w:firstLine="709"/>
        <w:jc w:val="both"/>
        <w:rPr>
          <w:rFonts w:ascii="Times New Roman" w:hAnsi="Times New Roman"/>
          <w:sz w:val="28"/>
          <w:szCs w:val="28"/>
          <w:lang w:eastAsia="ar-SA"/>
        </w:rPr>
      </w:pPr>
      <w:r w:rsidRPr="00DE63FB">
        <w:rPr>
          <w:rFonts w:ascii="Times New Roman" w:hAnsi="Times New Roman"/>
          <w:sz w:val="28"/>
          <w:szCs w:val="28"/>
          <w:lang w:eastAsia="ar-SA"/>
        </w:rPr>
        <w:t xml:space="preserve">Возможность получения сведений о ходе предоставления муниципальной услуги реализуется по номерам телефонов, указанным на официальном сайте Администрации </w:t>
      </w:r>
      <w:proofErr w:type="spellStart"/>
      <w:r w:rsidR="00205DFD">
        <w:rPr>
          <w:rFonts w:ascii="Times New Roman" w:hAnsi="Times New Roman"/>
          <w:sz w:val="28"/>
          <w:szCs w:val="28"/>
          <w:lang w:eastAsia="ar-SA"/>
        </w:rPr>
        <w:t>Мокробатайского</w:t>
      </w:r>
      <w:proofErr w:type="spellEnd"/>
      <w:r w:rsidRPr="00DE63FB">
        <w:rPr>
          <w:rFonts w:ascii="Times New Roman" w:hAnsi="Times New Roman"/>
          <w:sz w:val="28"/>
          <w:szCs w:val="28"/>
          <w:lang w:eastAsia="ar-SA"/>
        </w:rPr>
        <w:t xml:space="preserve"> сельского поселения, адрес которого приведен в пункте 1.4.2</w:t>
      </w:r>
      <w:r w:rsidRPr="00DE63FB">
        <w:rPr>
          <w:rFonts w:ascii="Times New Roman" w:hAnsi="Times New Roman"/>
          <w:lang w:eastAsia="ar-SA"/>
        </w:rPr>
        <w:t xml:space="preserve"> </w:t>
      </w:r>
      <w:r w:rsidRPr="00DE63FB">
        <w:rPr>
          <w:rFonts w:ascii="Times New Roman" w:hAnsi="Times New Roman"/>
          <w:sz w:val="28"/>
          <w:szCs w:val="28"/>
          <w:lang w:eastAsia="ar-SA"/>
        </w:rPr>
        <w:t>раздела 1 административного регламента.</w:t>
      </w:r>
    </w:p>
    <w:p w:rsidR="00F03027" w:rsidRPr="00DE63FB" w:rsidRDefault="00F03027" w:rsidP="00DE63FB">
      <w:pPr>
        <w:widowControl w:val="0"/>
        <w:tabs>
          <w:tab w:val="left" w:pos="1526"/>
        </w:tabs>
        <w:spacing w:after="0"/>
        <w:ind w:firstLine="709"/>
        <w:jc w:val="both"/>
        <w:rPr>
          <w:rFonts w:ascii="Times New Roman" w:hAnsi="Times New Roman"/>
          <w:sz w:val="28"/>
          <w:szCs w:val="28"/>
        </w:rPr>
      </w:pPr>
      <w:r w:rsidRPr="00DE63FB">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3027" w:rsidRPr="00DE63FB" w:rsidRDefault="00F03027" w:rsidP="00DE63FB">
      <w:pPr>
        <w:widowControl w:val="0"/>
        <w:tabs>
          <w:tab w:val="left" w:pos="851"/>
        </w:tabs>
        <w:spacing w:after="0"/>
        <w:ind w:firstLine="709"/>
        <w:jc w:val="both"/>
        <w:rPr>
          <w:rFonts w:ascii="Times New Roman" w:hAnsi="Times New Roman"/>
          <w:sz w:val="28"/>
          <w:szCs w:val="28"/>
        </w:rPr>
      </w:pPr>
      <w:r w:rsidRPr="00DE63FB">
        <w:rPr>
          <w:rFonts w:ascii="Times New Roman" w:hAnsi="Times New Roman"/>
          <w:sz w:val="28"/>
          <w:szCs w:val="28"/>
          <w:lang w:eastAsia="ar-SA"/>
        </w:rPr>
        <w:t>2.17.</w:t>
      </w:r>
      <w:r w:rsidR="009A3321">
        <w:rPr>
          <w:rFonts w:ascii="Times New Roman" w:hAnsi="Times New Roman"/>
          <w:sz w:val="28"/>
          <w:szCs w:val="28"/>
          <w:lang w:eastAsia="ar-SA"/>
        </w:rPr>
        <w:t>1</w:t>
      </w:r>
      <w:r w:rsidRPr="00DE63FB">
        <w:rPr>
          <w:rFonts w:ascii="Times New Roman" w:hAnsi="Times New Roman"/>
          <w:sz w:val="28"/>
          <w:szCs w:val="28"/>
        </w:rPr>
        <w:t>.  При предъявлении пакета документов в Администрацию копии документов, предоставленные заявителем (представителем заявителя), заверяются специалистом, принимающим документы, при предъявлении оригиналов.</w:t>
      </w:r>
    </w:p>
    <w:p w:rsidR="00F03027" w:rsidRPr="00DE63FB" w:rsidRDefault="00F03027" w:rsidP="00205DFD">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2.17.</w:t>
      </w:r>
      <w:r w:rsidR="009A3321">
        <w:rPr>
          <w:rFonts w:ascii="Times New Roman" w:hAnsi="Times New Roman"/>
          <w:sz w:val="28"/>
          <w:szCs w:val="28"/>
        </w:rPr>
        <w:t>2</w:t>
      </w:r>
      <w:r w:rsidRPr="00DE63FB">
        <w:rPr>
          <w:rFonts w:ascii="Times New Roman" w:hAnsi="Times New Roman"/>
          <w:sz w:val="28"/>
          <w:szCs w:val="28"/>
        </w:rPr>
        <w:t>.  Муниципальная услуга в электронной форме, посредством почтовых отправлений не предоставляется.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p>
    <w:p w:rsidR="00F03027" w:rsidRPr="00DE63FB" w:rsidRDefault="00F03027" w:rsidP="00DE63FB">
      <w:pPr>
        <w:widowControl w:val="0"/>
        <w:autoSpaceDE w:val="0"/>
        <w:autoSpaceDN w:val="0"/>
        <w:adjustRightInd w:val="0"/>
        <w:spacing w:after="0"/>
        <w:jc w:val="center"/>
        <w:rPr>
          <w:rFonts w:ascii="Times New Roman" w:hAnsi="Times New Roman"/>
          <w:kern w:val="2"/>
          <w:sz w:val="28"/>
          <w:szCs w:val="28"/>
        </w:rPr>
      </w:pPr>
      <w:bookmarkStart w:id="4" w:name="Par123"/>
      <w:bookmarkEnd w:id="4"/>
      <w:r w:rsidRPr="00DE63FB">
        <w:rPr>
          <w:rFonts w:ascii="Times New Roman" w:hAnsi="Times New Roman"/>
          <w:sz w:val="28"/>
          <w:szCs w:val="28"/>
        </w:rPr>
        <w:t>3.  Состав, последовательность и сроки выполнения административных процедур</w:t>
      </w:r>
      <w:r w:rsidRPr="00DE63FB">
        <w:rPr>
          <w:rFonts w:ascii="Times New Roman" w:hAnsi="Times New Roman"/>
          <w:kern w:val="2"/>
          <w:sz w:val="28"/>
          <w:szCs w:val="28"/>
        </w:rPr>
        <w:t>, требования к порядку их выполнения, в том числе особенности</w:t>
      </w:r>
    </w:p>
    <w:p w:rsidR="00F03027" w:rsidRPr="00DE63FB" w:rsidRDefault="00F03027" w:rsidP="00DE63FB">
      <w:pPr>
        <w:widowControl w:val="0"/>
        <w:autoSpaceDE w:val="0"/>
        <w:autoSpaceDN w:val="0"/>
        <w:adjustRightInd w:val="0"/>
        <w:spacing w:after="0"/>
        <w:ind w:left="450"/>
        <w:jc w:val="center"/>
        <w:rPr>
          <w:rFonts w:ascii="Times New Roman" w:hAnsi="Times New Roman"/>
          <w:sz w:val="28"/>
          <w:szCs w:val="28"/>
        </w:rPr>
      </w:pPr>
      <w:r w:rsidRPr="00DE63FB">
        <w:rPr>
          <w:rFonts w:ascii="Times New Roman" w:hAnsi="Times New Roman"/>
          <w:sz w:val="28"/>
          <w:szCs w:val="28"/>
        </w:rPr>
        <w:t xml:space="preserve">выполнения административных процедур в электронной форме, </w:t>
      </w:r>
    </w:p>
    <w:p w:rsidR="00F03027" w:rsidRPr="00DE63FB" w:rsidRDefault="00F03027" w:rsidP="00DE63FB">
      <w:pPr>
        <w:widowControl w:val="0"/>
        <w:autoSpaceDE w:val="0"/>
        <w:autoSpaceDN w:val="0"/>
        <w:adjustRightInd w:val="0"/>
        <w:spacing w:after="0"/>
        <w:ind w:left="450"/>
        <w:jc w:val="center"/>
        <w:rPr>
          <w:rFonts w:ascii="Times New Roman" w:hAnsi="Times New Roman"/>
          <w:sz w:val="28"/>
          <w:szCs w:val="28"/>
        </w:rPr>
      </w:pPr>
      <w:r w:rsidRPr="00DE63FB">
        <w:rPr>
          <w:rFonts w:ascii="Times New Roman" w:hAnsi="Times New Roman"/>
          <w:sz w:val="28"/>
          <w:szCs w:val="28"/>
        </w:rPr>
        <w:t xml:space="preserve">а также особенности выполнения административных процедур </w:t>
      </w:r>
    </w:p>
    <w:p w:rsidR="00F03027" w:rsidRPr="00DE63FB" w:rsidRDefault="00F03027" w:rsidP="00DE63FB">
      <w:pPr>
        <w:widowControl w:val="0"/>
        <w:autoSpaceDE w:val="0"/>
        <w:autoSpaceDN w:val="0"/>
        <w:adjustRightInd w:val="0"/>
        <w:spacing w:after="0"/>
        <w:ind w:left="450"/>
        <w:jc w:val="center"/>
        <w:rPr>
          <w:rFonts w:ascii="Times New Roman" w:hAnsi="Times New Roman"/>
          <w:sz w:val="28"/>
          <w:szCs w:val="28"/>
        </w:rPr>
      </w:pPr>
      <w:r w:rsidRPr="00DE63FB">
        <w:rPr>
          <w:rFonts w:ascii="Times New Roman" w:hAnsi="Times New Roman"/>
          <w:sz w:val="28"/>
          <w:szCs w:val="28"/>
        </w:rPr>
        <w:t xml:space="preserve">в многофункциональных центрах предоставления государственных </w:t>
      </w:r>
    </w:p>
    <w:p w:rsidR="00F03027" w:rsidRPr="00DE63FB" w:rsidRDefault="00F03027" w:rsidP="00DE63FB">
      <w:pPr>
        <w:widowControl w:val="0"/>
        <w:autoSpaceDE w:val="0"/>
        <w:autoSpaceDN w:val="0"/>
        <w:adjustRightInd w:val="0"/>
        <w:spacing w:after="0"/>
        <w:jc w:val="center"/>
        <w:outlineLvl w:val="1"/>
        <w:rPr>
          <w:rFonts w:ascii="Times New Roman" w:hAnsi="Times New Roman"/>
          <w:sz w:val="28"/>
          <w:szCs w:val="28"/>
        </w:rPr>
      </w:pPr>
      <w:r w:rsidRPr="00DE63FB">
        <w:rPr>
          <w:rFonts w:ascii="Times New Roman" w:hAnsi="Times New Roman"/>
          <w:sz w:val="28"/>
          <w:szCs w:val="28"/>
        </w:rPr>
        <w:t>и муниципальных услуг</w:t>
      </w:r>
    </w:p>
    <w:p w:rsidR="00F03027" w:rsidRPr="00DE63FB" w:rsidRDefault="00F03027" w:rsidP="00DE63FB">
      <w:pPr>
        <w:widowControl w:val="0"/>
        <w:autoSpaceDE w:val="0"/>
        <w:autoSpaceDN w:val="0"/>
        <w:adjustRightInd w:val="0"/>
        <w:spacing w:after="0"/>
        <w:jc w:val="center"/>
        <w:outlineLvl w:val="1"/>
        <w:rPr>
          <w:rFonts w:ascii="Times New Roman" w:hAnsi="Times New Roman"/>
          <w:sz w:val="28"/>
          <w:szCs w:val="28"/>
        </w:rPr>
      </w:pPr>
    </w:p>
    <w:p w:rsidR="00F03027" w:rsidRPr="00DE63FB" w:rsidRDefault="00F03027" w:rsidP="00DE63FB">
      <w:pPr>
        <w:widowControl w:val="0"/>
        <w:tabs>
          <w:tab w:val="left" w:pos="554"/>
          <w:tab w:val="left" w:pos="1134"/>
        </w:tabs>
        <w:spacing w:after="0"/>
        <w:ind w:firstLine="709"/>
        <w:jc w:val="both"/>
        <w:rPr>
          <w:rFonts w:ascii="Times New Roman" w:hAnsi="Times New Roman"/>
          <w:color w:val="000000"/>
          <w:sz w:val="28"/>
          <w:szCs w:val="28"/>
          <w:highlight w:val="yellow"/>
          <w:lang w:eastAsia="ar-SA"/>
        </w:rPr>
      </w:pPr>
      <w:r w:rsidRPr="00DE63FB">
        <w:rPr>
          <w:rFonts w:ascii="Times New Roman" w:hAnsi="Times New Roman"/>
          <w:color w:val="000000"/>
          <w:sz w:val="28"/>
          <w:szCs w:val="28"/>
          <w:lang w:eastAsia="ar-SA"/>
        </w:rPr>
        <w:t xml:space="preserve">3.1.  Исчерпывающий перечень административных процедур </w:t>
      </w:r>
      <w:r w:rsidRPr="00DE63FB">
        <w:rPr>
          <w:rFonts w:ascii="Times New Roman" w:hAnsi="Times New Roman"/>
          <w:color w:val="000000"/>
          <w:sz w:val="28"/>
          <w:szCs w:val="28"/>
          <w:lang w:eastAsia="ar-SA"/>
        </w:rPr>
        <w:br/>
        <w:t>при предоставлении муниципальной услуги.</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Муниципальная услуга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w:t>
      </w:r>
      <w:proofErr w:type="gramStart"/>
      <w:r w:rsidRPr="00DE63FB">
        <w:rPr>
          <w:rFonts w:ascii="Times New Roman" w:hAnsi="Times New Roman"/>
          <w:sz w:val="28"/>
          <w:szCs w:val="28"/>
        </w:rPr>
        <w:t>1  «</w:t>
      </w:r>
      <w:proofErr w:type="gramEnd"/>
      <w:r w:rsidRPr="00DE63FB">
        <w:rPr>
          <w:rFonts w:ascii="Times New Roman" w:hAnsi="Times New Roman"/>
          <w:sz w:val="28"/>
          <w:szCs w:val="28"/>
        </w:rPr>
        <w:t xml:space="preserve">Предоставление бесплатно участка земли для погребения тела (останков) или праха на муниципальных </w:t>
      </w:r>
      <w:r w:rsidRPr="00DE63FB">
        <w:rPr>
          <w:rFonts w:ascii="Times New Roman" w:hAnsi="Times New Roman"/>
          <w:sz w:val="28"/>
          <w:szCs w:val="28"/>
        </w:rPr>
        <w:lastRenderedPageBreak/>
        <w:t xml:space="preserve">кладбищах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включает в себя следующие административные процедуры:</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прием и регистрация заявления и пакета документов;</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рассмотрение заявления и пакета документов, подготовка уведомления о предоставлении бесплатно участка земли для погребения тела (останков) или праха на муниципальных кладбищах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выдача уведомления о предоставлении бесплатно участка земли для погребения тела (останков) или праха на муниципальных кладбищах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Муниципальная услуга в разрезе </w:t>
      </w:r>
      <w:proofErr w:type="spellStart"/>
      <w:r w:rsidRPr="00DE63FB">
        <w:rPr>
          <w:rFonts w:ascii="Times New Roman" w:eastAsia="Calibri" w:hAnsi="Times New Roman"/>
          <w:sz w:val="28"/>
          <w:szCs w:val="28"/>
          <w:lang w:eastAsia="en-US"/>
        </w:rPr>
        <w:t>подуслуги</w:t>
      </w:r>
      <w:proofErr w:type="spellEnd"/>
      <w:r w:rsidRPr="00DE63FB">
        <w:rPr>
          <w:rFonts w:ascii="Times New Roman" w:eastAsia="Calibri" w:hAnsi="Times New Roman"/>
          <w:sz w:val="28"/>
          <w:szCs w:val="28"/>
          <w:lang w:eastAsia="en-US"/>
        </w:rPr>
        <w:t xml:space="preserve"> 2 «Выдача разрешения на погребение тела (останков) или праха рядом или в одну и ту же могилу с ранее погребенным супругом, близким родственником», включает в себя следующие административные процедуры:</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прием и регистрация заявления и пакета документов;</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рассмотрение заявления и пакета документов, подготовка направления на осмотр места захоронения ранее погребенного супруга, близкого родственника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подготовка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выдача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F03027" w:rsidRPr="00DE63FB" w:rsidRDefault="00F03027" w:rsidP="00DE63FB">
      <w:pPr>
        <w:widowControl w:val="0"/>
        <w:tabs>
          <w:tab w:val="left" w:pos="554"/>
          <w:tab w:val="left" w:pos="113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3.2. </w:t>
      </w:r>
      <w:r w:rsidRPr="00DE63FB">
        <w:rPr>
          <w:rFonts w:ascii="Times New Roman" w:hAnsi="Times New Roman"/>
          <w:sz w:val="28"/>
          <w:szCs w:val="28"/>
          <w:lang w:eastAsia="ar-SA"/>
        </w:rPr>
        <w:t xml:space="preserve"> Описание административных процедур при предоставлении муниципальной услуги в разрезе </w:t>
      </w:r>
      <w:proofErr w:type="spellStart"/>
      <w:r w:rsidRPr="00DE63FB">
        <w:rPr>
          <w:rFonts w:ascii="Times New Roman" w:hAnsi="Times New Roman"/>
          <w:sz w:val="28"/>
          <w:szCs w:val="28"/>
          <w:lang w:eastAsia="ar-SA"/>
        </w:rPr>
        <w:t>подуслуги</w:t>
      </w:r>
      <w:proofErr w:type="spellEnd"/>
      <w:r w:rsidRPr="00DE63FB">
        <w:rPr>
          <w:rFonts w:ascii="Times New Roman" w:hAnsi="Times New Roman"/>
          <w:sz w:val="28"/>
          <w:szCs w:val="28"/>
          <w:lang w:eastAsia="ar-SA"/>
        </w:rPr>
        <w:t xml:space="preserve"> </w:t>
      </w:r>
      <w:r w:rsidRPr="00DE63FB">
        <w:rPr>
          <w:rFonts w:ascii="Times New Roman" w:hAnsi="Times New Roman"/>
          <w:color w:val="000000"/>
          <w:sz w:val="28"/>
          <w:szCs w:val="28"/>
          <w:lang w:eastAsia="ar-SA"/>
        </w:rPr>
        <w:t>1.</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3.2.1.  Административная процедура – прием и регистрация заявления и пакета документов.</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Основанием для начала административной процедуры является поступление заявления о предоставлении бесплатно участка земли </w:t>
      </w:r>
      <w:r w:rsidRPr="00DE63FB">
        <w:rPr>
          <w:rFonts w:ascii="Times New Roman" w:hAnsi="Times New Roman"/>
          <w:sz w:val="28"/>
          <w:szCs w:val="28"/>
        </w:rPr>
        <w:br/>
        <w:t xml:space="preserve">для погребения тела (останков) или праха на муниципальных кладбищах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 пакета документов, указанных в пунктах 2.6.1-2.6.1.6 раздела 2 административного регламента в Администрации.</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Ответственным за выполнение данной административной процедуры является отдел разрешительной документации.</w:t>
      </w:r>
    </w:p>
    <w:p w:rsidR="00F03027" w:rsidRPr="00DE63FB" w:rsidRDefault="00F03027" w:rsidP="00DE63FB">
      <w:pPr>
        <w:widowControl w:val="0"/>
        <w:tabs>
          <w:tab w:val="left" w:pos="554"/>
          <w:tab w:val="left" w:pos="1418"/>
        </w:tabs>
        <w:spacing w:after="0"/>
        <w:ind w:firstLine="709"/>
        <w:jc w:val="both"/>
        <w:rPr>
          <w:rFonts w:ascii="Times New Roman" w:hAnsi="Times New Roman"/>
          <w:strike/>
          <w:sz w:val="28"/>
          <w:szCs w:val="28"/>
          <w:lang w:eastAsia="ar-SA"/>
        </w:rPr>
      </w:pPr>
      <w:r w:rsidRPr="00DE63FB">
        <w:rPr>
          <w:rFonts w:ascii="Times New Roman" w:hAnsi="Times New Roman"/>
          <w:sz w:val="28"/>
          <w:szCs w:val="28"/>
          <w:lang w:eastAsia="ar-SA"/>
        </w:rPr>
        <w:t>Администратор</w:t>
      </w:r>
      <w:r w:rsidRPr="00DE63FB">
        <w:rPr>
          <w:rFonts w:ascii="Times New Roman" w:hAnsi="Times New Roman"/>
        </w:rPr>
        <w:t xml:space="preserve"> </w:t>
      </w:r>
      <w:r w:rsidRPr="00DE63FB">
        <w:rPr>
          <w:rFonts w:ascii="Times New Roman" w:hAnsi="Times New Roman"/>
          <w:sz w:val="28"/>
          <w:szCs w:val="28"/>
          <w:lang w:eastAsia="ar-SA"/>
        </w:rPr>
        <w:t>отдела разрешительной документации, ответственный</w:t>
      </w:r>
      <w:r w:rsidRPr="00DE63FB">
        <w:rPr>
          <w:rFonts w:ascii="Times New Roman" w:hAnsi="Times New Roman"/>
          <w:sz w:val="28"/>
          <w:szCs w:val="28"/>
          <w:lang w:eastAsia="ar-SA"/>
        </w:rPr>
        <w:br/>
        <w:t>за прием документов:</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проверяет соответствие в заявлении данных (сведений) с данными (сведениями), содержащимися в представленных документах, </w:t>
      </w:r>
      <w:r w:rsidRPr="00DE63FB">
        <w:rPr>
          <w:rFonts w:ascii="Times New Roman" w:hAnsi="Times New Roman"/>
          <w:sz w:val="28"/>
          <w:szCs w:val="28"/>
        </w:rPr>
        <w:lastRenderedPageBreak/>
        <w:t>а также удостоверяется о наличии в заявлении подписи заявителя (представителя заявителя) и даты его представления;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проверяет наличие всех документов, указанных в </w:t>
      </w:r>
      <w:hyperlink r:id="rId6" w:history="1">
        <w:r w:rsidRPr="00DE63FB">
          <w:rPr>
            <w:rFonts w:ascii="Times New Roman" w:hAnsi="Times New Roman"/>
            <w:sz w:val="28"/>
            <w:szCs w:val="28"/>
          </w:rPr>
          <w:t>пунктах 2.6.1-2.6.1.6 раздела 2</w:t>
        </w:r>
      </w:hyperlink>
      <w:r w:rsidRPr="00DE63FB">
        <w:rPr>
          <w:rFonts w:ascii="Times New Roman" w:hAnsi="Times New Roman"/>
          <w:sz w:val="28"/>
          <w:szCs w:val="28"/>
        </w:rPr>
        <w:t xml:space="preserve"> административного регламента, необходимых для предоставления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информирует в устной форме заявителя (представителя заявителя) о наличии препятствий для рассмотрения вопроса </w:t>
      </w:r>
      <w:r w:rsidRPr="00DE63FB">
        <w:rPr>
          <w:rFonts w:ascii="Times New Roman" w:hAnsi="Times New Roman"/>
          <w:sz w:val="28"/>
          <w:szCs w:val="28"/>
        </w:rPr>
        <w:br/>
        <w:t xml:space="preserve">о предоставлении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и предлагает принять меры по их устранению;</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 случае </w:t>
      </w:r>
      <w:proofErr w:type="spellStart"/>
      <w:r w:rsidRPr="00DE63FB">
        <w:rPr>
          <w:rFonts w:ascii="Times New Roman" w:hAnsi="Times New Roman"/>
          <w:sz w:val="28"/>
          <w:szCs w:val="28"/>
        </w:rPr>
        <w:t>незаполнения</w:t>
      </w:r>
      <w:proofErr w:type="spellEnd"/>
      <w:r w:rsidRPr="00DE63FB">
        <w:rPr>
          <w:rFonts w:ascii="Times New Roman" w:hAnsi="Times New Roman"/>
          <w:sz w:val="28"/>
          <w:szCs w:val="28"/>
        </w:rPr>
        <w:t xml:space="preserve">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При приеме документов, необходимых для предоставления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администратор</w:t>
      </w:r>
      <w:r w:rsidRPr="00DE63FB">
        <w:rPr>
          <w:rFonts w:ascii="Times New Roman" w:hAnsi="Times New Roman"/>
        </w:rPr>
        <w:t xml:space="preserve"> </w:t>
      </w:r>
      <w:r w:rsidRPr="00DE63FB">
        <w:rPr>
          <w:rFonts w:ascii="Times New Roman" w:hAnsi="Times New Roman"/>
          <w:sz w:val="28"/>
          <w:szCs w:val="28"/>
        </w:rPr>
        <w:t>отдела разрешительной документации,</w:t>
      </w:r>
      <w:r w:rsidRPr="00DE63FB">
        <w:rPr>
          <w:rFonts w:ascii="Times New Roman" w:hAnsi="Times New Roman"/>
        </w:rPr>
        <w:t xml:space="preserve"> </w:t>
      </w:r>
      <w:r w:rsidRPr="00DE63FB">
        <w:rPr>
          <w:rFonts w:ascii="Times New Roman" w:hAnsi="Times New Roman"/>
          <w:sz w:val="28"/>
          <w:szCs w:val="28"/>
        </w:rPr>
        <w:t>ответственный за прием документов: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регистрирует заявление и пакет документов в журнале учета входящих заявлений на оказание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выдает заявителю (представителю заявителя) выписку о получении документов с информацией о сроках рассмотрения заявления.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Администратор отдела разрешительной документации, ответственный</w:t>
      </w:r>
      <w:r w:rsidRPr="00DE63FB">
        <w:rPr>
          <w:rFonts w:ascii="Times New Roman" w:hAnsi="Times New Roman"/>
          <w:sz w:val="28"/>
          <w:szCs w:val="28"/>
        </w:rPr>
        <w:br/>
        <w:t>за прием документов, определяет административный регламент, в соответствии с которым выполняется муниципальная услуга, и отдел, ответственный</w:t>
      </w:r>
      <w:r w:rsidRPr="00DE63FB">
        <w:rPr>
          <w:rFonts w:ascii="Times New Roman" w:hAnsi="Times New Roman"/>
          <w:sz w:val="28"/>
          <w:szCs w:val="28"/>
        </w:rPr>
        <w:br/>
        <w:t>за ее предоставление.</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Доведение исполнения муниципальной услуги до администратора отдела разрешительной документации, ответственного за предоставление муниципальной услуги, осуществляется в порядке общего делопроизводства.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Результатом административной процедуры является регистрация заявления и пакета документов и их передача администратору отдела разрешительной документации, ответственному за предоставление муниципальной услуги.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Способом фиксации результата административной процедуры является регистрация заявления и пакета документов.</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Максимальный срок исполнения административной процедуры – в течение 1 часа с момента поступления заявления</w:t>
      </w:r>
      <w:r w:rsidRPr="00DE63FB">
        <w:rPr>
          <w:rFonts w:ascii="Times New Roman" w:eastAsia="Calibri" w:hAnsi="Times New Roman"/>
          <w:sz w:val="28"/>
          <w:szCs w:val="28"/>
          <w:lang w:eastAsia="en-US"/>
        </w:rPr>
        <w:br/>
        <w:t>о предоставлении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lastRenderedPageBreak/>
        <w:t xml:space="preserve">3.2.2.  Административная процедура – рассмотрение заявления и пакета документов, подготовка уведомления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мотивированного отказа.</w:t>
      </w:r>
    </w:p>
    <w:p w:rsidR="00F03027" w:rsidRPr="00DE63FB" w:rsidRDefault="00F03027" w:rsidP="00DE63FB">
      <w:pPr>
        <w:widowControl w:val="0"/>
        <w:tabs>
          <w:tab w:val="left" w:pos="0"/>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w:t>
      </w:r>
    </w:p>
    <w:p w:rsidR="00F03027" w:rsidRPr="00DE63FB" w:rsidRDefault="00F03027" w:rsidP="00DE63FB">
      <w:pPr>
        <w:widowControl w:val="0"/>
        <w:tabs>
          <w:tab w:val="left" w:pos="0"/>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Ответственным за исполнение административной процедуры является отдел разрешительной документации.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В целях предоставления муниципальной услуги администратор отдела разрешительной документации,</w:t>
      </w:r>
      <w:r w:rsidRPr="00DE63FB">
        <w:rPr>
          <w:rFonts w:ascii="Times New Roman" w:hAnsi="Times New Roman"/>
        </w:rPr>
        <w:t xml:space="preserve"> </w:t>
      </w:r>
      <w:r w:rsidRPr="00DE63FB">
        <w:rPr>
          <w:rFonts w:ascii="Times New Roman" w:eastAsia="Calibri" w:hAnsi="Times New Roman"/>
          <w:sz w:val="28"/>
          <w:szCs w:val="28"/>
          <w:lang w:eastAsia="en-US"/>
        </w:rPr>
        <w:t>ответственный за предоставления муниципальной услуги: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рассматривает приложенные к заявлению документы, проверяет наличие или отсутствие оснований для отказа в предоставлении муниципальной услуги в разрезе </w:t>
      </w:r>
      <w:proofErr w:type="spellStart"/>
      <w:r w:rsidRPr="00DE63FB">
        <w:rPr>
          <w:rFonts w:ascii="Times New Roman" w:eastAsia="Calibri" w:hAnsi="Times New Roman"/>
          <w:sz w:val="28"/>
          <w:szCs w:val="28"/>
          <w:lang w:eastAsia="en-US"/>
        </w:rPr>
        <w:t>подуслуги</w:t>
      </w:r>
      <w:proofErr w:type="spellEnd"/>
      <w:r w:rsidRPr="00DE63FB">
        <w:rPr>
          <w:rFonts w:ascii="Times New Roman" w:eastAsia="Calibri" w:hAnsi="Times New Roman"/>
          <w:sz w:val="28"/>
          <w:szCs w:val="28"/>
          <w:lang w:eastAsia="en-US"/>
        </w:rPr>
        <w:t>, изложенных в пункте 2.9.2 раздела 2 административного регламента;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при отсутствии оснований для отказа в предоставлении муниципальной услуги в разрезе </w:t>
      </w:r>
      <w:proofErr w:type="spellStart"/>
      <w:r w:rsidRPr="00DE63FB">
        <w:rPr>
          <w:rFonts w:ascii="Times New Roman" w:eastAsia="Calibri" w:hAnsi="Times New Roman"/>
          <w:sz w:val="28"/>
          <w:szCs w:val="28"/>
          <w:lang w:eastAsia="en-US"/>
        </w:rPr>
        <w:t>подуслуги</w:t>
      </w:r>
      <w:proofErr w:type="spellEnd"/>
      <w:r w:rsidRPr="00DE63FB">
        <w:rPr>
          <w:rFonts w:ascii="Times New Roman" w:eastAsia="Calibri" w:hAnsi="Times New Roman"/>
          <w:sz w:val="28"/>
          <w:szCs w:val="28"/>
          <w:lang w:eastAsia="en-US"/>
        </w:rPr>
        <w:t>, изложенных в пункте 2.9.2 раздела 2 административного регламента, администратор</w:t>
      </w:r>
      <w:r w:rsidRPr="00DE63FB">
        <w:rPr>
          <w:rFonts w:ascii="Times New Roman" w:hAnsi="Times New Roman"/>
        </w:rPr>
        <w:t xml:space="preserve"> </w:t>
      </w:r>
      <w:r w:rsidRPr="00DE63FB">
        <w:rPr>
          <w:rFonts w:ascii="Times New Roman" w:eastAsia="Calibri" w:hAnsi="Times New Roman"/>
          <w:sz w:val="28"/>
          <w:szCs w:val="28"/>
          <w:lang w:eastAsia="en-US"/>
        </w:rPr>
        <w:t xml:space="preserve">отдела разрешительной документации подготавливает уведомление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вносит в уведомление сведения о заявителе, указывает номер квартала и порядковый номер участка земли предоставленного для погребения, данные об умершем, регистрирует уведомление в журнале учета выдачи уведомлений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при наличии оснований, изложенных в пункте 2.9.2 раздела 2 административного регламента, подготавливает мотивированный отказ</w:t>
      </w:r>
      <w:r w:rsidRPr="00DE63FB">
        <w:rPr>
          <w:rFonts w:ascii="Times New Roman" w:eastAsia="Calibri" w:hAnsi="Times New Roman"/>
          <w:sz w:val="28"/>
          <w:szCs w:val="28"/>
          <w:lang w:eastAsia="en-US"/>
        </w:rPr>
        <w:br/>
        <w:t>в форме письма и регистрирует его в журнале учета отказов в предоставлении муниципальных услуг.</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Уведомление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или мотивированный отказ подписывается должностным лицом </w:t>
      </w:r>
      <w:r w:rsidR="0046666B">
        <w:rPr>
          <w:rFonts w:ascii="Times New Roman" w:eastAsia="Calibri" w:hAnsi="Times New Roman"/>
          <w:sz w:val="28"/>
          <w:szCs w:val="28"/>
          <w:lang w:eastAsia="en-US"/>
        </w:rPr>
        <w:t>администрации</w:t>
      </w:r>
      <w:r w:rsidRPr="00DE63FB">
        <w:rPr>
          <w:rFonts w:ascii="Times New Roman" w:eastAsia="Calibri" w:hAnsi="Times New Roman"/>
          <w:sz w:val="28"/>
          <w:szCs w:val="28"/>
          <w:lang w:eastAsia="en-US"/>
        </w:rPr>
        <w:t>, уполномоченным на подписание таких документов.</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Администратор отдела разрешительной документации, ответственный</w:t>
      </w:r>
      <w:r w:rsidRPr="00DE63FB">
        <w:rPr>
          <w:rFonts w:ascii="Times New Roman" w:eastAsia="Calibri" w:hAnsi="Times New Roman"/>
          <w:sz w:val="28"/>
          <w:szCs w:val="28"/>
          <w:lang w:eastAsia="en-US"/>
        </w:rPr>
        <w:br/>
        <w:t>за предоставление муниципальной услуги, обеспечивает передачу результата муниципальной услуги, администратору отдела разрешительной документации, ответственному за выдачу результата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eastAsia="Calibri" w:hAnsi="Times New Roman"/>
          <w:sz w:val="28"/>
          <w:szCs w:val="28"/>
          <w:lang w:eastAsia="en-US"/>
        </w:rPr>
        <w:t xml:space="preserve">Критерием принятия решения об оформлении </w:t>
      </w:r>
      <w:r w:rsidRPr="00DE63FB">
        <w:rPr>
          <w:rFonts w:ascii="Times New Roman" w:hAnsi="Times New Roman"/>
          <w:sz w:val="28"/>
          <w:szCs w:val="28"/>
        </w:rPr>
        <w:t xml:space="preserve">уведомления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мотивированного отказа является наличие или отсутствие оснований </w:t>
      </w:r>
      <w:r w:rsidRPr="00DE63FB">
        <w:rPr>
          <w:rFonts w:ascii="Times New Roman" w:hAnsi="Times New Roman"/>
          <w:sz w:val="28"/>
          <w:szCs w:val="28"/>
        </w:rPr>
        <w:lastRenderedPageBreak/>
        <w:t>для отказа в предоставлении муниципальной услуги, изложенных в пункте 2.9.2 раздела 2 административного регламента.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Результатом административной процедуры является уведомление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мотивированный отказ.</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Способом фиксации результата административной процедуры является регистрация уведомления о предоставлении бесплатно участка земли</w:t>
      </w:r>
      <w:r w:rsidRPr="00DE63FB">
        <w:rPr>
          <w:rFonts w:ascii="Times New Roman" w:eastAsia="Calibri" w:hAnsi="Times New Roman"/>
          <w:sz w:val="28"/>
          <w:szCs w:val="28"/>
          <w:lang w:eastAsia="en-US"/>
        </w:rPr>
        <w:br/>
        <w:t xml:space="preserve">для погребения тела (останков) или праха на муниципальном кладбище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Максимальный срок исполнения административной процедуры – в течение 1 календарного дня с момента поступления заявления</w:t>
      </w:r>
      <w:r w:rsidRPr="00DE63FB">
        <w:rPr>
          <w:rFonts w:ascii="Times New Roman" w:eastAsia="Calibri" w:hAnsi="Times New Roman"/>
          <w:sz w:val="28"/>
          <w:szCs w:val="28"/>
          <w:lang w:eastAsia="en-US"/>
        </w:rPr>
        <w:br/>
        <w:t>о предоставлении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3.2.3.  Административная процедура – выдача уведомления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мотивированного отказа.</w:t>
      </w:r>
    </w:p>
    <w:p w:rsidR="00F03027" w:rsidRPr="00DE63FB" w:rsidRDefault="00F03027" w:rsidP="00DE63FB">
      <w:pPr>
        <w:widowControl w:val="0"/>
        <w:tabs>
          <w:tab w:val="left" w:pos="0"/>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 xml:space="preserve">Основанием для начала административной процедуры является получение администратором отдела разрешительной документации, ответственным за выдачу результата муниципальной услуги, уведомления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hAnsi="Times New Roman"/>
          <w:color w:val="000000"/>
          <w:sz w:val="28"/>
          <w:szCs w:val="28"/>
          <w:lang w:eastAsia="ar-SA"/>
        </w:rPr>
        <w:t>Мокробатайского</w:t>
      </w:r>
      <w:proofErr w:type="spellEnd"/>
      <w:r w:rsidRPr="00DE63FB">
        <w:rPr>
          <w:rFonts w:ascii="Times New Roman" w:hAnsi="Times New Roman"/>
          <w:color w:val="000000"/>
          <w:sz w:val="28"/>
          <w:szCs w:val="28"/>
          <w:lang w:eastAsia="ar-SA"/>
        </w:rPr>
        <w:t xml:space="preserve"> сельского поселения или мотивированного отказа для выдачи заявителю </w:t>
      </w:r>
      <w:r w:rsidRPr="00DE63FB">
        <w:rPr>
          <w:rFonts w:ascii="Times New Roman" w:hAnsi="Times New Roman"/>
          <w:sz w:val="28"/>
          <w:szCs w:val="28"/>
        </w:rPr>
        <w:t>(представителю заявителя)</w:t>
      </w:r>
      <w:r w:rsidRPr="00DE63FB">
        <w:rPr>
          <w:rFonts w:ascii="Times New Roman" w:hAnsi="Times New Roman"/>
          <w:color w:val="000000"/>
          <w:sz w:val="28"/>
          <w:szCs w:val="28"/>
          <w:lang w:eastAsia="ar-SA"/>
        </w:rPr>
        <w:t>.</w:t>
      </w:r>
    </w:p>
    <w:p w:rsidR="00F03027" w:rsidRPr="00DE63FB" w:rsidRDefault="00F03027" w:rsidP="00DE63FB">
      <w:pPr>
        <w:widowControl w:val="0"/>
        <w:tabs>
          <w:tab w:val="left" w:pos="0"/>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Ответственным за исполнение административной процедуры является отдел разрешительной документации.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Выдача результата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осуществляется в следующем порядке:</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заявитель (представитель заявителя) прибывает в Администрацию с документом, удостоверяющим личность;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администратор отдела разрешительной документации, ответственный</w:t>
      </w:r>
      <w:r w:rsidRPr="00DE63FB">
        <w:rPr>
          <w:rFonts w:ascii="Times New Roman" w:hAnsi="Times New Roman"/>
          <w:sz w:val="28"/>
          <w:szCs w:val="28"/>
        </w:rPr>
        <w:br/>
        <w:t>за выдачу результата муниципальной услуги, знакомит заявителя (представителя заявителя) с перечнем и содержанием выдаваемых документов;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заявитель (представитель заявителя) подтверждает получение результата муниципальной услуги личной подписью с расшифровкой в соответствующей графе журнала учета выдачи уведомлений о предоставлении бесплатно участка земли для погребения тела (останков) или праха на муниципальном кладбище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в журнале учета отказов в предоставлении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Критерием принятия решения о выдаче уведомления о предоставлении бесплатно участка земли для погребения тела (останков) или праха на муниципальных кладбищах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мотивированного отказа является факт обращения заявителя (представителя </w:t>
      </w:r>
      <w:r w:rsidRPr="00DE63FB">
        <w:rPr>
          <w:rFonts w:ascii="Times New Roman" w:hAnsi="Times New Roman"/>
          <w:sz w:val="28"/>
          <w:szCs w:val="28"/>
        </w:rPr>
        <w:lastRenderedPageBreak/>
        <w:t xml:space="preserve">заявителя) в Администрации за получением результата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Результатом административной процедуры является выдача уведомления о предоставлении бесплатно участка земли для погребения тела (останков) </w:t>
      </w:r>
      <w:r w:rsidRPr="00DE63FB">
        <w:rPr>
          <w:rFonts w:ascii="Times New Roman" w:hAnsi="Times New Roman"/>
          <w:sz w:val="28"/>
          <w:szCs w:val="28"/>
        </w:rPr>
        <w:br/>
        <w:t xml:space="preserve">или праха на муниципальном кладбище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w:t>
      </w:r>
      <w:r w:rsidRPr="00DE63FB">
        <w:rPr>
          <w:rFonts w:ascii="Times New Roman" w:hAnsi="Times New Roman"/>
          <w:sz w:val="28"/>
          <w:szCs w:val="28"/>
        </w:rPr>
        <w:br/>
        <w:t>или мотивированного отказа.</w:t>
      </w:r>
    </w:p>
    <w:p w:rsidR="00F03027" w:rsidRPr="00DE63FB" w:rsidRDefault="00F03027" w:rsidP="00DE63FB">
      <w:pPr>
        <w:tabs>
          <w:tab w:val="left" w:pos="851"/>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Способом фиксации результата административной процедуры является личная подпись заявителя (представителя заявителя) с расшифровкой в соответствующей графе журнала учета выдачи уведомлений о предоставлении бесплатно участка земли для захоронения тела (останков) или праха на муниципальных кладбищах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или журнала учета отказов в предоставлении муниципальных услуг.</w:t>
      </w:r>
    </w:p>
    <w:p w:rsidR="00F03027" w:rsidRPr="00DE63FB" w:rsidRDefault="00F03027" w:rsidP="00DE63FB">
      <w:pPr>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hAnsi="Times New Roman"/>
          <w:sz w:val="28"/>
          <w:szCs w:val="28"/>
        </w:rPr>
        <w:t>Максимальный срок выполнения административной процедуры </w:t>
      </w:r>
      <w:r w:rsidRPr="00DE63FB">
        <w:rPr>
          <w:rFonts w:ascii="Times New Roman" w:eastAsia="Calibri" w:hAnsi="Times New Roman"/>
          <w:sz w:val="28"/>
          <w:szCs w:val="28"/>
          <w:lang w:eastAsia="en-US"/>
        </w:rPr>
        <w:t>–</w:t>
      </w:r>
      <w:r w:rsidRPr="00DE63FB">
        <w:rPr>
          <w:rFonts w:ascii="Times New Roman" w:hAnsi="Times New Roman"/>
          <w:sz w:val="28"/>
          <w:szCs w:val="28"/>
        </w:rPr>
        <w:t xml:space="preserve"> </w:t>
      </w:r>
      <w:r w:rsidRPr="00DE63FB">
        <w:rPr>
          <w:rFonts w:ascii="Times New Roman" w:eastAsia="Calibri" w:hAnsi="Times New Roman"/>
          <w:sz w:val="28"/>
          <w:szCs w:val="28"/>
          <w:lang w:eastAsia="en-US"/>
        </w:rPr>
        <w:t>в течение 1 календарного дня с момента поступления заявления</w:t>
      </w:r>
      <w:r w:rsidRPr="00DE63FB">
        <w:rPr>
          <w:rFonts w:ascii="Times New Roman" w:eastAsia="Calibri" w:hAnsi="Times New Roman"/>
          <w:sz w:val="28"/>
          <w:szCs w:val="28"/>
          <w:lang w:eastAsia="en-US"/>
        </w:rPr>
        <w:br/>
        <w:t>о предоставлении услуги</w:t>
      </w:r>
      <w:r w:rsidRPr="00DE63FB">
        <w:rPr>
          <w:rFonts w:ascii="Times New Roman" w:hAnsi="Times New Roman"/>
          <w:sz w:val="28"/>
          <w:szCs w:val="28"/>
        </w:rPr>
        <w:t>.</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color w:val="0D0D0D"/>
          <w:sz w:val="28"/>
          <w:szCs w:val="28"/>
          <w:lang w:eastAsia="en-US"/>
        </w:rPr>
        <w:t>3.3.  </w:t>
      </w:r>
      <w:r w:rsidRPr="00DE63FB">
        <w:rPr>
          <w:rFonts w:ascii="Times New Roman" w:hAnsi="Times New Roman"/>
          <w:sz w:val="28"/>
          <w:szCs w:val="28"/>
        </w:rPr>
        <w:t xml:space="preserve">Описание административных процедур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2 «Выдача разрешения на погребение тела (останков) или праха рядом или в одну и ту же могилу с ранее погребенным супругом, близким родственником».</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3.3.1.  Административная процедура – прием и регистрация заявления и пакета документов.</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Основанием для начала административной процедуры является поступление заявления о </w:t>
      </w:r>
      <w:r w:rsidRPr="00DE63FB">
        <w:rPr>
          <w:rFonts w:ascii="Times New Roman" w:eastAsia="Calibri" w:hAnsi="Times New Roman"/>
          <w:sz w:val="28"/>
          <w:szCs w:val="28"/>
          <w:lang w:eastAsia="en-US"/>
        </w:rPr>
        <w:t xml:space="preserve">выдаче разрешения на погребение тела (останков) </w:t>
      </w:r>
      <w:r w:rsidRPr="00DE63FB">
        <w:rPr>
          <w:rFonts w:ascii="Times New Roman" w:eastAsia="Calibri" w:hAnsi="Times New Roman"/>
          <w:sz w:val="28"/>
          <w:szCs w:val="28"/>
          <w:lang w:eastAsia="en-US"/>
        </w:rPr>
        <w:br/>
        <w:t>или праха рядом или в одну и ту же могилу с ранее погребенным супругом, близким родственником</w:t>
      </w:r>
      <w:r w:rsidRPr="00DE63FB">
        <w:rPr>
          <w:rFonts w:ascii="Times New Roman" w:hAnsi="Times New Roman"/>
          <w:sz w:val="28"/>
          <w:szCs w:val="28"/>
        </w:rPr>
        <w:t xml:space="preserve"> и пакета документов, указанных в пунктах 2.6.2-2.6.2.6 раздела 2 административного регламента в Администрации.</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Ответственным за выполнение данной административной процедуры является отдела разрешительной документации.</w:t>
      </w:r>
    </w:p>
    <w:p w:rsidR="00F03027" w:rsidRPr="00DE63FB" w:rsidRDefault="00F03027" w:rsidP="00DE63FB">
      <w:pPr>
        <w:widowControl w:val="0"/>
        <w:tabs>
          <w:tab w:val="left" w:pos="554"/>
          <w:tab w:val="left" w:pos="1418"/>
        </w:tabs>
        <w:spacing w:after="0"/>
        <w:ind w:firstLine="709"/>
        <w:jc w:val="both"/>
        <w:rPr>
          <w:rFonts w:ascii="Times New Roman" w:hAnsi="Times New Roman"/>
          <w:strike/>
          <w:sz w:val="28"/>
          <w:szCs w:val="28"/>
          <w:lang w:eastAsia="ar-SA"/>
        </w:rPr>
      </w:pPr>
      <w:r w:rsidRPr="00DE63FB">
        <w:rPr>
          <w:rFonts w:ascii="Times New Roman" w:hAnsi="Times New Roman"/>
          <w:sz w:val="28"/>
          <w:szCs w:val="28"/>
          <w:lang w:eastAsia="ar-SA"/>
        </w:rPr>
        <w:t>Администратор</w:t>
      </w:r>
      <w:r w:rsidRPr="00DE63FB">
        <w:rPr>
          <w:rFonts w:ascii="Times New Roman" w:hAnsi="Times New Roman"/>
        </w:rPr>
        <w:t xml:space="preserve"> </w:t>
      </w:r>
      <w:r w:rsidRPr="00DE63FB">
        <w:rPr>
          <w:rFonts w:ascii="Times New Roman" w:hAnsi="Times New Roman"/>
          <w:sz w:val="28"/>
          <w:szCs w:val="28"/>
          <w:lang w:eastAsia="ar-SA"/>
        </w:rPr>
        <w:t>отдела разрешительной документации, ответственный</w:t>
      </w:r>
      <w:r w:rsidRPr="00DE63FB">
        <w:rPr>
          <w:rFonts w:ascii="Times New Roman" w:hAnsi="Times New Roman"/>
          <w:sz w:val="28"/>
          <w:szCs w:val="28"/>
          <w:lang w:eastAsia="ar-SA"/>
        </w:rPr>
        <w:br/>
        <w:t>за прием документов:</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проверяет наличие всех документов, указанных в </w:t>
      </w:r>
      <w:hyperlink r:id="rId7" w:history="1">
        <w:r w:rsidRPr="00DE63FB">
          <w:rPr>
            <w:rFonts w:ascii="Times New Roman" w:hAnsi="Times New Roman"/>
            <w:sz w:val="28"/>
            <w:szCs w:val="28"/>
          </w:rPr>
          <w:t>пунктах 2.6.2-2.6.2.6 раздела 2</w:t>
        </w:r>
      </w:hyperlink>
      <w:r w:rsidRPr="00DE63FB">
        <w:rPr>
          <w:rFonts w:ascii="Times New Roman" w:hAnsi="Times New Roman"/>
          <w:sz w:val="28"/>
          <w:szCs w:val="28"/>
        </w:rPr>
        <w:t xml:space="preserve"> административного регламента, необходимых для предоставления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информирует в устной форме заявителя (представителя заявителя) о наличии препятствий для рассмотрения вопроса </w:t>
      </w:r>
      <w:r w:rsidRPr="00DE63FB">
        <w:rPr>
          <w:rFonts w:ascii="Times New Roman" w:hAnsi="Times New Roman"/>
          <w:sz w:val="28"/>
          <w:szCs w:val="28"/>
        </w:rPr>
        <w:br/>
      </w:r>
      <w:r w:rsidRPr="00DE63FB">
        <w:rPr>
          <w:rFonts w:ascii="Times New Roman" w:hAnsi="Times New Roman"/>
          <w:sz w:val="28"/>
          <w:szCs w:val="28"/>
        </w:rPr>
        <w:lastRenderedPageBreak/>
        <w:t xml:space="preserve">о предоставлении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и предлагает принять меры по их устранению;</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 случае </w:t>
      </w:r>
      <w:proofErr w:type="spellStart"/>
      <w:r w:rsidRPr="00DE63FB">
        <w:rPr>
          <w:rFonts w:ascii="Times New Roman" w:hAnsi="Times New Roman"/>
          <w:sz w:val="28"/>
          <w:szCs w:val="28"/>
        </w:rPr>
        <w:t>незаполнения</w:t>
      </w:r>
      <w:proofErr w:type="spellEnd"/>
      <w:r w:rsidRPr="00DE63FB">
        <w:rPr>
          <w:rFonts w:ascii="Times New Roman" w:hAnsi="Times New Roman"/>
          <w:sz w:val="28"/>
          <w:szCs w:val="28"/>
        </w:rPr>
        <w:t xml:space="preserve">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При приеме документов, необходимых для предоставления муниципальной услуги, администратор</w:t>
      </w:r>
      <w:r w:rsidRPr="00DE63FB">
        <w:rPr>
          <w:rFonts w:ascii="Times New Roman" w:hAnsi="Times New Roman"/>
        </w:rPr>
        <w:t xml:space="preserve"> </w:t>
      </w:r>
      <w:r w:rsidRPr="00DE63FB">
        <w:rPr>
          <w:rFonts w:ascii="Times New Roman" w:hAnsi="Times New Roman"/>
          <w:sz w:val="28"/>
          <w:szCs w:val="28"/>
        </w:rPr>
        <w:t>отдела разрешительной документации, ответственный за прием документов: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регистрирует заявление и пакет документов в журнале учета входящих заявлений на оказание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выдает заявителю (представителю заявителя) выписку о получении документов с информацией о сроках рассмотрения заявления.</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Администратор отдела разрешительной документации, ответственный</w:t>
      </w:r>
      <w:r w:rsidRPr="00DE63FB">
        <w:rPr>
          <w:rFonts w:ascii="Times New Roman" w:hAnsi="Times New Roman"/>
          <w:sz w:val="28"/>
          <w:szCs w:val="28"/>
        </w:rPr>
        <w:br/>
        <w:t>за прием документов, определяет административный регламент, в соответствии с которым выполняется муниципальная услуга, и отдел, ответственный</w:t>
      </w:r>
      <w:r w:rsidRPr="00DE63FB">
        <w:rPr>
          <w:rFonts w:ascii="Times New Roman" w:hAnsi="Times New Roman"/>
          <w:sz w:val="28"/>
          <w:szCs w:val="28"/>
        </w:rPr>
        <w:br/>
        <w:t>за ее предоставление.</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Доведение исполнения муниципальной услуги до администратора отдела разрешительной документации, ответственного за предоставление муниципальной услуги, осуществляется в порядке общего делопроизводства.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Результатом административной процедуры является регистрация заявления и пакета документов и их передача администратору отдела разрешительной документации, ответственному за предоставление муниципальной услуги.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Способом фиксации результата административной процедуры является регистрация заявления и пакета документов.</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Максимальный срок исполнения административной процедуры – в течение 1 календарного дня с момента поступления заявления</w:t>
      </w:r>
      <w:r w:rsidRPr="00DE63FB">
        <w:rPr>
          <w:rFonts w:ascii="Times New Roman" w:eastAsia="Calibri" w:hAnsi="Times New Roman"/>
          <w:sz w:val="28"/>
          <w:szCs w:val="28"/>
          <w:lang w:eastAsia="en-US"/>
        </w:rPr>
        <w:br/>
        <w:t>о предоставлении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3.3.2.  Административная процедура – рассмотрение заявления и пакета документов, подготовка направления на осмотр места захоронения ранее погребенного супруга, близкого родственника или мотивированного отказа.</w:t>
      </w:r>
    </w:p>
    <w:p w:rsidR="00F03027" w:rsidRPr="00DE63FB" w:rsidRDefault="00F03027" w:rsidP="00DE63FB">
      <w:pPr>
        <w:widowControl w:val="0"/>
        <w:tabs>
          <w:tab w:val="left" w:pos="0"/>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администратору отдела разрешительной документации, ответственному за предоставление муниципальной услуги.</w:t>
      </w:r>
    </w:p>
    <w:p w:rsidR="00F03027" w:rsidRPr="00DE63FB" w:rsidRDefault="00F03027" w:rsidP="00DE63FB">
      <w:pPr>
        <w:widowControl w:val="0"/>
        <w:tabs>
          <w:tab w:val="left" w:pos="0"/>
          <w:tab w:val="left" w:pos="554"/>
        </w:tabs>
        <w:spacing w:after="0"/>
        <w:ind w:firstLine="709"/>
        <w:jc w:val="both"/>
        <w:rPr>
          <w:rFonts w:ascii="Times New Roman" w:hAnsi="Times New Roman"/>
          <w:color w:val="000000"/>
          <w:sz w:val="28"/>
          <w:szCs w:val="28"/>
          <w:lang w:eastAsia="ar-SA"/>
        </w:rPr>
      </w:pPr>
      <w:r w:rsidRPr="00DE63FB">
        <w:rPr>
          <w:rFonts w:ascii="Times New Roman" w:hAnsi="Times New Roman"/>
          <w:color w:val="000000"/>
          <w:sz w:val="28"/>
          <w:szCs w:val="28"/>
          <w:lang w:eastAsia="ar-SA"/>
        </w:rPr>
        <w:t>Ответственным за исполнение административной процедуры является отдел разрешительной документации.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lastRenderedPageBreak/>
        <w:t>В целях предоставления муниципальной услуги администратор отдела разрешительной документации, ответственный за предоставления муниципальной услуги: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рассматривает приложенные к заявлению документы предусмотренные пунктами 2.6.2.1-2.6.2.6 раздела 2 административного регламента;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при наличии оснований для отказа в выдаче разрешения на погребение тела (останков) или праха рядом или в одну и ту же могилу с ранее погребенным супругом, близким родственником, изложенных в пункте 2.9.3.1раздела 2 административного регламента, готовит мотивированный отказ в форме письма, подписанного уполномоченным на подписание такого документа должностным лицом Администрации, и регистрирует в журнале учета отказов в предоставлении муниципальных услуг;</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при отсутствии оснований для отказа в предоставлении муниципальной услуги, изложенных в пункте 2.9.3.1 раздела 2 административного регламента, подготавливает направление на осмотр места захоронения ранее погребенного супруга, близкого родственника, а именно:</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вносит в направление на осмотр места захоронения ранее погребенного супруга, близкого родственника данные об умершем, подлежащем погребению, данные о ранее погребенном супруге, близком родственнике и месте погребения;</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обеспечивает подписание направления на осмотр места захоронения ранее погребенного супруга, близкого родственника должностным лицом</w:t>
      </w:r>
      <w:r w:rsidRPr="00DE63FB">
        <w:rPr>
          <w:rFonts w:ascii="Times New Roman" w:hAnsi="Times New Roman"/>
          <w:sz w:val="28"/>
          <w:szCs w:val="28"/>
        </w:rPr>
        <w:br/>
        <w:t>Администрации, уполномоченным на подписание такого документа;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регистрирует направление в журнале учета направлений на осмотр места захоронения ранее погребенного супруга, близкого родственника;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присваивает направлению на осмотр места захоронения ранее погребенного супруга, близкого родственника номер, соответствующий номеру записи в журнале учета выдачи направлений.</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Передача направления на осмотр места захоронения ранее погребенного супруга, близкого родственника или мотивированного отказа осуществляется </w:t>
      </w:r>
      <w:r w:rsidRPr="00DE63FB">
        <w:rPr>
          <w:rFonts w:ascii="Times New Roman" w:eastAsia="Calibri" w:hAnsi="Times New Roman"/>
          <w:sz w:val="28"/>
          <w:szCs w:val="28"/>
          <w:lang w:eastAsia="en-US"/>
        </w:rPr>
        <w:br/>
        <w:t>в порядке общего делопроизводства.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Выдача заявителю </w:t>
      </w:r>
      <w:r w:rsidRPr="00DE63FB">
        <w:rPr>
          <w:rFonts w:ascii="Times New Roman" w:hAnsi="Times New Roman"/>
          <w:sz w:val="28"/>
          <w:szCs w:val="28"/>
        </w:rPr>
        <w:t>(представителю заявителя)</w:t>
      </w:r>
      <w:r w:rsidRPr="00DE63FB">
        <w:rPr>
          <w:rFonts w:ascii="Times New Roman" w:eastAsia="Calibri" w:hAnsi="Times New Roman"/>
          <w:sz w:val="28"/>
          <w:szCs w:val="28"/>
          <w:lang w:eastAsia="en-US"/>
        </w:rPr>
        <w:t xml:space="preserve"> мотивированного отказа осуществляется в порядке, установленном пунктом 3.3.4 раздела 3 административного регламента.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eastAsia="Calibri" w:hAnsi="Times New Roman"/>
          <w:sz w:val="28"/>
          <w:szCs w:val="28"/>
          <w:lang w:eastAsia="en-US"/>
        </w:rPr>
        <w:t xml:space="preserve">Критерием принятия решения о подготовке </w:t>
      </w:r>
      <w:r w:rsidRPr="00DE63FB">
        <w:rPr>
          <w:rFonts w:ascii="Times New Roman" w:hAnsi="Times New Roman"/>
          <w:sz w:val="28"/>
          <w:szCs w:val="28"/>
        </w:rPr>
        <w:t>направления на осмотр места захоронения ранее погребенного супруга, близкого родственника или мотивированного отказа является наличие или отсутствие оснований для отказа изложенных в пункте 2.9.3.1 раздела 2 административного регламента.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Результатом административной процедуры является направление на осмотр места захоронения ранее погребенного супруга, близкого родственника или мотивированный отказ.</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lastRenderedPageBreak/>
        <w:t>Способом фиксации результата административной процедуры является регистрация направления на осмотр места захоронения ранее погребенного супруга, близкого родственника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Максимальный срок исполнения административной процедуры – в течение 1 календарного дня с момента поступления заявления</w:t>
      </w:r>
      <w:r w:rsidRPr="00DE63FB">
        <w:rPr>
          <w:rFonts w:ascii="Times New Roman" w:eastAsia="Calibri" w:hAnsi="Times New Roman"/>
          <w:sz w:val="28"/>
          <w:szCs w:val="28"/>
          <w:lang w:eastAsia="en-US"/>
        </w:rPr>
        <w:br/>
        <w:t>о предоставлении услуги.</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3.3.3.  Административная процедура – подготовка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F03027" w:rsidRPr="00DE63FB" w:rsidRDefault="00F03027" w:rsidP="00DE63FB">
      <w:pPr>
        <w:tabs>
          <w:tab w:val="left" w:pos="0"/>
        </w:tabs>
        <w:autoSpaceDE w:val="0"/>
        <w:autoSpaceDN w:val="0"/>
        <w:adjustRightInd w:val="0"/>
        <w:spacing w:after="0"/>
        <w:ind w:firstLine="709"/>
        <w:jc w:val="both"/>
        <w:rPr>
          <w:rFonts w:ascii="Times New Roman" w:eastAsia="Calibri" w:hAnsi="Times New Roman"/>
          <w:sz w:val="28"/>
          <w:szCs w:val="28"/>
          <w:lang w:eastAsia="en-US"/>
        </w:rPr>
      </w:pPr>
      <w:r w:rsidRPr="00DE63FB">
        <w:rPr>
          <w:rFonts w:ascii="Times New Roman" w:hAnsi="Times New Roman"/>
          <w:sz w:val="28"/>
          <w:szCs w:val="28"/>
        </w:rPr>
        <w:t>Основанием для начала административной процедуры является поступление направления на осмотр места захоронения ранее погребенного супруга, близкого родственника в</w:t>
      </w:r>
      <w:r w:rsidRPr="00DE63FB">
        <w:rPr>
          <w:rFonts w:ascii="Times New Roman" w:eastAsia="Calibri" w:hAnsi="Times New Roman"/>
          <w:sz w:val="28"/>
          <w:szCs w:val="28"/>
          <w:lang w:eastAsia="en-US"/>
        </w:rPr>
        <w:t xml:space="preserve"> администрацию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Ответственным за исполнение административной процедуры является специалист, ответственный за предоставление муниципальной услуги.</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Специалист, ответственный за предоставление муниципальной услуги:</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совместно с заявителем (представителем заявителя) осматривает место захоронения ранее погребенного супруга, близкого родственника (время проведения осмотра предварительно согласовывается с заявителем);</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при выявлении оснований для отказа, перечисленных</w:t>
      </w:r>
      <w:r w:rsidRPr="00DE63FB">
        <w:rPr>
          <w:rFonts w:ascii="Times New Roman" w:hAnsi="Times New Roman"/>
          <w:sz w:val="28"/>
          <w:szCs w:val="28"/>
        </w:rPr>
        <w:br/>
        <w:t>в пунктах 2.9.3.2-2.9.3.4 раздела 2 административного регламента, составляет акт обследования места захоронения, готовит мотивированный отказ в форме письма, подписанного должностным лицом Администрации, уполномоченным</w:t>
      </w:r>
      <w:r w:rsidRPr="00DE63FB">
        <w:rPr>
          <w:rFonts w:ascii="Times New Roman" w:hAnsi="Times New Roman"/>
          <w:sz w:val="28"/>
          <w:szCs w:val="28"/>
        </w:rPr>
        <w:br/>
        <w:t>на подписание такого документа, и регистрирует в журнале учета отказов</w:t>
      </w:r>
      <w:r w:rsidRPr="00DE63FB">
        <w:rPr>
          <w:rFonts w:ascii="Times New Roman" w:hAnsi="Times New Roman"/>
          <w:sz w:val="28"/>
          <w:szCs w:val="28"/>
        </w:rPr>
        <w:br/>
        <w:t>в предоставлении муниципальных услуг;</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при отсутствии оснований для отказа в предоставлении муниципальной услуги, изложенных в пунктах 2.9.3.2-2.9.3.4 раздела 2 административного регламента, подготавливает разрешение на погребение тела (останков)</w:t>
      </w:r>
      <w:r w:rsidRPr="00DE63FB">
        <w:rPr>
          <w:rFonts w:ascii="Times New Roman" w:hAnsi="Times New Roman"/>
          <w:sz w:val="28"/>
          <w:szCs w:val="28"/>
        </w:rPr>
        <w:br/>
        <w:t>или праха рядом или в одну и ту же могилу с ранее погребенным супругом, близким родственником:</w:t>
      </w:r>
    </w:p>
    <w:p w:rsidR="00F03027" w:rsidRPr="00DE63FB" w:rsidRDefault="00F03027" w:rsidP="00DE63FB">
      <w:pPr>
        <w:tabs>
          <w:tab w:val="left" w:pos="0"/>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вносит в разрешение на погребение тела (останков) или праха рядом или в одну и ту же могилу с ранее погребенным супругом, близким родственником данные об умершем, подлежащем погребению, данные о ранее погребенном супруге, близком родственнике и месте погребения;</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hAnsi="Times New Roman"/>
          <w:sz w:val="28"/>
          <w:szCs w:val="28"/>
        </w:rPr>
        <w:t>обеспечивает подписание разрешения на погребение тела (останков)</w:t>
      </w:r>
      <w:r w:rsidRPr="00DE63FB">
        <w:rPr>
          <w:rFonts w:ascii="Times New Roman" w:hAnsi="Times New Roman"/>
          <w:sz w:val="28"/>
          <w:szCs w:val="28"/>
        </w:rPr>
        <w:br/>
        <w:t>или праха рядом или в одну и ту же могилу с ранее погребенным супругом, близким родственником должностным лицом Администрации, уполномоченным на подписание такого документа;</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eastAsia="Calibri" w:hAnsi="Times New Roman"/>
          <w:sz w:val="28"/>
          <w:szCs w:val="28"/>
          <w:lang w:eastAsia="en-US"/>
        </w:rPr>
        <w:t>регистрирует разрешение на погребение тела (останков) или праха рядом или в одну и ту же могилу с ранее погребенным супругом, близким родственником в журнале учета выдачи разрешений;</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eastAsia="Calibri" w:hAnsi="Times New Roman"/>
          <w:sz w:val="28"/>
          <w:szCs w:val="28"/>
          <w:lang w:eastAsia="en-US"/>
        </w:rPr>
        <w:t xml:space="preserve">присваивает разрешению на погребение тела (останков) или праха рядом или в одну и ту же могилу с ранее погребенным супругом, близким </w:t>
      </w:r>
      <w:r w:rsidRPr="00DE63FB">
        <w:rPr>
          <w:rFonts w:ascii="Times New Roman" w:eastAsia="Calibri" w:hAnsi="Times New Roman"/>
          <w:sz w:val="28"/>
          <w:szCs w:val="28"/>
          <w:lang w:eastAsia="en-US"/>
        </w:rPr>
        <w:lastRenderedPageBreak/>
        <w:t>родственником номер, соответствующий номеру записи в журнале учета выдачи разрешений</w:t>
      </w:r>
      <w:r w:rsidRPr="00DE63FB">
        <w:rPr>
          <w:rFonts w:ascii="Times New Roman" w:hAnsi="Times New Roman"/>
          <w:sz w:val="28"/>
          <w:szCs w:val="28"/>
        </w:rPr>
        <w:t>.</w:t>
      </w:r>
    </w:p>
    <w:p w:rsidR="00F03027" w:rsidRPr="00DE63FB" w:rsidRDefault="00F03027" w:rsidP="00DE63FB">
      <w:pPr>
        <w:spacing w:after="0"/>
        <w:ind w:firstLine="709"/>
        <w:jc w:val="both"/>
        <w:rPr>
          <w:rFonts w:ascii="Times New Roman" w:hAnsi="Times New Roman"/>
          <w:sz w:val="28"/>
          <w:szCs w:val="28"/>
        </w:rPr>
      </w:pPr>
      <w:r w:rsidRPr="00DE63FB">
        <w:rPr>
          <w:rFonts w:ascii="Times New Roman" w:hAnsi="Times New Roman"/>
          <w:sz w:val="28"/>
          <w:szCs w:val="28"/>
        </w:rPr>
        <w:t>Ведущий инженер, ответственный за предоставление муниципальной услуги, обеспечивает передачу в порядке общего делопроизводства результата предоставления муниципальной услуги ведущему инженеру, ответственному</w:t>
      </w:r>
      <w:r w:rsidRPr="00DE63FB">
        <w:rPr>
          <w:rFonts w:ascii="Times New Roman" w:hAnsi="Times New Roman"/>
          <w:sz w:val="28"/>
          <w:szCs w:val="28"/>
        </w:rPr>
        <w:br/>
        <w:t>за выдачу результата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eastAsia="Calibri" w:hAnsi="Times New Roman"/>
          <w:sz w:val="28"/>
          <w:szCs w:val="28"/>
          <w:lang w:eastAsia="en-US"/>
        </w:rPr>
        <w:t xml:space="preserve">Критерием принятия решения об оформлении </w:t>
      </w:r>
      <w:r w:rsidRPr="00DE63FB">
        <w:rPr>
          <w:rFonts w:ascii="Times New Roman" w:hAnsi="Times New Roman"/>
          <w:sz w:val="28"/>
          <w:szCs w:val="28"/>
        </w:rPr>
        <w:t>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 является наличие или отсутствие оснований для отказа изложенных</w:t>
      </w:r>
      <w:r w:rsidRPr="00DE63FB">
        <w:rPr>
          <w:rFonts w:ascii="Times New Roman" w:hAnsi="Times New Roman"/>
          <w:sz w:val="28"/>
          <w:szCs w:val="28"/>
        </w:rPr>
        <w:br/>
        <w:t>в пунктах 2.9.3.2-2.9.3.4 раздела 2 административного регламента.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Результатом административной процедуры является разрешение</w:t>
      </w:r>
      <w:r w:rsidRPr="00DE63FB">
        <w:rPr>
          <w:rFonts w:ascii="Times New Roman" w:hAnsi="Times New Roman"/>
          <w:sz w:val="28"/>
          <w:szCs w:val="28"/>
        </w:rPr>
        <w:br/>
        <w:t>на погребение тела (останков) или праха рядом или в одну и ту же могилу</w:t>
      </w:r>
      <w:r w:rsidRPr="00DE63FB">
        <w:rPr>
          <w:rFonts w:ascii="Times New Roman" w:hAnsi="Times New Roman"/>
          <w:sz w:val="28"/>
          <w:szCs w:val="28"/>
        </w:rPr>
        <w:br/>
        <w:t>с ранее погребенным супругом, близким родственником или мотивированный отказ.</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Способом фиксации результата административной процедуры является регистрация разрешения на погребение тела (останков) или праха рядом</w:t>
      </w:r>
      <w:r w:rsidRPr="00DE63FB">
        <w:rPr>
          <w:rFonts w:ascii="Times New Roman" w:eastAsia="Calibri" w:hAnsi="Times New Roman"/>
          <w:sz w:val="28"/>
          <w:szCs w:val="28"/>
          <w:lang w:eastAsia="en-US"/>
        </w:rPr>
        <w:br/>
        <w:t>или в одну и ту же могилу с ранее погребенным супругом, близким родственником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Максимальный срок исполнения административной процедуры – в течение 1 календарного дня с момента поступления заявления</w:t>
      </w:r>
      <w:r w:rsidRPr="00DE63FB">
        <w:rPr>
          <w:rFonts w:ascii="Times New Roman" w:eastAsia="Calibri" w:hAnsi="Times New Roman"/>
          <w:sz w:val="28"/>
          <w:szCs w:val="28"/>
          <w:lang w:eastAsia="en-US"/>
        </w:rPr>
        <w:br/>
        <w:t>о предоставлении услуги.</w:t>
      </w:r>
    </w:p>
    <w:p w:rsidR="00F03027" w:rsidRPr="00DE63FB" w:rsidRDefault="00F03027" w:rsidP="00DE63FB">
      <w:pPr>
        <w:tabs>
          <w:tab w:val="left" w:pos="851"/>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3.3.4.  Административная процедура – выдача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 xml:space="preserve">Основанием для начала административной процедуры является </w:t>
      </w:r>
      <w:r w:rsidRPr="00DE63FB">
        <w:rPr>
          <w:rFonts w:ascii="Times New Roman" w:eastAsia="Calibri" w:hAnsi="Times New Roman"/>
          <w:color w:val="FF0000"/>
          <w:sz w:val="28"/>
          <w:szCs w:val="28"/>
          <w:lang w:eastAsia="en-US"/>
        </w:rPr>
        <w:br/>
      </w:r>
      <w:r w:rsidRPr="00DE63FB">
        <w:rPr>
          <w:rFonts w:ascii="Times New Roman" w:eastAsia="Calibri" w:hAnsi="Times New Roman"/>
          <w:sz w:val="28"/>
          <w:szCs w:val="28"/>
          <w:lang w:eastAsia="en-US"/>
        </w:rPr>
        <w:t xml:space="preserve">выявление администратором отдела разрешительной документации, ответственным за предоставление муниципальной услуги, основания для отказа в предоставлении муниципальной услуги в разрезе </w:t>
      </w:r>
      <w:proofErr w:type="spellStart"/>
      <w:r w:rsidRPr="00DE63FB">
        <w:rPr>
          <w:rFonts w:ascii="Times New Roman" w:eastAsia="Calibri" w:hAnsi="Times New Roman"/>
          <w:sz w:val="28"/>
          <w:szCs w:val="28"/>
          <w:lang w:eastAsia="en-US"/>
        </w:rPr>
        <w:t>подуслуги</w:t>
      </w:r>
      <w:proofErr w:type="spellEnd"/>
      <w:r w:rsidRPr="00DE63FB">
        <w:rPr>
          <w:rFonts w:ascii="Times New Roman" w:eastAsia="Calibri" w:hAnsi="Times New Roman"/>
          <w:sz w:val="28"/>
          <w:szCs w:val="28"/>
          <w:lang w:eastAsia="en-US"/>
        </w:rPr>
        <w:t xml:space="preserve">, предусмотренного пунктом 2.9.3.1 раздела 2 административного регламента, либо получение ведущим инженером, ответственным за выдачу результата предоставления муниципальной услуги,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 для выдачи заявителю </w:t>
      </w:r>
      <w:r w:rsidRPr="00DE63FB">
        <w:rPr>
          <w:rFonts w:ascii="Times New Roman" w:hAnsi="Times New Roman"/>
          <w:sz w:val="28"/>
          <w:szCs w:val="28"/>
        </w:rPr>
        <w:t>(представителю заявителя)</w:t>
      </w:r>
      <w:r w:rsidRPr="00DE63FB">
        <w:rPr>
          <w:rFonts w:ascii="Times New Roman" w:eastAsia="Calibri" w:hAnsi="Times New Roman"/>
          <w:sz w:val="28"/>
          <w:szCs w:val="28"/>
          <w:lang w:eastAsia="en-US"/>
        </w:rPr>
        <w:t>.</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Выдача результата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 xml:space="preserve"> осуществляется в следующем порядке:</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заявитель (представитель заявителя) прибывает в Администрацию с документом, удостоверяющим личность;</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ведущий инженер, ответственный за выдачу результата муниципальной услуги, либо администратор</w:t>
      </w:r>
      <w:r w:rsidRPr="00DE63FB">
        <w:rPr>
          <w:rFonts w:ascii="Times New Roman" w:hAnsi="Times New Roman"/>
        </w:rPr>
        <w:t xml:space="preserve"> </w:t>
      </w:r>
      <w:r w:rsidRPr="00DE63FB">
        <w:rPr>
          <w:rFonts w:ascii="Times New Roman" w:hAnsi="Times New Roman"/>
          <w:sz w:val="28"/>
          <w:szCs w:val="28"/>
        </w:rPr>
        <w:t>отдела разрешительной документации, ответственный за выдачу результата муниципальной услуги, знакомит заявителя (представителя заявителя) с перечнем и содержанием выдаваемых документов;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lastRenderedPageBreak/>
        <w:t xml:space="preserve">заявитель (представитель заявителя) подтверждает получение результата муниципальной услуги личной подписью с расшифровкой в соответствующей графе журнала учета выдачи разрешений или в журнале учета отказов </w:t>
      </w:r>
      <w:r w:rsidRPr="00DE63FB">
        <w:rPr>
          <w:rFonts w:ascii="Times New Roman" w:hAnsi="Times New Roman"/>
          <w:sz w:val="28"/>
          <w:szCs w:val="28"/>
        </w:rPr>
        <w:br/>
        <w:t>в предоставлении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Критерием принятия решения о выдаче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 является факт обращения заявителя (представителя заявителя) в Администрацию за получением результата муниципальной услуги в разрезе </w:t>
      </w:r>
      <w:proofErr w:type="spellStart"/>
      <w:r w:rsidRPr="00DE63FB">
        <w:rPr>
          <w:rFonts w:ascii="Times New Roman" w:hAnsi="Times New Roman"/>
          <w:sz w:val="28"/>
          <w:szCs w:val="28"/>
        </w:rPr>
        <w:t>подуслуги</w:t>
      </w:r>
      <w:proofErr w:type="spellEnd"/>
      <w:r w:rsidRPr="00DE63FB">
        <w:rPr>
          <w:rFonts w:ascii="Times New Roman" w:hAnsi="Times New Roman"/>
          <w:sz w:val="28"/>
          <w:szCs w:val="28"/>
        </w:rPr>
        <w:t>.</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Результатом административной процедуры является выдача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F03027" w:rsidRPr="00DE63FB" w:rsidRDefault="00F03027" w:rsidP="00DE63FB">
      <w:pPr>
        <w:tabs>
          <w:tab w:val="left" w:pos="851"/>
        </w:tabs>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журнала учета выдачи разрешений или в журнале учета отказов в предоставлении муниципальной услуги.</w:t>
      </w:r>
    </w:p>
    <w:p w:rsidR="00F03027" w:rsidRPr="00DE63FB" w:rsidRDefault="00F03027" w:rsidP="00DE63FB">
      <w:pPr>
        <w:tabs>
          <w:tab w:val="left" w:pos="851"/>
        </w:tabs>
        <w:autoSpaceDE w:val="0"/>
        <w:autoSpaceDN w:val="0"/>
        <w:adjustRightInd w:val="0"/>
        <w:spacing w:after="0"/>
        <w:ind w:firstLine="567"/>
        <w:jc w:val="both"/>
        <w:rPr>
          <w:rFonts w:ascii="Times New Roman" w:hAnsi="Times New Roman"/>
          <w:sz w:val="28"/>
          <w:szCs w:val="28"/>
        </w:rPr>
      </w:pPr>
      <w:r w:rsidRPr="00DE63FB">
        <w:rPr>
          <w:rFonts w:ascii="Times New Roman" w:hAnsi="Times New Roman"/>
          <w:sz w:val="28"/>
          <w:szCs w:val="28"/>
        </w:rPr>
        <w:t>Максимальный срок выполнения административной процедуры </w:t>
      </w:r>
      <w:r w:rsidRPr="00DE63FB">
        <w:rPr>
          <w:rFonts w:ascii="Times New Roman" w:eastAsia="Calibri" w:hAnsi="Times New Roman"/>
          <w:sz w:val="28"/>
          <w:szCs w:val="28"/>
          <w:lang w:eastAsia="en-US"/>
        </w:rPr>
        <w:t>–</w:t>
      </w:r>
      <w:r w:rsidRPr="00DE63FB">
        <w:rPr>
          <w:rFonts w:ascii="Times New Roman" w:hAnsi="Times New Roman"/>
          <w:sz w:val="28"/>
          <w:szCs w:val="28"/>
        </w:rPr>
        <w:t xml:space="preserve"> </w:t>
      </w:r>
      <w:r w:rsidRPr="00DE63FB">
        <w:rPr>
          <w:rFonts w:ascii="Times New Roman" w:eastAsia="Calibri" w:hAnsi="Times New Roman"/>
          <w:sz w:val="28"/>
          <w:szCs w:val="28"/>
          <w:lang w:eastAsia="en-US"/>
        </w:rPr>
        <w:t>в течение 1 календарного дня с момента поступления заявления</w:t>
      </w:r>
      <w:r w:rsidRPr="00DE63FB">
        <w:rPr>
          <w:rFonts w:ascii="Times New Roman" w:eastAsia="Calibri" w:hAnsi="Times New Roman"/>
          <w:sz w:val="28"/>
          <w:szCs w:val="28"/>
          <w:lang w:eastAsia="en-US"/>
        </w:rPr>
        <w:br/>
        <w:t>о предоставлении услуги</w:t>
      </w:r>
      <w:r w:rsidRPr="00DE63FB">
        <w:rPr>
          <w:rFonts w:ascii="Times New Roman" w:hAnsi="Times New Roman"/>
          <w:sz w:val="28"/>
          <w:szCs w:val="28"/>
        </w:rPr>
        <w:t>.</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3.4.  Порядок осуществления административных процедур в электронной форме.</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3.4.1.  Предоставление в электронной форме заявителям информации</w:t>
      </w:r>
      <w:r w:rsidRPr="00DE63FB">
        <w:rPr>
          <w:rFonts w:ascii="Times New Roman" w:eastAsia="Calibri" w:hAnsi="Times New Roman"/>
          <w:sz w:val="28"/>
          <w:szCs w:val="28"/>
          <w:lang w:eastAsia="en-US"/>
        </w:rPr>
        <w:br/>
        <w:t xml:space="preserve">о порядке и сроках предоставления муниципальной услуги осуществляется посредством официального сайта Администрации </w:t>
      </w:r>
      <w:proofErr w:type="spellStart"/>
      <w:r w:rsidR="00205DFD">
        <w:rPr>
          <w:rFonts w:ascii="Times New Roman" w:eastAsia="Calibri" w:hAnsi="Times New Roman"/>
          <w:sz w:val="28"/>
          <w:szCs w:val="28"/>
          <w:lang w:eastAsia="en-US"/>
        </w:rPr>
        <w:t>Мокробатайского</w:t>
      </w:r>
      <w:proofErr w:type="spellEnd"/>
      <w:r w:rsidRPr="00DE63FB">
        <w:rPr>
          <w:rFonts w:ascii="Times New Roman" w:eastAsia="Calibri" w:hAnsi="Times New Roman"/>
          <w:sz w:val="28"/>
          <w:szCs w:val="28"/>
          <w:lang w:eastAsia="en-US"/>
        </w:rPr>
        <w:t xml:space="preserve"> сельского поселения, в порядке, установленном в пункте 1.4.1.7 раздела 1 административного регламента.</w:t>
      </w:r>
    </w:p>
    <w:p w:rsidR="00F03027" w:rsidRPr="00DE63FB" w:rsidRDefault="00F03027" w:rsidP="00DE63FB">
      <w:pPr>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3.4.2.  Заявителям обеспечивается возможность направления жалобы, предусмотренной разделом 5 административного регламента, в электронной форме.</w:t>
      </w:r>
    </w:p>
    <w:p w:rsidR="00F03027" w:rsidRPr="00DE63FB" w:rsidRDefault="00F03027" w:rsidP="00DE63FB">
      <w:pPr>
        <w:autoSpaceDE w:val="0"/>
        <w:autoSpaceDN w:val="0"/>
        <w:adjustRightInd w:val="0"/>
        <w:spacing w:after="0"/>
        <w:ind w:firstLine="709"/>
        <w:jc w:val="both"/>
        <w:rPr>
          <w:rFonts w:ascii="Times New Roman" w:hAnsi="Times New Roman"/>
          <w:bCs/>
          <w:sz w:val="28"/>
          <w:szCs w:val="28"/>
        </w:rPr>
      </w:pPr>
      <w:r w:rsidRPr="00DE63FB">
        <w:rPr>
          <w:rFonts w:ascii="Times New Roman" w:hAnsi="Times New Roman"/>
          <w:sz w:val="28"/>
          <w:szCs w:val="28"/>
        </w:rPr>
        <w:t>3.5.  </w:t>
      </w:r>
      <w:r w:rsidRPr="00DE63FB">
        <w:rPr>
          <w:rFonts w:ascii="Times New Roman" w:hAnsi="Times New Roman"/>
          <w:bCs/>
          <w:sz w:val="28"/>
          <w:szCs w:val="28"/>
        </w:rPr>
        <w:t xml:space="preserve">Порядок исправления допущенных опечаток и ошибок в выданных </w:t>
      </w:r>
      <w:r w:rsidRPr="00DE63FB">
        <w:rPr>
          <w:rFonts w:ascii="Times New Roman" w:hAnsi="Times New Roman"/>
          <w:bCs/>
          <w:sz w:val="28"/>
          <w:szCs w:val="28"/>
        </w:rPr>
        <w:br/>
        <w:t>в результате предоставления муниципальной услуги документах.</w:t>
      </w:r>
    </w:p>
    <w:p w:rsidR="00F03027" w:rsidRPr="00DE63FB" w:rsidRDefault="00F03027" w:rsidP="00DE63FB">
      <w:pPr>
        <w:autoSpaceDE w:val="0"/>
        <w:autoSpaceDN w:val="0"/>
        <w:adjustRightInd w:val="0"/>
        <w:spacing w:after="0"/>
        <w:ind w:firstLine="709"/>
        <w:jc w:val="both"/>
        <w:rPr>
          <w:rFonts w:ascii="Times New Roman" w:hAnsi="Times New Roman"/>
          <w:bCs/>
          <w:sz w:val="28"/>
          <w:szCs w:val="28"/>
        </w:rPr>
      </w:pPr>
      <w:r w:rsidRPr="00DE63FB">
        <w:rPr>
          <w:rFonts w:ascii="Times New Roman" w:hAnsi="Times New Roman"/>
          <w:bCs/>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w:t>
      </w:r>
      <w:r w:rsidRPr="00DE63FB">
        <w:rPr>
          <w:rFonts w:ascii="Times New Roman" w:hAnsi="Times New Roman"/>
          <w:sz w:val="28"/>
          <w:szCs w:val="28"/>
        </w:rPr>
        <w:t>(представитель заявителя</w:t>
      </w:r>
      <w:r w:rsidRPr="00DE63FB">
        <w:rPr>
          <w:rFonts w:ascii="Times New Roman" w:hAnsi="Times New Roman"/>
          <w:bCs/>
          <w:sz w:val="28"/>
          <w:szCs w:val="28"/>
        </w:rPr>
        <w:t xml:space="preserve">) представляет на имя </w:t>
      </w:r>
      <w:r w:rsidR="0072472B">
        <w:rPr>
          <w:rFonts w:ascii="Times New Roman" w:hAnsi="Times New Roman"/>
          <w:bCs/>
          <w:sz w:val="28"/>
          <w:szCs w:val="28"/>
        </w:rPr>
        <w:t>главы</w:t>
      </w:r>
      <w:r w:rsidRPr="00DE63FB">
        <w:rPr>
          <w:rFonts w:ascii="Times New Roman" w:hAnsi="Times New Roman"/>
          <w:bCs/>
          <w:sz w:val="28"/>
          <w:szCs w:val="28"/>
        </w:rPr>
        <w:t xml:space="preserve"> заявление об исправлении таких опечаток и (или) ошибок (приложение № 3 к административному регламенту) при личном обращении в Администрацию.</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При предоставлении заявления в Администрацию, заявление регистрируется в день его приема.</w:t>
      </w:r>
    </w:p>
    <w:p w:rsidR="00F03027" w:rsidRPr="00DE63FB" w:rsidRDefault="00F03027" w:rsidP="00DE63FB">
      <w:pPr>
        <w:autoSpaceDE w:val="0"/>
        <w:autoSpaceDN w:val="0"/>
        <w:adjustRightInd w:val="0"/>
        <w:spacing w:after="0"/>
        <w:ind w:firstLine="709"/>
        <w:jc w:val="both"/>
        <w:rPr>
          <w:rFonts w:ascii="Times New Roman" w:hAnsi="Times New Roman"/>
          <w:bCs/>
          <w:sz w:val="28"/>
          <w:szCs w:val="28"/>
        </w:rPr>
      </w:pPr>
      <w:r w:rsidRPr="00DE63FB">
        <w:rPr>
          <w:rFonts w:ascii="Times New Roman" w:hAnsi="Times New Roman"/>
          <w:bCs/>
          <w:sz w:val="28"/>
          <w:szCs w:val="28"/>
        </w:rPr>
        <w:t>Администратор отдела разрешительной документации проводит проверку указанных в заявлении сведений.</w:t>
      </w:r>
    </w:p>
    <w:p w:rsidR="00F03027" w:rsidRPr="00DE63FB" w:rsidRDefault="00F03027" w:rsidP="00DE63FB">
      <w:pPr>
        <w:autoSpaceDE w:val="0"/>
        <w:autoSpaceDN w:val="0"/>
        <w:adjustRightInd w:val="0"/>
        <w:spacing w:after="0"/>
        <w:ind w:firstLine="709"/>
        <w:jc w:val="both"/>
        <w:rPr>
          <w:rFonts w:ascii="Times New Roman" w:hAnsi="Times New Roman"/>
          <w:bCs/>
          <w:sz w:val="28"/>
          <w:szCs w:val="28"/>
        </w:rPr>
      </w:pPr>
      <w:r w:rsidRPr="00DE63FB">
        <w:rPr>
          <w:rFonts w:ascii="Times New Roman" w:hAnsi="Times New Roman"/>
          <w:bCs/>
          <w:sz w:val="28"/>
          <w:szCs w:val="28"/>
        </w:rPr>
        <w:lastRenderedPageBreak/>
        <w:t xml:space="preserve">В случае выявления допущенных опечаток и (или) ошибок в выданных </w:t>
      </w:r>
      <w:r w:rsidRPr="00DE63FB">
        <w:rPr>
          <w:rFonts w:ascii="Times New Roman" w:hAnsi="Times New Roman"/>
          <w:bCs/>
          <w:sz w:val="28"/>
          <w:szCs w:val="28"/>
        </w:rPr>
        <w:br/>
        <w:t>в результате предоставления муниципальной услуги документах, администратор отдела разрешительной документации подготавливает и обеспечивает выдачу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1 календарный день со дня регистрации соответствующего заявления.</w:t>
      </w:r>
    </w:p>
    <w:p w:rsidR="00F03027" w:rsidRPr="00DE63FB" w:rsidRDefault="00F03027" w:rsidP="00DE63FB">
      <w:pPr>
        <w:autoSpaceDE w:val="0"/>
        <w:autoSpaceDN w:val="0"/>
        <w:adjustRightInd w:val="0"/>
        <w:spacing w:after="0"/>
        <w:ind w:firstLine="709"/>
        <w:jc w:val="both"/>
        <w:rPr>
          <w:rFonts w:ascii="Times New Roman" w:hAnsi="Times New Roman"/>
          <w:bCs/>
          <w:sz w:val="28"/>
          <w:szCs w:val="28"/>
        </w:rPr>
      </w:pPr>
      <w:r w:rsidRPr="00DE63FB">
        <w:rPr>
          <w:rFonts w:ascii="Times New Roman" w:hAnsi="Times New Roman"/>
          <w:bCs/>
          <w:sz w:val="28"/>
          <w:szCs w:val="28"/>
        </w:rPr>
        <w:t xml:space="preserve">В случае отсутствия опечаток и (или) ошибок в документах, выданных </w:t>
      </w:r>
      <w:r w:rsidRPr="00DE63FB">
        <w:rPr>
          <w:rFonts w:ascii="Times New Roman" w:hAnsi="Times New Roman"/>
          <w:bCs/>
          <w:sz w:val="28"/>
          <w:szCs w:val="28"/>
        </w:rPr>
        <w:br/>
        <w:t>в результате предоставления муниципальной услуги, администратор отдела разрешительной документации подготавливает и обеспечивает выдачу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1 календарный день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F03027" w:rsidRPr="00DE63FB" w:rsidRDefault="00F03027" w:rsidP="00DE63FB">
      <w:pPr>
        <w:autoSpaceDE w:val="0"/>
        <w:autoSpaceDN w:val="0"/>
        <w:adjustRightInd w:val="0"/>
        <w:spacing w:after="0"/>
        <w:ind w:firstLine="709"/>
        <w:jc w:val="both"/>
        <w:rPr>
          <w:rFonts w:ascii="Times New Roman" w:hAnsi="Times New Roman"/>
          <w:bCs/>
          <w:sz w:val="28"/>
          <w:szCs w:val="28"/>
        </w:rPr>
      </w:pPr>
      <w:r w:rsidRPr="00DE63FB">
        <w:rPr>
          <w:rFonts w:ascii="Times New Roman" w:hAnsi="Times New Roman"/>
          <w:bCs/>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bCs/>
          <w:sz w:val="28"/>
          <w:szCs w:val="28"/>
        </w:rPr>
        <w:t>Выдача результата рассмотрения заявления об исправлении опечаток и (или) ошибок осуществляется в соответствии со способом, указанным в заявлении.</w:t>
      </w:r>
      <w:r w:rsidRPr="00DE63FB">
        <w:rPr>
          <w:rFonts w:ascii="Times New Roman" w:hAnsi="Times New Roman"/>
          <w:sz w:val="28"/>
          <w:szCs w:val="28"/>
        </w:rPr>
        <w:t xml:space="preserve"> </w:t>
      </w:r>
    </w:p>
    <w:p w:rsidR="00F03027" w:rsidRPr="00DE63FB" w:rsidRDefault="00F03027" w:rsidP="00DE63FB">
      <w:pPr>
        <w:spacing w:after="0"/>
        <w:ind w:firstLine="709"/>
        <w:jc w:val="both"/>
        <w:rPr>
          <w:rFonts w:ascii="Times New Roman" w:eastAsia="Calibri" w:hAnsi="Times New Roman"/>
          <w:color w:val="0D0D0D"/>
          <w:sz w:val="28"/>
          <w:szCs w:val="28"/>
          <w:lang w:eastAsia="en-US"/>
        </w:rPr>
      </w:pPr>
    </w:p>
    <w:p w:rsidR="00F03027" w:rsidRPr="00DE63FB" w:rsidRDefault="00F03027" w:rsidP="00DE63FB">
      <w:pPr>
        <w:widowControl w:val="0"/>
        <w:autoSpaceDE w:val="0"/>
        <w:autoSpaceDN w:val="0"/>
        <w:adjustRightInd w:val="0"/>
        <w:spacing w:after="0"/>
        <w:jc w:val="center"/>
        <w:outlineLvl w:val="1"/>
        <w:rPr>
          <w:rFonts w:ascii="Times New Roman" w:hAnsi="Times New Roman"/>
          <w:sz w:val="28"/>
          <w:szCs w:val="28"/>
        </w:rPr>
      </w:pPr>
      <w:bookmarkStart w:id="5" w:name="Par351"/>
      <w:bookmarkEnd w:id="5"/>
      <w:r w:rsidRPr="00DE63FB">
        <w:rPr>
          <w:rFonts w:ascii="Times New Roman" w:hAnsi="Times New Roman"/>
          <w:sz w:val="28"/>
          <w:szCs w:val="28"/>
        </w:rPr>
        <w:t>4.  </w:t>
      </w:r>
      <w:bookmarkStart w:id="6" w:name="Par366"/>
      <w:bookmarkEnd w:id="6"/>
      <w:r w:rsidRPr="00DE63FB">
        <w:rPr>
          <w:rFonts w:ascii="Times New Roman" w:hAnsi="Times New Roman"/>
          <w:sz w:val="28"/>
          <w:szCs w:val="28"/>
        </w:rPr>
        <w:t>Формы контроля за исполнением административного регламента</w:t>
      </w:r>
    </w:p>
    <w:p w:rsidR="00F03027" w:rsidRPr="00DE63FB" w:rsidRDefault="00F03027" w:rsidP="00DE63FB">
      <w:pPr>
        <w:widowControl w:val="0"/>
        <w:autoSpaceDE w:val="0"/>
        <w:autoSpaceDN w:val="0"/>
        <w:adjustRightInd w:val="0"/>
        <w:spacing w:after="0"/>
        <w:jc w:val="center"/>
        <w:outlineLvl w:val="1"/>
        <w:rPr>
          <w:rFonts w:ascii="Times New Roman" w:hAnsi="Times New Roman"/>
          <w:sz w:val="28"/>
          <w:szCs w:val="28"/>
        </w:rPr>
      </w:pP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4.1.  </w:t>
      </w:r>
      <w:r w:rsidRPr="00DE63FB">
        <w:rPr>
          <w:rFonts w:ascii="Times New Roman" w:hAnsi="Times New Roman"/>
          <w:spacing w:val="-4"/>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DE63FB">
        <w:rPr>
          <w:rFonts w:ascii="Times New Roman" w:hAnsi="Times New Roman"/>
          <w:sz w:val="28"/>
          <w:szCs w:val="28"/>
        </w:rPr>
        <w:t> </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лицами, осуществляется специалистом Администрации.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Текущий контроль осуществляется путем проведения проверок соблюдения и исполнения ответственными лицами положений административного регламента и иных нормативных актов, устанавливающих требования к предоставлению муниципальной услуги. </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Периодичность осуществления текущего контроля устанавливается специалистом Администрации.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lastRenderedPageBreak/>
        <w:t>4.2.</w:t>
      </w:r>
      <w:r w:rsidRPr="00DE63FB">
        <w:rPr>
          <w:rFonts w:ascii="Times New Roman" w:hAnsi="Times New Roman"/>
          <w:spacing w:val="-4"/>
          <w:sz w:val="28"/>
          <w:szCs w:val="28"/>
        </w:rPr>
        <w:t>  </w:t>
      </w:r>
      <w:r w:rsidRPr="00DE63FB">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3027" w:rsidRPr="00DE63FB" w:rsidRDefault="00F03027" w:rsidP="00DE63FB">
      <w:pPr>
        <w:suppressAutoHyphens/>
        <w:spacing w:after="0"/>
        <w:ind w:firstLine="708"/>
        <w:jc w:val="both"/>
        <w:rPr>
          <w:rFonts w:ascii="Times New Roman" w:hAnsi="Times New Roman"/>
          <w:sz w:val="28"/>
          <w:szCs w:val="28"/>
        </w:rPr>
      </w:pPr>
      <w:r w:rsidRPr="00DE63FB">
        <w:rPr>
          <w:rFonts w:ascii="Times New Roman" w:hAnsi="Times New Roman"/>
          <w:sz w:val="28"/>
          <w:szCs w:val="28"/>
        </w:rPr>
        <w:t>Контроль за порядком, полнотой и качеством предоставления муниципальной услуги осуществляется посредством проведения внутренних аудитов ответственными лицами Администрации, ответственными за проведение внутреннего аудита, в порядке, установленном Стандартом СТО-03 «Внутренние аудиты системы менеджмента качества».</w:t>
      </w:r>
    </w:p>
    <w:p w:rsidR="00F03027" w:rsidRPr="00DE63FB" w:rsidRDefault="00F03027" w:rsidP="00DE63FB">
      <w:pPr>
        <w:widowControl w:val="0"/>
        <w:autoSpaceDE w:val="0"/>
        <w:autoSpaceDN w:val="0"/>
        <w:adjustRightInd w:val="0"/>
        <w:spacing w:after="0"/>
        <w:ind w:firstLine="720"/>
        <w:jc w:val="both"/>
        <w:rPr>
          <w:rFonts w:ascii="Times New Roman" w:hAnsi="Times New Roman"/>
          <w:sz w:val="28"/>
          <w:szCs w:val="28"/>
        </w:rPr>
      </w:pPr>
      <w:r w:rsidRPr="00DE63FB">
        <w:rPr>
          <w:rFonts w:ascii="Times New Roman" w:hAnsi="Times New Roman"/>
          <w:sz w:val="28"/>
          <w:szCs w:val="28"/>
        </w:rPr>
        <w:t xml:space="preserve">В случае если в результате контроля обнаружены несоответствия </w:t>
      </w:r>
      <w:r w:rsidRPr="00DE63FB">
        <w:rPr>
          <w:rFonts w:ascii="Times New Roman" w:hAnsi="Times New Roman"/>
          <w:sz w:val="28"/>
          <w:szCs w:val="28"/>
        </w:rPr>
        <w:br/>
        <w:t>в документах, в действиях ответственных лиц, участвующих в предоставлении муниципальной услуги, специалист Администрации обеспечивает разработку и выполнение действий по устранению выявленных несоответствий и их причин согласно Стандарту СТО-02 «Управление несоответствиями требованиям к исполнению услуг и функций».</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4.3.  Ответственность должностных лиц органа, предоставляющего муниципальную услугу, за решения, действия (бездействие), принимаемые (осуществляемые) ими в ходе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Должностное лицо </w:t>
      </w:r>
      <w:proofErr w:type="gramStart"/>
      <w:r w:rsidR="00C1624E">
        <w:rPr>
          <w:rFonts w:ascii="Times New Roman" w:hAnsi="Times New Roman"/>
          <w:sz w:val="28"/>
          <w:szCs w:val="28"/>
        </w:rPr>
        <w:t xml:space="preserve">администрации </w:t>
      </w:r>
      <w:r w:rsidRPr="00DE63FB">
        <w:rPr>
          <w:rFonts w:ascii="Times New Roman" w:hAnsi="Times New Roman"/>
          <w:sz w:val="28"/>
          <w:szCs w:val="28"/>
        </w:rPr>
        <w:t>,</w:t>
      </w:r>
      <w:proofErr w:type="gramEnd"/>
      <w:r w:rsidRPr="00DE63FB">
        <w:rPr>
          <w:rFonts w:ascii="Times New Roman" w:hAnsi="Times New Roman"/>
          <w:sz w:val="28"/>
          <w:szCs w:val="28"/>
        </w:rPr>
        <w:t xml:space="preserve"> специалисты </w:t>
      </w:r>
      <w:r w:rsidR="00C1624E">
        <w:rPr>
          <w:rFonts w:ascii="Times New Roman" w:hAnsi="Times New Roman"/>
          <w:sz w:val="28"/>
          <w:szCs w:val="28"/>
        </w:rPr>
        <w:t xml:space="preserve">администрации </w:t>
      </w:r>
      <w:r w:rsidRPr="00DE63FB">
        <w:rPr>
          <w:rFonts w:ascii="Times New Roman" w:hAnsi="Times New Roman"/>
          <w:sz w:val="28"/>
          <w:szCs w:val="28"/>
        </w:rPr>
        <w:t>,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С момента подачи документов на предоставление муниципальной </w:t>
      </w:r>
      <w:r w:rsidRPr="00DE63FB">
        <w:rPr>
          <w:rFonts w:ascii="Times New Roman" w:hAnsi="Times New Roman"/>
          <w:sz w:val="28"/>
          <w:szCs w:val="28"/>
        </w:rPr>
        <w:br/>
        <w:t xml:space="preserve">услуги заявитель имеет право на получение сведений о прохождении документов по номерам телефонов, указанным на официальном портале Администрации </w:t>
      </w:r>
      <w:proofErr w:type="spellStart"/>
      <w:r w:rsidR="00205DFD">
        <w:rPr>
          <w:rFonts w:ascii="Times New Roman" w:hAnsi="Times New Roman"/>
          <w:sz w:val="28"/>
          <w:szCs w:val="28"/>
        </w:rPr>
        <w:t>Мокробатайского</w:t>
      </w:r>
      <w:proofErr w:type="spellEnd"/>
      <w:r w:rsidRPr="00DE63FB">
        <w:rPr>
          <w:rFonts w:ascii="Times New Roman" w:hAnsi="Times New Roman"/>
          <w:sz w:val="28"/>
          <w:szCs w:val="28"/>
        </w:rPr>
        <w:t xml:space="preserve"> сельского поселения, адрес которого приведен в пункте 1.4.2 раздела 1 административного регламента.</w:t>
      </w:r>
    </w:p>
    <w:p w:rsidR="00F03027" w:rsidRDefault="00F03027" w:rsidP="00205DFD">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Осуществление контроля за предоставлением муниципальной услуги </w:t>
      </w:r>
      <w:r w:rsidRPr="00DE63FB">
        <w:rPr>
          <w:rFonts w:ascii="Times New Roman" w:hAnsi="Times New Roman"/>
          <w:sz w:val="28"/>
          <w:szCs w:val="28"/>
        </w:rPr>
        <w:br/>
        <w:t>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w:t>
      </w:r>
    </w:p>
    <w:p w:rsidR="00205DFD" w:rsidRPr="00DE63FB" w:rsidRDefault="00205DFD" w:rsidP="00205DFD">
      <w:pPr>
        <w:widowControl w:val="0"/>
        <w:autoSpaceDE w:val="0"/>
        <w:autoSpaceDN w:val="0"/>
        <w:adjustRightInd w:val="0"/>
        <w:spacing w:after="0"/>
        <w:ind w:firstLine="709"/>
        <w:jc w:val="both"/>
        <w:rPr>
          <w:rFonts w:ascii="Times New Roman" w:hAnsi="Times New Roman"/>
          <w:sz w:val="28"/>
          <w:szCs w:val="28"/>
        </w:rPr>
      </w:pPr>
    </w:p>
    <w:p w:rsidR="00F03027" w:rsidRPr="00DE63FB" w:rsidRDefault="00F03027" w:rsidP="00DE63FB">
      <w:pPr>
        <w:widowControl w:val="0"/>
        <w:autoSpaceDE w:val="0"/>
        <w:autoSpaceDN w:val="0"/>
        <w:adjustRightInd w:val="0"/>
        <w:spacing w:after="0"/>
        <w:jc w:val="center"/>
        <w:outlineLvl w:val="1"/>
        <w:rPr>
          <w:rFonts w:ascii="Times New Roman" w:hAnsi="Times New Roman"/>
          <w:sz w:val="28"/>
          <w:szCs w:val="28"/>
        </w:rPr>
      </w:pPr>
      <w:r w:rsidRPr="00DE63FB">
        <w:rPr>
          <w:rFonts w:ascii="Times New Roman" w:hAnsi="Times New Roman"/>
          <w:sz w:val="28"/>
          <w:szCs w:val="28"/>
        </w:rPr>
        <w:t>5.  </w:t>
      </w:r>
      <w:r w:rsidRPr="00DE63FB">
        <w:rPr>
          <w:rFonts w:ascii="Times New Roman" w:hAnsi="Times New Roman"/>
          <w:bCs/>
          <w:sz w:val="28"/>
          <w:szCs w:val="28"/>
        </w:rPr>
        <w:t xml:space="preserve">Досудебный (внесудебный) порядок обжалования решений, </w:t>
      </w:r>
      <w:r w:rsidRPr="00DE63FB">
        <w:rPr>
          <w:rFonts w:ascii="Times New Roman" w:hAnsi="Times New Roman"/>
          <w:bCs/>
          <w:sz w:val="28"/>
          <w:szCs w:val="28"/>
        </w:rPr>
        <w:br/>
        <w:t xml:space="preserve">действий (бездействия) органа, предоставляющего муниципальную услугу, </w:t>
      </w:r>
      <w:r w:rsidRPr="00DE63FB">
        <w:rPr>
          <w:rFonts w:ascii="Times New Roman" w:hAnsi="Times New Roman"/>
          <w:bCs/>
          <w:sz w:val="28"/>
          <w:szCs w:val="28"/>
        </w:rPr>
        <w:br/>
        <w:t xml:space="preserve">а также его должностных лиц, муниципальных служащих, работников </w:t>
      </w:r>
      <w:r w:rsidRPr="00DE63FB">
        <w:rPr>
          <w:rFonts w:ascii="Times New Roman" w:hAnsi="Times New Roman"/>
          <w:bCs/>
          <w:sz w:val="28"/>
          <w:szCs w:val="28"/>
        </w:rPr>
        <w:br/>
        <w:t xml:space="preserve">и работников многофункционального центра предоставления </w:t>
      </w:r>
      <w:r w:rsidRPr="00DE63FB">
        <w:rPr>
          <w:rFonts w:ascii="Times New Roman" w:hAnsi="Times New Roman"/>
          <w:bCs/>
          <w:sz w:val="28"/>
          <w:szCs w:val="28"/>
        </w:rPr>
        <w:br/>
        <w:t>государственных и муниципальных услуг</w:t>
      </w:r>
    </w:p>
    <w:p w:rsidR="00F03027" w:rsidRPr="00DE63FB" w:rsidRDefault="00F03027" w:rsidP="00DE63FB">
      <w:pPr>
        <w:widowControl w:val="0"/>
        <w:autoSpaceDE w:val="0"/>
        <w:autoSpaceDN w:val="0"/>
        <w:adjustRightInd w:val="0"/>
        <w:spacing w:after="0"/>
        <w:rPr>
          <w:rFonts w:ascii="Times New Roman" w:hAnsi="Times New Roman"/>
          <w:sz w:val="28"/>
          <w:szCs w:val="28"/>
        </w:rPr>
      </w:pP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5.1.</w:t>
      </w:r>
      <w:r w:rsidRPr="00DE63FB">
        <w:rPr>
          <w:rFonts w:ascii="Times New Roman" w:hAnsi="Times New Roman"/>
          <w:kern w:val="2"/>
          <w:sz w:val="28"/>
          <w:szCs w:val="28"/>
        </w:rPr>
        <w:t>  </w:t>
      </w:r>
      <w:r w:rsidRPr="00DE63FB">
        <w:rPr>
          <w:rFonts w:ascii="Times New Roman" w:hAnsi="Times New Roman"/>
          <w:sz w:val="28"/>
          <w:szCs w:val="28"/>
        </w:rPr>
        <w:t>Информация для заинтересованных лиц об их праве на досудебное (внесудебное) обжалование решений, действий (бездействия), принятых (осуществленных) в ходе предоставления муниципальной услуги.</w:t>
      </w:r>
    </w:p>
    <w:p w:rsidR="00F03027" w:rsidRPr="00DE63FB" w:rsidRDefault="00F03027" w:rsidP="00DE63FB">
      <w:pPr>
        <w:widowControl w:val="0"/>
        <w:autoSpaceDE w:val="0"/>
        <w:autoSpaceDN w:val="0"/>
        <w:adjustRightInd w:val="0"/>
        <w:spacing w:after="0"/>
        <w:ind w:firstLine="709"/>
        <w:jc w:val="both"/>
        <w:rPr>
          <w:rFonts w:ascii="Times New Roman" w:hAnsi="Times New Roman"/>
          <w:bCs/>
          <w:sz w:val="28"/>
          <w:szCs w:val="28"/>
        </w:rPr>
      </w:pPr>
      <w:r w:rsidRPr="00DE63FB">
        <w:rPr>
          <w:rFonts w:ascii="Times New Roman" w:hAnsi="Times New Roman"/>
          <w:bCs/>
          <w:sz w:val="28"/>
          <w:szCs w:val="28"/>
        </w:rPr>
        <w:t>Заявитель имеет право в досудебном (внесудебном) порядке обратиться</w:t>
      </w:r>
      <w:r w:rsidRPr="00DE63FB">
        <w:rPr>
          <w:rFonts w:ascii="Times New Roman" w:hAnsi="Times New Roman"/>
          <w:bCs/>
          <w:sz w:val="28"/>
          <w:szCs w:val="28"/>
        </w:rPr>
        <w:br/>
        <w:t>с жалобой на решения, действия (бездействие), принятые (осуществленные)</w:t>
      </w:r>
      <w:r w:rsidRPr="00DE63FB">
        <w:rPr>
          <w:rFonts w:ascii="Times New Roman" w:hAnsi="Times New Roman"/>
          <w:bCs/>
          <w:sz w:val="28"/>
          <w:szCs w:val="28"/>
        </w:rPr>
        <w:br/>
        <w:t xml:space="preserve"> в ходе предоставления муниципальной услуги.</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5.2.</w:t>
      </w:r>
      <w:r w:rsidRPr="00DE63FB">
        <w:rPr>
          <w:rFonts w:ascii="Times New Roman" w:hAnsi="Times New Roman"/>
          <w:kern w:val="2"/>
          <w:sz w:val="28"/>
          <w:szCs w:val="28"/>
        </w:rPr>
        <w:t>  </w:t>
      </w:r>
      <w:r w:rsidRPr="00DE63FB">
        <w:rPr>
          <w:rFonts w:ascii="Times New Roman" w:hAnsi="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Жалоба может быть направлена заявителем в случае обжалования решений, действий (бездействия):</w:t>
      </w:r>
    </w:p>
    <w:p w:rsidR="00F03027" w:rsidRPr="00DE63FB" w:rsidRDefault="00F03027" w:rsidP="00DE63FB">
      <w:pPr>
        <w:widowControl w:val="0"/>
        <w:spacing w:after="0"/>
        <w:ind w:firstLine="709"/>
        <w:jc w:val="both"/>
        <w:rPr>
          <w:rFonts w:ascii="Times New Roman" w:eastAsia="Calibri" w:hAnsi="Times New Roman"/>
          <w:sz w:val="28"/>
          <w:szCs w:val="28"/>
          <w:lang w:eastAsia="en-US"/>
        </w:rPr>
      </w:pPr>
      <w:r w:rsidRPr="00DE63FB">
        <w:rPr>
          <w:rFonts w:ascii="Times New Roman" w:eastAsia="Calibri" w:hAnsi="Times New Roman"/>
          <w:sz w:val="28"/>
          <w:szCs w:val="28"/>
          <w:lang w:eastAsia="en-US"/>
        </w:rPr>
        <w:t>специалиста Администрации.</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5.3.  Способы информирования заявителей о порядке подачи </w:t>
      </w:r>
      <w:r w:rsidRPr="00DE63FB">
        <w:rPr>
          <w:rFonts w:ascii="Times New Roman" w:hAnsi="Times New Roman"/>
          <w:sz w:val="28"/>
          <w:szCs w:val="28"/>
        </w:rPr>
        <w:br/>
        <w:t>и рассмотрения жалобы.</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Информация о порядке подачи и рассмотрения жалобы может быть получена в соответствии с пунктами 1.4.1, 1.4.1.6, 1.4.1.7 раздела 1 административного регламента.</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действий (бездействия) органа, предоставляющего муниципальную услугу, а также его должностных лиц.</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Досудебное (внесудебное) обжалование решений, действий (бездействия) Администрации, а также его должностных лиц, работников осуществляется в соответствии с:</w:t>
      </w:r>
    </w:p>
    <w:p w:rsidR="00F03027" w:rsidRPr="00DE63FB" w:rsidRDefault="00F03027" w:rsidP="00DE63FB">
      <w:pPr>
        <w:widowControl w:val="0"/>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Федеральным </w:t>
      </w:r>
      <w:hyperlink r:id="rId8" w:history="1">
        <w:r w:rsidRPr="00DE63FB">
          <w:rPr>
            <w:rFonts w:ascii="Times New Roman" w:hAnsi="Times New Roman"/>
            <w:sz w:val="28"/>
            <w:szCs w:val="28"/>
          </w:rPr>
          <w:t>законом</w:t>
        </w:r>
      </w:hyperlink>
      <w:r w:rsidRPr="00DE63FB">
        <w:rPr>
          <w:rFonts w:ascii="Times New Roman" w:hAnsi="Times New Roman"/>
          <w:sz w:val="28"/>
          <w:szCs w:val="28"/>
        </w:rPr>
        <w:t xml:space="preserve"> от 27.07.2010 № 210-ФЗ «Об организации предоставления государственных и муниципальных услуг»;</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r w:rsidRPr="00DE63FB">
        <w:rPr>
          <w:rFonts w:ascii="Times New Roman" w:hAnsi="Times New Roman"/>
          <w:sz w:val="28"/>
          <w:szCs w:val="28"/>
        </w:rPr>
        <w:b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r w:rsidRPr="00DE63FB">
        <w:rPr>
          <w:rFonts w:ascii="Times New Roman" w:hAnsi="Times New Roman"/>
          <w:sz w:val="28"/>
          <w:szCs w:val="28"/>
        </w:rPr>
        <w:br/>
        <w:t xml:space="preserve">а также многофункциональных центров предоставления государственных </w:t>
      </w:r>
      <w:r w:rsidRPr="00DE63FB">
        <w:rPr>
          <w:rFonts w:ascii="Times New Roman" w:hAnsi="Times New Roman"/>
          <w:sz w:val="28"/>
          <w:szCs w:val="28"/>
        </w:rPr>
        <w:br/>
        <w:t>и муниципальных услуг и их работников»;</w:t>
      </w:r>
    </w:p>
    <w:p w:rsidR="00F03027" w:rsidRPr="00DE63FB" w:rsidRDefault="00F03027" w:rsidP="00DE63FB">
      <w:pPr>
        <w:autoSpaceDE w:val="0"/>
        <w:autoSpaceDN w:val="0"/>
        <w:adjustRightInd w:val="0"/>
        <w:spacing w:after="0"/>
        <w:ind w:firstLine="709"/>
        <w:jc w:val="both"/>
        <w:rPr>
          <w:rFonts w:ascii="Times New Roman" w:hAnsi="Times New Roman"/>
          <w:sz w:val="28"/>
          <w:szCs w:val="28"/>
        </w:rPr>
      </w:pPr>
      <w:r w:rsidRPr="00DE63FB">
        <w:rPr>
          <w:rFonts w:ascii="Times New Roman" w:hAnsi="Times New Roman"/>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DE63FB">
        <w:rPr>
          <w:rFonts w:ascii="Times New Roman" w:hAnsi="Times New Roman"/>
          <w:sz w:val="28"/>
          <w:szCs w:val="28"/>
        </w:rPr>
        <w:br/>
      </w:r>
      <w:r w:rsidRPr="00DE63FB">
        <w:rPr>
          <w:rFonts w:ascii="Times New Roman" w:hAnsi="Times New Roman"/>
          <w:sz w:val="28"/>
          <w:szCs w:val="28"/>
        </w:rPr>
        <w:lastRenderedPageBreak/>
        <w:t xml:space="preserve">и действий (бездействия), совершенных при предоставлении государственных </w:t>
      </w:r>
      <w:r w:rsidRPr="00DE63FB">
        <w:rPr>
          <w:rFonts w:ascii="Times New Roman" w:hAnsi="Times New Roman"/>
          <w:sz w:val="28"/>
          <w:szCs w:val="28"/>
        </w:rPr>
        <w:br/>
        <w:t>и муниципальных услуг»;</w:t>
      </w:r>
    </w:p>
    <w:p w:rsidR="00F03027" w:rsidRPr="00DE63FB" w:rsidRDefault="00F03027" w:rsidP="00B8441C">
      <w:pPr>
        <w:widowControl w:val="0"/>
        <w:autoSpaceDE w:val="0"/>
        <w:autoSpaceDN w:val="0"/>
        <w:adjustRightInd w:val="0"/>
        <w:spacing w:after="0"/>
        <w:jc w:val="right"/>
        <w:outlineLvl w:val="2"/>
        <w:rPr>
          <w:rFonts w:ascii="Times New Roman" w:hAnsi="Times New Roman"/>
        </w:rPr>
      </w:pPr>
      <w:r w:rsidRPr="00DE63FB">
        <w:rPr>
          <w:rFonts w:ascii="Times New Roman" w:hAnsi="Times New Roman"/>
        </w:rPr>
        <w:br w:type="page"/>
      </w:r>
      <w:r w:rsidRPr="00DE63FB">
        <w:rPr>
          <w:rFonts w:ascii="Times New Roman" w:hAnsi="Times New Roman"/>
        </w:rPr>
        <w:lastRenderedPageBreak/>
        <w:t xml:space="preserve">                                                                                           Приложение № 1</w:t>
      </w:r>
    </w:p>
    <w:p w:rsidR="00F03027" w:rsidRPr="00DE63FB" w:rsidRDefault="00F03027" w:rsidP="00B8441C">
      <w:pPr>
        <w:widowControl w:val="0"/>
        <w:autoSpaceDE w:val="0"/>
        <w:autoSpaceDN w:val="0"/>
        <w:adjustRightInd w:val="0"/>
        <w:spacing w:after="0"/>
        <w:jc w:val="right"/>
        <w:rPr>
          <w:rFonts w:ascii="Times New Roman" w:hAnsi="Times New Roman"/>
        </w:rPr>
      </w:pPr>
      <w:r w:rsidRPr="00DE63FB">
        <w:rPr>
          <w:rFonts w:ascii="Times New Roman" w:hAnsi="Times New Roman"/>
        </w:rPr>
        <w:t>к административному регламенту</w:t>
      </w:r>
    </w:p>
    <w:p w:rsidR="00F03027" w:rsidRPr="00DE63FB" w:rsidRDefault="00F03027" w:rsidP="00B8441C">
      <w:pPr>
        <w:widowControl w:val="0"/>
        <w:autoSpaceDE w:val="0"/>
        <w:autoSpaceDN w:val="0"/>
        <w:adjustRightInd w:val="0"/>
        <w:spacing w:after="0"/>
        <w:ind w:firstLine="3969"/>
        <w:jc w:val="right"/>
        <w:rPr>
          <w:rFonts w:ascii="Times New Roman" w:hAnsi="Times New Roman"/>
          <w:bCs/>
        </w:rPr>
      </w:pPr>
      <w:r w:rsidRPr="00DE63FB">
        <w:rPr>
          <w:rFonts w:ascii="Times New Roman" w:hAnsi="Times New Roman"/>
          <w:bCs/>
        </w:rPr>
        <w:t xml:space="preserve"> </w:t>
      </w:r>
      <w:r w:rsidR="004E45A6">
        <w:rPr>
          <w:rFonts w:ascii="Times New Roman" w:hAnsi="Times New Roman"/>
          <w:bCs/>
        </w:rPr>
        <w:t xml:space="preserve">                </w:t>
      </w:r>
      <w:r w:rsidRPr="00DE63FB">
        <w:rPr>
          <w:rFonts w:ascii="Times New Roman" w:hAnsi="Times New Roman"/>
          <w:bCs/>
        </w:rPr>
        <w:t xml:space="preserve">Главе Администрации </w:t>
      </w:r>
    </w:p>
    <w:p w:rsidR="00F03027" w:rsidRPr="00DE63FB" w:rsidRDefault="00205DFD" w:rsidP="00B8441C">
      <w:pPr>
        <w:widowControl w:val="0"/>
        <w:autoSpaceDE w:val="0"/>
        <w:autoSpaceDN w:val="0"/>
        <w:adjustRightInd w:val="0"/>
        <w:spacing w:after="0"/>
        <w:jc w:val="right"/>
        <w:rPr>
          <w:rFonts w:ascii="Times New Roman" w:hAnsi="Times New Roman"/>
        </w:rPr>
      </w:pPr>
      <w:proofErr w:type="spellStart"/>
      <w:r>
        <w:rPr>
          <w:rFonts w:ascii="Times New Roman" w:hAnsi="Times New Roman"/>
          <w:bCs/>
        </w:rPr>
        <w:t>Мокробатайского</w:t>
      </w:r>
      <w:proofErr w:type="spellEnd"/>
      <w:r w:rsidR="00F03027" w:rsidRPr="00DE63FB">
        <w:rPr>
          <w:rFonts w:ascii="Times New Roman" w:hAnsi="Times New Roman"/>
          <w:bCs/>
        </w:rPr>
        <w:t xml:space="preserve"> сельского поселения</w:t>
      </w:r>
      <w:bookmarkStart w:id="7" w:name="Par1296"/>
      <w:bookmarkEnd w:id="7"/>
    </w:p>
    <w:p w:rsidR="00F03027" w:rsidRPr="00DE63FB" w:rsidRDefault="00F03027" w:rsidP="00DE63FB">
      <w:pPr>
        <w:spacing w:after="0" w:line="100" w:lineRule="atLeast"/>
        <w:jc w:val="center"/>
        <w:rPr>
          <w:rFonts w:ascii="Times New Roman" w:hAnsi="Times New Roman"/>
        </w:rPr>
      </w:pPr>
      <w:r w:rsidRPr="00DE63FB">
        <w:rPr>
          <w:rFonts w:ascii="Times New Roman" w:hAnsi="Times New Roman"/>
        </w:rPr>
        <w:t>ЗАЯВЛЕНИЕ</w:t>
      </w:r>
    </w:p>
    <w:p w:rsidR="00F03027" w:rsidRPr="00DE63FB" w:rsidRDefault="00F03027" w:rsidP="00DE63FB">
      <w:pPr>
        <w:spacing w:after="0" w:line="100" w:lineRule="atLeast"/>
        <w:jc w:val="center"/>
        <w:rPr>
          <w:rFonts w:ascii="Times New Roman" w:hAnsi="Times New Roman"/>
        </w:rPr>
      </w:pPr>
      <w:r w:rsidRPr="00DE63FB">
        <w:rPr>
          <w:rFonts w:ascii="Times New Roman" w:hAnsi="Times New Roman"/>
        </w:rPr>
        <w:t xml:space="preserve">о предоставлении бесплатно участка земли для погребения тела (останков) или праха на муниципальных кладбищах </w:t>
      </w:r>
      <w:proofErr w:type="spellStart"/>
      <w:r w:rsidR="00205DFD">
        <w:rPr>
          <w:rFonts w:ascii="Times New Roman" w:hAnsi="Times New Roman"/>
        </w:rPr>
        <w:t>Мокробатайского</w:t>
      </w:r>
      <w:proofErr w:type="spellEnd"/>
      <w:r w:rsidRPr="00DE63FB">
        <w:rPr>
          <w:rFonts w:ascii="Times New Roman" w:hAnsi="Times New Roman"/>
        </w:rPr>
        <w:t xml:space="preserve"> сельского поселения</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__________________________________________________________________________________________________________</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(фамилия, имя, отчество заявителя/представителя заявителя)</w:t>
      </w:r>
    </w:p>
    <w:p w:rsidR="00F03027" w:rsidRPr="00DE63FB" w:rsidRDefault="00F03027" w:rsidP="00DE63FB">
      <w:pPr>
        <w:spacing w:after="0" w:line="100" w:lineRule="atLeast"/>
        <w:rPr>
          <w:rFonts w:ascii="Times New Roman" w:hAnsi="Times New Roman"/>
          <w:sz w:val="26"/>
          <w:szCs w:val="26"/>
        </w:rPr>
      </w:pPr>
      <w:r w:rsidRPr="00DE63FB">
        <w:rPr>
          <w:rFonts w:ascii="Times New Roman" w:hAnsi="Times New Roman"/>
        </w:rPr>
        <w:t>Паспорт</w:t>
      </w:r>
      <w:r w:rsidRPr="00DE63FB">
        <w:rPr>
          <w:rFonts w:ascii="Times New Roman" w:hAnsi="Times New Roman"/>
          <w:sz w:val="26"/>
          <w:szCs w:val="26"/>
        </w:rPr>
        <w:t xml:space="preserve"> </w:t>
      </w:r>
      <w:r w:rsidRPr="00DE63FB">
        <w:rPr>
          <w:rFonts w:ascii="Times New Roman" w:hAnsi="Times New Roman"/>
        </w:rPr>
        <w:t>(иной документ, удостоверяющий личность)</w:t>
      </w:r>
      <w:r w:rsidRPr="00DE63FB">
        <w:rPr>
          <w:rFonts w:ascii="Times New Roman" w:hAnsi="Times New Roman"/>
          <w:sz w:val="26"/>
          <w:szCs w:val="26"/>
        </w:rPr>
        <w:t xml:space="preserve">: </w:t>
      </w:r>
      <w:r w:rsidRPr="00DE63FB">
        <w:rPr>
          <w:rFonts w:ascii="Times New Roman" w:hAnsi="Times New Roman"/>
        </w:rPr>
        <w:t>серия</w:t>
      </w:r>
      <w:r w:rsidRPr="00DE63FB">
        <w:rPr>
          <w:rFonts w:ascii="Times New Roman" w:hAnsi="Times New Roman"/>
          <w:sz w:val="26"/>
          <w:szCs w:val="26"/>
        </w:rPr>
        <w:t>___________</w:t>
      </w:r>
      <w:r w:rsidRPr="00DE63FB">
        <w:rPr>
          <w:rFonts w:ascii="Times New Roman" w:hAnsi="Times New Roman"/>
        </w:rPr>
        <w:t>№</w:t>
      </w:r>
      <w:r w:rsidRPr="00DE63FB">
        <w:rPr>
          <w:rFonts w:ascii="Times New Roman" w:hAnsi="Times New Roman"/>
          <w:sz w:val="26"/>
          <w:szCs w:val="26"/>
        </w:rPr>
        <w:t>_____________,</w:t>
      </w:r>
    </w:p>
    <w:p w:rsidR="00F03027" w:rsidRPr="00DE63FB" w:rsidRDefault="00F03027" w:rsidP="00DE63FB">
      <w:pPr>
        <w:spacing w:after="0" w:line="100" w:lineRule="atLeast"/>
        <w:rPr>
          <w:rFonts w:ascii="Times New Roman" w:hAnsi="Times New Roman"/>
          <w:sz w:val="18"/>
          <w:szCs w:val="18"/>
        </w:rPr>
      </w:pPr>
      <w:r w:rsidRPr="00DE63FB">
        <w:rPr>
          <w:rFonts w:ascii="Times New Roman" w:hAnsi="Times New Roman"/>
          <w:sz w:val="26"/>
          <w:szCs w:val="26"/>
        </w:rPr>
        <w:t xml:space="preserve">                                                                            </w:t>
      </w:r>
    </w:p>
    <w:p w:rsidR="00F03027" w:rsidRPr="00DE63FB" w:rsidRDefault="00F03027" w:rsidP="00DE63FB">
      <w:pPr>
        <w:spacing w:after="0" w:line="100" w:lineRule="atLeast"/>
        <w:rPr>
          <w:rFonts w:ascii="Times New Roman" w:hAnsi="Times New Roman"/>
          <w:sz w:val="26"/>
          <w:szCs w:val="26"/>
        </w:rPr>
      </w:pPr>
      <w:r w:rsidRPr="00DE63FB">
        <w:rPr>
          <w:rFonts w:ascii="Times New Roman" w:hAnsi="Times New Roman"/>
        </w:rPr>
        <w:t xml:space="preserve">выдан  </w:t>
      </w:r>
      <w:r w:rsidRPr="00DE63FB">
        <w:rPr>
          <w:rFonts w:ascii="Times New Roman" w:hAnsi="Times New Roman"/>
          <w:sz w:val="26"/>
          <w:szCs w:val="26"/>
        </w:rPr>
        <w:t>___________________________________________________________________,</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(кем и когда выдан)</w:t>
      </w:r>
    </w:p>
    <w:p w:rsidR="00F03027" w:rsidRPr="00DE63FB" w:rsidRDefault="00F03027" w:rsidP="00DE63FB">
      <w:pPr>
        <w:spacing w:after="0"/>
        <w:rPr>
          <w:rFonts w:ascii="Times New Roman" w:hAnsi="Times New Roman"/>
          <w:sz w:val="26"/>
          <w:szCs w:val="26"/>
        </w:rPr>
      </w:pPr>
      <w:r w:rsidRPr="00DE63FB">
        <w:rPr>
          <w:rFonts w:ascii="Times New Roman" w:hAnsi="Times New Roman"/>
        </w:rPr>
        <w:t>адрес заявителя:</w:t>
      </w:r>
      <w:r w:rsidRPr="00DE63FB">
        <w:rPr>
          <w:rFonts w:ascii="Times New Roman" w:hAnsi="Times New Roman"/>
          <w:sz w:val="26"/>
          <w:szCs w:val="26"/>
        </w:rPr>
        <w:t>__________________________________________________________,</w:t>
      </w:r>
    </w:p>
    <w:p w:rsidR="00F03027" w:rsidRPr="00DE63FB" w:rsidRDefault="00F03027" w:rsidP="00DE63FB">
      <w:pPr>
        <w:spacing w:after="0"/>
        <w:rPr>
          <w:rFonts w:ascii="Times New Roman" w:hAnsi="Times New Roman"/>
          <w:sz w:val="26"/>
          <w:szCs w:val="26"/>
        </w:rPr>
      </w:pPr>
      <w:r w:rsidRPr="00DE63FB">
        <w:rPr>
          <w:rFonts w:ascii="Times New Roman" w:hAnsi="Times New Roman"/>
        </w:rPr>
        <w:t>контактный телефон:</w:t>
      </w:r>
      <w:r w:rsidRPr="00DE63FB">
        <w:rPr>
          <w:rFonts w:ascii="Times New Roman" w:hAnsi="Times New Roman"/>
          <w:sz w:val="26"/>
          <w:szCs w:val="26"/>
        </w:rPr>
        <w:t>______________________________________________________.</w:t>
      </w:r>
    </w:p>
    <w:p w:rsidR="00F03027" w:rsidRPr="00DE63FB" w:rsidRDefault="00F03027" w:rsidP="00DE63FB">
      <w:pPr>
        <w:spacing w:after="0"/>
        <w:rPr>
          <w:rFonts w:ascii="Times New Roman" w:hAnsi="Times New Roman"/>
        </w:rPr>
      </w:pPr>
    </w:p>
    <w:p w:rsidR="00F03027" w:rsidRPr="00DE63FB" w:rsidRDefault="00F03027" w:rsidP="00DE63FB">
      <w:pPr>
        <w:spacing w:after="0"/>
        <w:rPr>
          <w:rFonts w:ascii="Times New Roman" w:hAnsi="Times New Roman"/>
        </w:rPr>
      </w:pPr>
      <w:r w:rsidRPr="00DE63FB">
        <w:rPr>
          <w:rFonts w:ascii="Times New Roman" w:hAnsi="Times New Roman"/>
        </w:rPr>
        <w:t>В лице представителя ____________________________________________________________,</w:t>
      </w:r>
    </w:p>
    <w:p w:rsidR="00F03027" w:rsidRPr="00DE63FB" w:rsidRDefault="00F03027" w:rsidP="00DE63FB">
      <w:pPr>
        <w:spacing w:after="0"/>
        <w:rPr>
          <w:rFonts w:ascii="Times New Roman" w:hAnsi="Times New Roman"/>
        </w:rPr>
      </w:pPr>
      <w:r w:rsidRPr="00DE63FB">
        <w:rPr>
          <w:rFonts w:ascii="Times New Roman" w:hAnsi="Times New Roman"/>
        </w:rPr>
        <w:t>действующего на основании_______________________________________________________,</w:t>
      </w:r>
    </w:p>
    <w:p w:rsidR="00F03027" w:rsidRPr="00DE63FB" w:rsidRDefault="00F03027" w:rsidP="00DE63FB">
      <w:pPr>
        <w:spacing w:after="0"/>
        <w:rPr>
          <w:rFonts w:ascii="Times New Roman" w:hAnsi="Times New Roman"/>
          <w:sz w:val="16"/>
          <w:szCs w:val="16"/>
        </w:rPr>
      </w:pPr>
      <w:r w:rsidRPr="00DE63FB">
        <w:rPr>
          <w:rFonts w:ascii="Times New Roman" w:hAnsi="Times New Roman"/>
          <w:sz w:val="16"/>
          <w:szCs w:val="16"/>
        </w:rPr>
        <w:t xml:space="preserve">                                                                                                                   (доверенности или др.)</w:t>
      </w:r>
    </w:p>
    <w:p w:rsidR="00F03027" w:rsidRPr="00DE63FB" w:rsidRDefault="00F03027" w:rsidP="00DE63FB">
      <w:pPr>
        <w:spacing w:after="0"/>
        <w:rPr>
          <w:rFonts w:ascii="Times New Roman" w:hAnsi="Times New Roman"/>
        </w:rPr>
      </w:pPr>
      <w:r w:rsidRPr="00DE63FB">
        <w:rPr>
          <w:rFonts w:ascii="Times New Roman" w:hAnsi="Times New Roman"/>
        </w:rPr>
        <w:t>контактный телефон представителя заявителя:_____________________________________.</w:t>
      </w:r>
    </w:p>
    <w:p w:rsidR="00F03027" w:rsidRPr="00DE63FB" w:rsidRDefault="00F03027" w:rsidP="00DE63FB">
      <w:pPr>
        <w:spacing w:after="0" w:line="100" w:lineRule="atLeast"/>
        <w:rPr>
          <w:rFonts w:ascii="Times New Roman" w:hAnsi="Times New Roman"/>
        </w:rPr>
      </w:pPr>
    </w:p>
    <w:p w:rsidR="00F03027" w:rsidRPr="00DE63FB" w:rsidRDefault="00F03027" w:rsidP="00DE63FB">
      <w:pPr>
        <w:pBdr>
          <w:bottom w:val="single" w:sz="12" w:space="1" w:color="auto"/>
        </w:pBdr>
        <w:spacing w:after="0"/>
        <w:ind w:firstLine="567"/>
        <w:jc w:val="both"/>
        <w:rPr>
          <w:rFonts w:ascii="Times New Roman" w:hAnsi="Times New Roman"/>
        </w:rPr>
      </w:pPr>
      <w:r w:rsidRPr="00DE63FB">
        <w:rPr>
          <w:rFonts w:ascii="Times New Roman" w:hAnsi="Times New Roman"/>
        </w:rPr>
        <w:t xml:space="preserve">Прошу предоставить участок земли на муниципальном кладбище </w:t>
      </w:r>
      <w:proofErr w:type="spellStart"/>
      <w:r w:rsidR="00205DFD">
        <w:rPr>
          <w:rFonts w:ascii="Times New Roman" w:hAnsi="Times New Roman"/>
        </w:rPr>
        <w:t>Мокробатайского</w:t>
      </w:r>
      <w:proofErr w:type="spellEnd"/>
      <w:r w:rsidRPr="00DE63FB">
        <w:rPr>
          <w:rFonts w:ascii="Times New Roman" w:hAnsi="Times New Roman"/>
        </w:rPr>
        <w:t xml:space="preserve"> сельского поселения, для погребения тела (останков / праха) умершего(ей)):</w:t>
      </w:r>
    </w:p>
    <w:p w:rsidR="00F03027" w:rsidRPr="00DE63FB" w:rsidRDefault="00F03027" w:rsidP="00DE63FB">
      <w:pPr>
        <w:pBdr>
          <w:bottom w:val="single" w:sz="12" w:space="1" w:color="auto"/>
        </w:pBdr>
        <w:spacing w:after="0"/>
        <w:ind w:firstLine="567"/>
        <w:jc w:val="both"/>
        <w:rPr>
          <w:rFonts w:ascii="Times New Roman" w:hAnsi="Times New Roman"/>
        </w:rPr>
      </w:pP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(фамилия, имя, отчество умершего)</w:t>
      </w:r>
    </w:p>
    <w:p w:rsidR="00F03027" w:rsidRPr="00DE63FB" w:rsidRDefault="00F03027" w:rsidP="00DE63FB">
      <w:pPr>
        <w:spacing w:after="0" w:line="100" w:lineRule="atLeast"/>
        <w:jc w:val="both"/>
        <w:rPr>
          <w:rFonts w:ascii="Times New Roman" w:hAnsi="Times New Roman"/>
        </w:rPr>
      </w:pPr>
    </w:p>
    <w:p w:rsidR="00F03027" w:rsidRPr="00DE63FB" w:rsidRDefault="00F03027" w:rsidP="00DE63FB">
      <w:pPr>
        <w:spacing w:after="0" w:line="100" w:lineRule="atLeast"/>
        <w:jc w:val="both"/>
        <w:rPr>
          <w:rFonts w:ascii="Times New Roman" w:hAnsi="Times New Roman"/>
          <w:sz w:val="26"/>
          <w:szCs w:val="26"/>
        </w:rPr>
      </w:pPr>
      <w:r w:rsidRPr="00DE63FB">
        <w:rPr>
          <w:rFonts w:ascii="Times New Roman" w:hAnsi="Times New Roman"/>
        </w:rPr>
        <w:t>Документ о регистрации смерти:</w:t>
      </w:r>
      <w:r w:rsidRPr="00DE63FB">
        <w:rPr>
          <w:rFonts w:ascii="Times New Roman" w:hAnsi="Times New Roman"/>
          <w:sz w:val="26"/>
          <w:szCs w:val="26"/>
        </w:rPr>
        <w:t xml:space="preserve"> _______________________________________________,</w:t>
      </w:r>
    </w:p>
    <w:p w:rsidR="00F03027" w:rsidRPr="00DE63FB" w:rsidRDefault="00F03027" w:rsidP="00DE63FB">
      <w:pPr>
        <w:spacing w:after="0" w:line="100" w:lineRule="atLeast"/>
        <w:jc w:val="both"/>
        <w:rPr>
          <w:rFonts w:ascii="Times New Roman" w:hAnsi="Times New Roman"/>
          <w:sz w:val="18"/>
          <w:szCs w:val="18"/>
        </w:rPr>
      </w:pPr>
      <w:r w:rsidRPr="00DE63FB">
        <w:rPr>
          <w:rFonts w:ascii="Times New Roman" w:hAnsi="Times New Roman"/>
          <w:sz w:val="18"/>
          <w:szCs w:val="18"/>
        </w:rPr>
        <w:t xml:space="preserve">                                                                                            (свидетельство о смерти/медицинское свидетельство о смерти) </w:t>
      </w:r>
    </w:p>
    <w:p w:rsidR="00F03027" w:rsidRPr="00DE63FB" w:rsidRDefault="00F03027" w:rsidP="00DE63FB">
      <w:pPr>
        <w:spacing w:after="0" w:line="100" w:lineRule="atLeast"/>
        <w:jc w:val="both"/>
        <w:rPr>
          <w:rFonts w:ascii="Times New Roman" w:hAnsi="Times New Roman"/>
          <w:sz w:val="26"/>
          <w:szCs w:val="26"/>
        </w:rPr>
      </w:pPr>
      <w:r w:rsidRPr="00DE63FB">
        <w:rPr>
          <w:rFonts w:ascii="Times New Roman" w:hAnsi="Times New Roman"/>
        </w:rPr>
        <w:t>серия_________ № ________ от ___________________</w:t>
      </w:r>
      <w:r w:rsidRPr="00DE63FB">
        <w:rPr>
          <w:rFonts w:ascii="Times New Roman" w:hAnsi="Times New Roman"/>
          <w:sz w:val="26"/>
          <w:szCs w:val="26"/>
        </w:rPr>
        <w:t xml:space="preserve"> </w:t>
      </w:r>
      <w:r w:rsidRPr="00DE63FB">
        <w:rPr>
          <w:rFonts w:ascii="Times New Roman" w:hAnsi="Times New Roman"/>
        </w:rPr>
        <w:t>выдан:</w:t>
      </w:r>
      <w:r w:rsidRPr="00DE63FB">
        <w:rPr>
          <w:rFonts w:ascii="Times New Roman" w:hAnsi="Times New Roman"/>
          <w:sz w:val="26"/>
          <w:szCs w:val="26"/>
        </w:rPr>
        <w:t xml:space="preserve"> ________________________</w:t>
      </w:r>
    </w:p>
    <w:p w:rsidR="00F03027" w:rsidRPr="00DE63FB" w:rsidRDefault="00F03027" w:rsidP="00DE63FB">
      <w:pPr>
        <w:spacing w:after="0" w:line="100" w:lineRule="atLeast"/>
        <w:jc w:val="both"/>
        <w:rPr>
          <w:rFonts w:ascii="Times New Roman" w:hAnsi="Times New Roman"/>
          <w:sz w:val="28"/>
          <w:szCs w:val="20"/>
        </w:rPr>
      </w:pPr>
      <w:r w:rsidRPr="00DE63FB">
        <w:rPr>
          <w:rFonts w:ascii="Times New Roman" w:hAnsi="Times New Roman"/>
          <w:sz w:val="26"/>
          <w:szCs w:val="26"/>
        </w:rPr>
        <w:t>_________________________________________________________________________.</w:t>
      </w:r>
    </w:p>
    <w:p w:rsidR="00F03027" w:rsidRPr="00DE63FB" w:rsidRDefault="00F03027" w:rsidP="00DE63FB">
      <w:pPr>
        <w:spacing w:after="0" w:line="200" w:lineRule="atLeast"/>
        <w:jc w:val="center"/>
        <w:rPr>
          <w:rFonts w:ascii="Times New Roman" w:hAnsi="Times New Roman"/>
          <w:sz w:val="18"/>
          <w:szCs w:val="18"/>
        </w:rPr>
      </w:pPr>
      <w:r w:rsidRPr="00DE63FB">
        <w:rPr>
          <w:rFonts w:ascii="Times New Roman" w:hAnsi="Times New Roman"/>
          <w:sz w:val="18"/>
          <w:szCs w:val="18"/>
        </w:rPr>
        <w:t xml:space="preserve">(полное наименование органа, выдавшего </w:t>
      </w:r>
      <w:proofErr w:type="gramStart"/>
      <w:r w:rsidRPr="00DE63FB">
        <w:rPr>
          <w:rFonts w:ascii="Times New Roman" w:hAnsi="Times New Roman"/>
          <w:sz w:val="18"/>
          <w:szCs w:val="18"/>
        </w:rPr>
        <w:t>документ(</w:t>
      </w:r>
      <w:proofErr w:type="gramEnd"/>
      <w:r w:rsidRPr="00DE63FB">
        <w:rPr>
          <w:rFonts w:ascii="Times New Roman" w:hAnsi="Times New Roman"/>
          <w:sz w:val="18"/>
          <w:szCs w:val="18"/>
        </w:rPr>
        <w:t>справка о кремации))</w:t>
      </w: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29"/>
        <w:gridCol w:w="8646"/>
      </w:tblGrid>
      <w:tr w:rsidR="00F03027" w:rsidRPr="00DE63FB" w:rsidTr="00F03027">
        <w:trPr>
          <w:trHeight w:val="663"/>
        </w:trPr>
        <w:tc>
          <w:tcPr>
            <w:tcW w:w="1029" w:type="dxa"/>
            <w:vMerge w:val="restart"/>
            <w:textDirection w:val="btLr"/>
          </w:tcPr>
          <w:p w:rsidR="00F03027" w:rsidRPr="00DE63FB" w:rsidRDefault="00F03027" w:rsidP="00DE63FB">
            <w:pPr>
              <w:spacing w:after="0" w:line="100" w:lineRule="atLeast"/>
              <w:ind w:left="113" w:right="113"/>
              <w:jc w:val="center"/>
              <w:rPr>
                <w:rFonts w:ascii="Times New Roman" w:hAnsi="Times New Roman"/>
                <w:sz w:val="20"/>
                <w:szCs w:val="20"/>
              </w:rPr>
            </w:pPr>
            <w:r w:rsidRPr="00DE63FB">
              <w:rPr>
                <w:rFonts w:ascii="Times New Roman" w:hAnsi="Times New Roman"/>
                <w:sz w:val="20"/>
                <w:szCs w:val="20"/>
              </w:rPr>
              <w:t xml:space="preserve">В Н И М А Н И </w:t>
            </w:r>
            <w:proofErr w:type="gramStart"/>
            <w:r w:rsidRPr="00DE63FB">
              <w:rPr>
                <w:rFonts w:ascii="Times New Roman" w:hAnsi="Times New Roman"/>
                <w:sz w:val="20"/>
                <w:szCs w:val="20"/>
              </w:rPr>
              <w:t>Е !</w:t>
            </w:r>
            <w:proofErr w:type="gramEnd"/>
          </w:p>
          <w:p w:rsidR="00F03027" w:rsidRPr="00DE63FB" w:rsidRDefault="00F03027" w:rsidP="00DE63FB">
            <w:pPr>
              <w:spacing w:after="0" w:line="100" w:lineRule="atLeast"/>
              <w:ind w:left="113" w:right="113"/>
              <w:jc w:val="both"/>
              <w:rPr>
                <w:rFonts w:ascii="Times New Roman" w:hAnsi="Times New Roman"/>
                <w:sz w:val="20"/>
                <w:szCs w:val="20"/>
              </w:rPr>
            </w:pPr>
            <w:r w:rsidRPr="00DE63FB">
              <w:rPr>
                <w:rFonts w:ascii="Times New Roman" w:hAnsi="Times New Roman"/>
                <w:sz w:val="20"/>
                <w:szCs w:val="20"/>
              </w:rPr>
              <w:t xml:space="preserve">раздел </w:t>
            </w:r>
            <w:proofErr w:type="gramStart"/>
            <w:r w:rsidRPr="00DE63FB">
              <w:rPr>
                <w:rFonts w:ascii="Times New Roman" w:hAnsi="Times New Roman"/>
                <w:sz w:val="20"/>
                <w:szCs w:val="20"/>
              </w:rPr>
              <w:t>заполняется в случае если</w:t>
            </w:r>
            <w:proofErr w:type="gramEnd"/>
            <w:r w:rsidRPr="00DE63FB">
              <w:rPr>
                <w:rFonts w:ascii="Times New Roman" w:hAnsi="Times New Roman"/>
                <w:sz w:val="20"/>
                <w:szCs w:val="20"/>
              </w:rPr>
              <w:t xml:space="preserve"> заявитель не является лицом, ответственным за захоронение</w:t>
            </w:r>
          </w:p>
        </w:tc>
        <w:tc>
          <w:tcPr>
            <w:tcW w:w="8646" w:type="dxa"/>
          </w:tcPr>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Удостоверение о захоронении прошу оформить на</w:t>
            </w:r>
          </w:p>
          <w:p w:rsidR="00F03027" w:rsidRPr="00DE63FB" w:rsidRDefault="00F03027" w:rsidP="00DE63FB">
            <w:pPr>
              <w:spacing w:after="0" w:line="100" w:lineRule="atLeast"/>
              <w:jc w:val="both"/>
              <w:rPr>
                <w:rFonts w:ascii="Times New Roman" w:hAnsi="Times New Roman"/>
              </w:rPr>
            </w:pPr>
          </w:p>
        </w:tc>
      </w:tr>
      <w:tr w:rsidR="00F03027" w:rsidRPr="00DE63FB" w:rsidTr="00F03027">
        <w:trPr>
          <w:trHeight w:val="692"/>
        </w:trPr>
        <w:tc>
          <w:tcPr>
            <w:tcW w:w="1029" w:type="dxa"/>
            <w:vMerge/>
          </w:tcPr>
          <w:p w:rsidR="00F03027" w:rsidRPr="00DE63FB" w:rsidRDefault="00F03027" w:rsidP="00DE63FB">
            <w:pPr>
              <w:spacing w:after="0" w:line="100" w:lineRule="atLeast"/>
              <w:jc w:val="both"/>
              <w:rPr>
                <w:rFonts w:ascii="Times New Roman" w:hAnsi="Times New Roman"/>
              </w:rPr>
            </w:pPr>
          </w:p>
        </w:tc>
        <w:tc>
          <w:tcPr>
            <w:tcW w:w="8646" w:type="dxa"/>
          </w:tcPr>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(указать Ф.И.О. лица, ответственного за захоронение)</w:t>
            </w:r>
          </w:p>
        </w:tc>
      </w:tr>
      <w:tr w:rsidR="00F03027" w:rsidRPr="00DE63FB" w:rsidTr="00F03027">
        <w:trPr>
          <w:trHeight w:val="540"/>
        </w:trPr>
        <w:tc>
          <w:tcPr>
            <w:tcW w:w="1029" w:type="dxa"/>
            <w:vMerge/>
          </w:tcPr>
          <w:p w:rsidR="00F03027" w:rsidRPr="00DE63FB" w:rsidRDefault="00F03027" w:rsidP="00DE63FB">
            <w:pPr>
              <w:spacing w:after="0" w:line="100" w:lineRule="atLeast"/>
              <w:jc w:val="both"/>
              <w:rPr>
                <w:rFonts w:ascii="Times New Roman" w:hAnsi="Times New Roman"/>
              </w:rPr>
            </w:pPr>
          </w:p>
        </w:tc>
        <w:tc>
          <w:tcPr>
            <w:tcW w:w="8646" w:type="dxa"/>
          </w:tcPr>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 xml:space="preserve">(документ, удостоверяющий личность лица, ответственного за захоронение </w:t>
            </w:r>
          </w:p>
          <w:p w:rsidR="00F03027" w:rsidRPr="00DE63FB" w:rsidRDefault="00F03027" w:rsidP="00DE63FB">
            <w:pPr>
              <w:spacing w:after="0" w:line="100" w:lineRule="atLeast"/>
              <w:jc w:val="center"/>
              <w:rPr>
                <w:rFonts w:ascii="Times New Roman" w:hAnsi="Times New Roman"/>
                <w:sz w:val="20"/>
                <w:szCs w:val="20"/>
              </w:rPr>
            </w:pPr>
          </w:p>
          <w:p w:rsidR="00F03027" w:rsidRPr="00DE63FB" w:rsidRDefault="00F03027" w:rsidP="00DE63FB">
            <w:pPr>
              <w:spacing w:after="0" w:line="100" w:lineRule="atLeast"/>
              <w:jc w:val="center"/>
              <w:rPr>
                <w:rFonts w:ascii="Times New Roman" w:hAnsi="Times New Roman"/>
                <w:sz w:val="20"/>
                <w:szCs w:val="20"/>
              </w:rPr>
            </w:pPr>
          </w:p>
        </w:tc>
      </w:tr>
      <w:tr w:rsidR="00F03027" w:rsidRPr="00DE63FB" w:rsidTr="00F03027">
        <w:trPr>
          <w:trHeight w:val="556"/>
        </w:trPr>
        <w:tc>
          <w:tcPr>
            <w:tcW w:w="1029" w:type="dxa"/>
            <w:vMerge/>
          </w:tcPr>
          <w:p w:rsidR="00F03027" w:rsidRPr="00DE63FB" w:rsidRDefault="00F03027" w:rsidP="00DE63FB">
            <w:pPr>
              <w:spacing w:after="0" w:line="100" w:lineRule="atLeast"/>
              <w:jc w:val="both"/>
              <w:rPr>
                <w:rFonts w:ascii="Times New Roman" w:hAnsi="Times New Roman"/>
              </w:rPr>
            </w:pPr>
          </w:p>
        </w:tc>
        <w:tc>
          <w:tcPr>
            <w:tcW w:w="8646" w:type="dxa"/>
          </w:tcPr>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серия, номер, кем выдан, дата выдачи,</w:t>
            </w:r>
          </w:p>
          <w:p w:rsidR="00F03027" w:rsidRPr="00DE63FB" w:rsidRDefault="00F03027" w:rsidP="00DE63FB">
            <w:pPr>
              <w:spacing w:after="0" w:line="100" w:lineRule="atLeast"/>
              <w:rPr>
                <w:rFonts w:ascii="Times New Roman" w:hAnsi="Times New Roman"/>
                <w:sz w:val="20"/>
                <w:szCs w:val="20"/>
              </w:rPr>
            </w:pPr>
          </w:p>
        </w:tc>
      </w:tr>
      <w:tr w:rsidR="00F03027" w:rsidRPr="00DE63FB" w:rsidTr="00F03027">
        <w:trPr>
          <w:trHeight w:val="565"/>
        </w:trPr>
        <w:tc>
          <w:tcPr>
            <w:tcW w:w="1029" w:type="dxa"/>
            <w:vMerge/>
          </w:tcPr>
          <w:p w:rsidR="00F03027" w:rsidRPr="00DE63FB" w:rsidRDefault="00F03027" w:rsidP="00DE63FB">
            <w:pPr>
              <w:spacing w:after="0" w:line="100" w:lineRule="atLeast"/>
              <w:jc w:val="both"/>
              <w:rPr>
                <w:rFonts w:ascii="Times New Roman" w:hAnsi="Times New Roman"/>
              </w:rPr>
            </w:pPr>
          </w:p>
        </w:tc>
        <w:tc>
          <w:tcPr>
            <w:tcW w:w="8646" w:type="dxa"/>
          </w:tcPr>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 xml:space="preserve">адрес места регистрации, адрес места фактического проживания лица, ответственного за </w:t>
            </w:r>
          </w:p>
        </w:tc>
      </w:tr>
      <w:tr w:rsidR="00F03027" w:rsidRPr="00DE63FB" w:rsidTr="00F03027">
        <w:trPr>
          <w:trHeight w:val="630"/>
        </w:trPr>
        <w:tc>
          <w:tcPr>
            <w:tcW w:w="1029" w:type="dxa"/>
            <w:vMerge/>
          </w:tcPr>
          <w:p w:rsidR="00F03027" w:rsidRPr="00DE63FB" w:rsidRDefault="00F03027" w:rsidP="00DE63FB">
            <w:pPr>
              <w:spacing w:after="0" w:line="100" w:lineRule="atLeast"/>
              <w:jc w:val="both"/>
              <w:rPr>
                <w:rFonts w:ascii="Times New Roman" w:hAnsi="Times New Roman"/>
              </w:rPr>
            </w:pPr>
          </w:p>
        </w:tc>
        <w:tc>
          <w:tcPr>
            <w:tcW w:w="8646" w:type="dxa"/>
          </w:tcPr>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захоронение, телефон)</w:t>
            </w:r>
          </w:p>
        </w:tc>
      </w:tr>
    </w:tbl>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Документы прилагаются.</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Достоверность и полноту сведений подтверждаю: _____________________________________</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 xml:space="preserve">                                                                                                                    (подпись, Ф.И.О. заявителя/представителя заявителя)</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 _________________20____г.</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 xml:space="preserve">                                                                                                  ______________________________.</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 xml:space="preserve">                                                                                                                               (подпись заявителя/представителя заявителя)</w:t>
      </w:r>
    </w:p>
    <w:p w:rsidR="00F03027" w:rsidRPr="00DE63FB" w:rsidRDefault="00F03027" w:rsidP="00DE63FB">
      <w:pPr>
        <w:widowControl w:val="0"/>
        <w:autoSpaceDE w:val="0"/>
        <w:autoSpaceDN w:val="0"/>
        <w:adjustRightInd w:val="0"/>
        <w:spacing w:after="0"/>
        <w:rPr>
          <w:rFonts w:ascii="Times New Roman" w:hAnsi="Times New Roman"/>
        </w:rPr>
      </w:pPr>
    </w:p>
    <w:p w:rsidR="00F03027" w:rsidRPr="00DE63FB" w:rsidRDefault="00F03027" w:rsidP="00DE63FB">
      <w:pPr>
        <w:widowControl w:val="0"/>
        <w:autoSpaceDE w:val="0"/>
        <w:autoSpaceDN w:val="0"/>
        <w:adjustRightInd w:val="0"/>
        <w:spacing w:after="0"/>
        <w:rPr>
          <w:rFonts w:ascii="Times New Roman" w:hAnsi="Times New Roman"/>
        </w:rPr>
      </w:pPr>
    </w:p>
    <w:p w:rsidR="0072472B" w:rsidRDefault="00F03027" w:rsidP="00B8441C">
      <w:pPr>
        <w:widowControl w:val="0"/>
        <w:autoSpaceDE w:val="0"/>
        <w:autoSpaceDN w:val="0"/>
        <w:adjustRightInd w:val="0"/>
        <w:spacing w:after="0"/>
        <w:jc w:val="right"/>
        <w:outlineLvl w:val="2"/>
        <w:rPr>
          <w:rFonts w:ascii="Times New Roman" w:hAnsi="Times New Roman"/>
        </w:rPr>
      </w:pPr>
      <w:r w:rsidRPr="00DE63FB">
        <w:rPr>
          <w:rFonts w:ascii="Times New Roman" w:hAnsi="Times New Roman"/>
        </w:rPr>
        <w:t xml:space="preserve">                                                                                                    </w:t>
      </w:r>
    </w:p>
    <w:p w:rsidR="00F03027" w:rsidRPr="004E45A6" w:rsidRDefault="00F03027" w:rsidP="00B8441C">
      <w:pPr>
        <w:widowControl w:val="0"/>
        <w:autoSpaceDE w:val="0"/>
        <w:autoSpaceDN w:val="0"/>
        <w:adjustRightInd w:val="0"/>
        <w:spacing w:after="0"/>
        <w:jc w:val="right"/>
        <w:outlineLvl w:val="2"/>
        <w:rPr>
          <w:rFonts w:ascii="Times New Roman" w:hAnsi="Times New Roman"/>
        </w:rPr>
      </w:pPr>
      <w:r w:rsidRPr="004E45A6">
        <w:rPr>
          <w:rFonts w:ascii="Times New Roman" w:hAnsi="Times New Roman"/>
        </w:rPr>
        <w:lastRenderedPageBreak/>
        <w:t>Приложение № 2</w:t>
      </w:r>
    </w:p>
    <w:p w:rsidR="00F03027" w:rsidRPr="004E45A6" w:rsidRDefault="00F03027" w:rsidP="00B8441C">
      <w:pPr>
        <w:widowControl w:val="0"/>
        <w:autoSpaceDE w:val="0"/>
        <w:autoSpaceDN w:val="0"/>
        <w:adjustRightInd w:val="0"/>
        <w:spacing w:after="0"/>
        <w:jc w:val="right"/>
        <w:rPr>
          <w:rFonts w:ascii="Times New Roman" w:hAnsi="Times New Roman"/>
        </w:rPr>
      </w:pPr>
      <w:r w:rsidRPr="004E45A6">
        <w:rPr>
          <w:rFonts w:ascii="Times New Roman" w:hAnsi="Times New Roman"/>
        </w:rPr>
        <w:t>к административному регламенту</w:t>
      </w:r>
    </w:p>
    <w:p w:rsidR="00F03027" w:rsidRPr="004E45A6" w:rsidRDefault="00F03027" w:rsidP="00B8441C">
      <w:pPr>
        <w:widowControl w:val="0"/>
        <w:autoSpaceDE w:val="0"/>
        <w:autoSpaceDN w:val="0"/>
        <w:adjustRightInd w:val="0"/>
        <w:spacing w:after="0"/>
        <w:jc w:val="right"/>
        <w:rPr>
          <w:rFonts w:ascii="Times New Roman" w:hAnsi="Times New Roman"/>
          <w:bCs/>
        </w:rPr>
      </w:pPr>
      <w:r w:rsidRPr="004E45A6">
        <w:rPr>
          <w:rFonts w:ascii="Times New Roman" w:hAnsi="Times New Roman"/>
          <w:bCs/>
        </w:rPr>
        <w:t xml:space="preserve">                                                                  </w:t>
      </w:r>
      <w:r w:rsidR="004E45A6">
        <w:rPr>
          <w:rFonts w:ascii="Times New Roman" w:hAnsi="Times New Roman"/>
          <w:bCs/>
        </w:rPr>
        <w:t xml:space="preserve">                  </w:t>
      </w:r>
      <w:r w:rsidRPr="004E45A6">
        <w:rPr>
          <w:rFonts w:ascii="Times New Roman" w:hAnsi="Times New Roman"/>
          <w:bCs/>
        </w:rPr>
        <w:t xml:space="preserve">Главе Администрации </w:t>
      </w:r>
    </w:p>
    <w:p w:rsidR="00F03027" w:rsidRPr="004E45A6" w:rsidRDefault="00205DFD" w:rsidP="00B8441C">
      <w:pPr>
        <w:spacing w:after="0" w:line="100" w:lineRule="atLeast"/>
        <w:ind w:left="4320"/>
        <w:jc w:val="right"/>
        <w:rPr>
          <w:rFonts w:ascii="Times New Roman" w:hAnsi="Times New Roman"/>
          <w:bCs/>
        </w:rPr>
      </w:pPr>
      <w:proofErr w:type="spellStart"/>
      <w:r>
        <w:rPr>
          <w:rFonts w:ascii="Times New Roman" w:hAnsi="Times New Roman"/>
          <w:bCs/>
        </w:rPr>
        <w:t>Мокробатайского</w:t>
      </w:r>
      <w:proofErr w:type="spellEnd"/>
      <w:r w:rsidR="00F03027" w:rsidRPr="004E45A6">
        <w:rPr>
          <w:rFonts w:ascii="Times New Roman" w:hAnsi="Times New Roman"/>
          <w:bCs/>
        </w:rPr>
        <w:t xml:space="preserve"> сельского поселения</w:t>
      </w:r>
    </w:p>
    <w:p w:rsidR="004E45A6" w:rsidRPr="00DE63FB" w:rsidRDefault="004E45A6" w:rsidP="00B8441C">
      <w:pPr>
        <w:spacing w:after="0" w:line="100" w:lineRule="atLeast"/>
        <w:ind w:left="4320"/>
        <w:jc w:val="right"/>
        <w:rPr>
          <w:rFonts w:ascii="Times New Roman" w:hAnsi="Times New Roman"/>
        </w:rPr>
      </w:pPr>
    </w:p>
    <w:p w:rsidR="00F03027" w:rsidRPr="00DE63FB" w:rsidRDefault="00F03027" w:rsidP="00DE63FB">
      <w:pPr>
        <w:spacing w:after="0" w:line="100" w:lineRule="atLeast"/>
        <w:jc w:val="center"/>
        <w:rPr>
          <w:rFonts w:ascii="Times New Roman" w:hAnsi="Times New Roman"/>
        </w:rPr>
      </w:pPr>
      <w:r w:rsidRPr="00DE63FB">
        <w:rPr>
          <w:rFonts w:ascii="Times New Roman" w:hAnsi="Times New Roman"/>
        </w:rPr>
        <w:t>ЗАЯВЛЕНИЕ</w:t>
      </w:r>
    </w:p>
    <w:p w:rsidR="00F03027" w:rsidRPr="00DE63FB" w:rsidRDefault="00F03027" w:rsidP="00DE63FB">
      <w:pPr>
        <w:pBdr>
          <w:bottom w:val="single" w:sz="12" w:space="1" w:color="auto"/>
        </w:pBdr>
        <w:spacing w:after="0" w:line="100" w:lineRule="atLeast"/>
        <w:jc w:val="center"/>
        <w:rPr>
          <w:rFonts w:ascii="Times New Roman" w:hAnsi="Times New Roman"/>
        </w:rPr>
      </w:pPr>
      <w:r w:rsidRPr="00DE63FB">
        <w:rPr>
          <w:rFonts w:ascii="Times New Roman" w:hAnsi="Times New Roman"/>
        </w:rPr>
        <w:t xml:space="preserve">о выдаче разрешения на погребение тела (останков) или праха рядом </w:t>
      </w:r>
    </w:p>
    <w:p w:rsidR="00F03027" w:rsidRPr="00DE63FB" w:rsidRDefault="00F03027" w:rsidP="00DE63FB">
      <w:pPr>
        <w:pBdr>
          <w:bottom w:val="single" w:sz="12" w:space="1" w:color="auto"/>
        </w:pBdr>
        <w:spacing w:after="0" w:line="100" w:lineRule="atLeast"/>
        <w:jc w:val="center"/>
        <w:rPr>
          <w:rFonts w:ascii="Times New Roman" w:hAnsi="Times New Roman"/>
          <w:sz w:val="26"/>
          <w:szCs w:val="26"/>
        </w:rPr>
      </w:pPr>
      <w:r w:rsidRPr="00DE63FB">
        <w:rPr>
          <w:rFonts w:ascii="Times New Roman" w:hAnsi="Times New Roman"/>
        </w:rPr>
        <w:t>или в одну и ту же могилу с ранее погребенным супругом, близким родственником</w:t>
      </w:r>
    </w:p>
    <w:p w:rsidR="00F03027" w:rsidRPr="00DE63FB" w:rsidRDefault="00F03027" w:rsidP="00DE63FB">
      <w:pPr>
        <w:pBdr>
          <w:bottom w:val="single" w:sz="12" w:space="1" w:color="auto"/>
        </w:pBdr>
        <w:spacing w:after="0" w:line="100" w:lineRule="atLeast"/>
        <w:rPr>
          <w:rFonts w:ascii="Times New Roman" w:hAnsi="Times New Roman"/>
          <w:sz w:val="26"/>
          <w:szCs w:val="26"/>
        </w:rPr>
      </w:pP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(фамилия, имя, отчество заявителя/представителя заявителя)</w:t>
      </w:r>
    </w:p>
    <w:p w:rsidR="00F03027" w:rsidRPr="00DE63FB" w:rsidRDefault="00F03027" w:rsidP="00DE63FB">
      <w:pPr>
        <w:spacing w:after="0" w:line="100" w:lineRule="atLeast"/>
        <w:rPr>
          <w:rFonts w:ascii="Times New Roman" w:hAnsi="Times New Roman"/>
          <w:sz w:val="26"/>
          <w:szCs w:val="26"/>
        </w:rPr>
      </w:pPr>
      <w:r w:rsidRPr="00DE63FB">
        <w:rPr>
          <w:rFonts w:ascii="Times New Roman" w:hAnsi="Times New Roman"/>
        </w:rPr>
        <w:t>Паспорт</w:t>
      </w:r>
      <w:r w:rsidRPr="00DE63FB">
        <w:rPr>
          <w:rFonts w:ascii="Times New Roman" w:hAnsi="Times New Roman"/>
          <w:sz w:val="26"/>
          <w:szCs w:val="26"/>
        </w:rPr>
        <w:t xml:space="preserve"> </w:t>
      </w:r>
      <w:r w:rsidRPr="00DE63FB">
        <w:rPr>
          <w:rFonts w:ascii="Times New Roman" w:hAnsi="Times New Roman"/>
        </w:rPr>
        <w:t>(иной документ удостоверяющий личность)</w:t>
      </w:r>
      <w:r w:rsidRPr="00DE63FB">
        <w:rPr>
          <w:rFonts w:ascii="Times New Roman" w:hAnsi="Times New Roman"/>
          <w:sz w:val="26"/>
          <w:szCs w:val="26"/>
        </w:rPr>
        <w:t xml:space="preserve">: </w:t>
      </w:r>
      <w:r w:rsidRPr="00DE63FB">
        <w:rPr>
          <w:rFonts w:ascii="Times New Roman" w:hAnsi="Times New Roman"/>
        </w:rPr>
        <w:t>серия</w:t>
      </w:r>
      <w:r w:rsidRPr="00DE63FB">
        <w:rPr>
          <w:rFonts w:ascii="Times New Roman" w:hAnsi="Times New Roman"/>
          <w:sz w:val="26"/>
          <w:szCs w:val="26"/>
        </w:rPr>
        <w:t>__________</w:t>
      </w:r>
      <w:r w:rsidRPr="00DE63FB">
        <w:rPr>
          <w:rFonts w:ascii="Times New Roman" w:hAnsi="Times New Roman"/>
        </w:rPr>
        <w:t>№</w:t>
      </w:r>
      <w:r w:rsidRPr="00DE63FB">
        <w:rPr>
          <w:rFonts w:ascii="Times New Roman" w:hAnsi="Times New Roman"/>
          <w:sz w:val="26"/>
          <w:szCs w:val="26"/>
        </w:rPr>
        <w:t>______________,</w:t>
      </w:r>
    </w:p>
    <w:p w:rsidR="00F03027" w:rsidRPr="00DE63FB" w:rsidRDefault="00F03027" w:rsidP="00DE63FB">
      <w:pPr>
        <w:spacing w:after="0" w:line="100" w:lineRule="atLeast"/>
        <w:rPr>
          <w:rFonts w:ascii="Times New Roman" w:hAnsi="Times New Roman"/>
          <w:sz w:val="26"/>
          <w:szCs w:val="26"/>
        </w:rPr>
      </w:pPr>
      <w:r w:rsidRPr="00DE63FB">
        <w:rPr>
          <w:rFonts w:ascii="Times New Roman" w:hAnsi="Times New Roman"/>
        </w:rPr>
        <w:t xml:space="preserve">выдан  </w:t>
      </w:r>
      <w:r w:rsidRPr="00DE63FB">
        <w:rPr>
          <w:rFonts w:ascii="Times New Roman" w:hAnsi="Times New Roman"/>
          <w:sz w:val="26"/>
          <w:szCs w:val="26"/>
        </w:rPr>
        <w:t>___________________________________________________________________,</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(кем и когда выдан)</w:t>
      </w:r>
    </w:p>
    <w:p w:rsidR="00F03027" w:rsidRPr="00DE63FB" w:rsidRDefault="00F03027" w:rsidP="00DE63FB">
      <w:pPr>
        <w:spacing w:after="0"/>
        <w:rPr>
          <w:rFonts w:ascii="Times New Roman" w:hAnsi="Times New Roman"/>
          <w:sz w:val="26"/>
          <w:szCs w:val="26"/>
        </w:rPr>
      </w:pPr>
      <w:r w:rsidRPr="00DE63FB">
        <w:rPr>
          <w:rFonts w:ascii="Times New Roman" w:hAnsi="Times New Roman"/>
        </w:rPr>
        <w:t>адрес заявителя:</w:t>
      </w:r>
      <w:r w:rsidRPr="00DE63FB">
        <w:rPr>
          <w:rFonts w:ascii="Times New Roman" w:hAnsi="Times New Roman"/>
          <w:sz w:val="26"/>
          <w:szCs w:val="26"/>
        </w:rPr>
        <w:t>____________________________________________________________,</w:t>
      </w:r>
    </w:p>
    <w:p w:rsidR="00F03027" w:rsidRPr="00DE63FB" w:rsidRDefault="00F03027" w:rsidP="00DE63FB">
      <w:pPr>
        <w:spacing w:after="0"/>
        <w:rPr>
          <w:rFonts w:ascii="Times New Roman" w:hAnsi="Times New Roman"/>
          <w:b/>
          <w:sz w:val="26"/>
          <w:szCs w:val="26"/>
        </w:rPr>
      </w:pPr>
      <w:r w:rsidRPr="00DE63FB">
        <w:rPr>
          <w:rFonts w:ascii="Times New Roman" w:hAnsi="Times New Roman"/>
        </w:rPr>
        <w:t>контактный телефон:</w:t>
      </w:r>
      <w:r w:rsidRPr="00DE63FB">
        <w:rPr>
          <w:rFonts w:ascii="Times New Roman" w:hAnsi="Times New Roman"/>
          <w:sz w:val="26"/>
          <w:szCs w:val="26"/>
        </w:rPr>
        <w:t>________________________________________________________.</w:t>
      </w:r>
    </w:p>
    <w:p w:rsidR="00F03027" w:rsidRPr="00DE63FB" w:rsidRDefault="00F03027" w:rsidP="00DE63FB">
      <w:pPr>
        <w:spacing w:after="0"/>
        <w:rPr>
          <w:rFonts w:ascii="Times New Roman" w:hAnsi="Times New Roman"/>
        </w:rPr>
      </w:pPr>
      <w:r w:rsidRPr="00DE63FB">
        <w:rPr>
          <w:rFonts w:ascii="Times New Roman" w:hAnsi="Times New Roman"/>
        </w:rPr>
        <w:t>В лице представителя _____________________________________________________________,</w:t>
      </w:r>
    </w:p>
    <w:p w:rsidR="00F03027" w:rsidRPr="00DE63FB" w:rsidRDefault="00F03027" w:rsidP="00DE63FB">
      <w:pPr>
        <w:spacing w:after="0"/>
        <w:rPr>
          <w:rFonts w:ascii="Times New Roman" w:hAnsi="Times New Roman"/>
        </w:rPr>
      </w:pPr>
      <w:r w:rsidRPr="00DE63FB">
        <w:rPr>
          <w:rFonts w:ascii="Times New Roman" w:hAnsi="Times New Roman"/>
        </w:rPr>
        <w:t>действующего на основании_______________________________________________________,</w:t>
      </w:r>
    </w:p>
    <w:p w:rsidR="00F03027" w:rsidRPr="00DE63FB" w:rsidRDefault="00F03027" w:rsidP="00DE63FB">
      <w:pPr>
        <w:spacing w:after="0"/>
        <w:rPr>
          <w:rFonts w:ascii="Times New Roman" w:hAnsi="Times New Roman"/>
          <w:sz w:val="16"/>
          <w:szCs w:val="16"/>
        </w:rPr>
      </w:pPr>
      <w:r w:rsidRPr="00DE63FB">
        <w:rPr>
          <w:rFonts w:ascii="Times New Roman" w:hAnsi="Times New Roman"/>
          <w:sz w:val="16"/>
          <w:szCs w:val="16"/>
        </w:rPr>
        <w:t xml:space="preserve">                                                                                                                   (доверенности или др.)</w:t>
      </w:r>
    </w:p>
    <w:p w:rsidR="00F03027" w:rsidRPr="00DE63FB" w:rsidRDefault="00F03027" w:rsidP="00DE63FB">
      <w:pPr>
        <w:spacing w:after="0"/>
        <w:rPr>
          <w:rFonts w:ascii="Times New Roman" w:hAnsi="Times New Roman"/>
        </w:rPr>
      </w:pPr>
      <w:r w:rsidRPr="00DE63FB">
        <w:rPr>
          <w:rFonts w:ascii="Times New Roman" w:hAnsi="Times New Roman"/>
        </w:rPr>
        <w:t>контактный телефон представителя заявителя:_____________________________________.</w:t>
      </w:r>
    </w:p>
    <w:p w:rsidR="00F03027" w:rsidRPr="00DE63FB" w:rsidRDefault="00F03027" w:rsidP="00DE63FB">
      <w:pPr>
        <w:pBdr>
          <w:bottom w:val="single" w:sz="12" w:space="1" w:color="auto"/>
        </w:pBdr>
        <w:spacing w:after="0"/>
        <w:jc w:val="both"/>
        <w:rPr>
          <w:rFonts w:ascii="Times New Roman" w:hAnsi="Times New Roman"/>
        </w:rPr>
      </w:pPr>
      <w:r w:rsidRPr="00DE63FB">
        <w:rPr>
          <w:rFonts w:ascii="Times New Roman" w:hAnsi="Times New Roman"/>
        </w:rPr>
        <w:t>Прошу</w:t>
      </w:r>
      <w:r w:rsidRPr="00DE63FB">
        <w:rPr>
          <w:rFonts w:ascii="Times New Roman" w:hAnsi="Times New Roman"/>
          <w:b/>
        </w:rPr>
        <w:t xml:space="preserve"> </w:t>
      </w:r>
      <w:r w:rsidRPr="00DE63FB">
        <w:rPr>
          <w:rFonts w:ascii="Times New Roman" w:hAnsi="Times New Roman"/>
        </w:rPr>
        <w:t>выдать разрешение на погребении тела (останков / праха) умершей</w:t>
      </w:r>
    </w:p>
    <w:p w:rsidR="00F03027" w:rsidRPr="00DE63FB" w:rsidRDefault="00F03027" w:rsidP="00DE63FB">
      <w:pPr>
        <w:pBdr>
          <w:bottom w:val="single" w:sz="12" w:space="1" w:color="auto"/>
        </w:pBdr>
        <w:spacing w:after="0" w:line="200" w:lineRule="atLeast"/>
        <w:jc w:val="right"/>
        <w:rPr>
          <w:rFonts w:ascii="Times New Roman" w:hAnsi="Times New Roman"/>
          <w:b/>
        </w:rPr>
      </w:pPr>
      <w:r w:rsidRPr="00DE63FB">
        <w:rPr>
          <w:rFonts w:ascii="Times New Roman" w:hAnsi="Times New Roman"/>
          <w:b/>
        </w:rPr>
        <w:t>,</w:t>
      </w:r>
    </w:p>
    <w:p w:rsidR="00F03027" w:rsidRPr="00DE63FB" w:rsidRDefault="00F03027" w:rsidP="00DE63FB">
      <w:pPr>
        <w:spacing w:after="0" w:line="200" w:lineRule="atLeast"/>
        <w:jc w:val="center"/>
        <w:rPr>
          <w:rFonts w:ascii="Times New Roman" w:hAnsi="Times New Roman"/>
          <w:sz w:val="18"/>
          <w:szCs w:val="18"/>
        </w:rPr>
      </w:pPr>
      <w:r w:rsidRPr="00DE63FB">
        <w:rPr>
          <w:rFonts w:ascii="Times New Roman" w:hAnsi="Times New Roman"/>
          <w:sz w:val="18"/>
          <w:szCs w:val="18"/>
        </w:rPr>
        <w:t>(фамилия, имя, отчество умершего)</w:t>
      </w:r>
      <w:r w:rsidRPr="00DE63FB">
        <w:rPr>
          <w:rFonts w:ascii="Times New Roman" w:hAnsi="Times New Roman"/>
        </w:rPr>
        <w:t xml:space="preserve"> </w:t>
      </w:r>
    </w:p>
    <w:p w:rsidR="00F03027" w:rsidRPr="00DE63FB" w:rsidRDefault="00F03027" w:rsidP="00DE63FB">
      <w:pPr>
        <w:spacing w:after="0" w:line="200" w:lineRule="atLeast"/>
        <w:jc w:val="both"/>
        <w:rPr>
          <w:rFonts w:ascii="Times New Roman" w:hAnsi="Times New Roman"/>
        </w:rPr>
      </w:pPr>
      <w:r w:rsidRPr="00DE63FB">
        <w:rPr>
          <w:rFonts w:ascii="Times New Roman" w:hAnsi="Times New Roman"/>
        </w:rPr>
        <w:t>рядом (в одну и ту же могилу) с ранее погребенным супругом / близким родственником.</w:t>
      </w:r>
    </w:p>
    <w:p w:rsidR="00F03027" w:rsidRPr="00DE63FB" w:rsidRDefault="00F03027" w:rsidP="00DE63FB">
      <w:pPr>
        <w:spacing w:after="0" w:line="100" w:lineRule="atLeast"/>
        <w:jc w:val="both"/>
        <w:rPr>
          <w:rFonts w:ascii="Times New Roman" w:hAnsi="Times New Roman"/>
          <w:sz w:val="26"/>
          <w:szCs w:val="26"/>
        </w:rPr>
      </w:pPr>
      <w:r w:rsidRPr="00DE63FB">
        <w:rPr>
          <w:rFonts w:ascii="Times New Roman" w:hAnsi="Times New Roman"/>
        </w:rPr>
        <w:t>Документ о регистрации смерти:</w:t>
      </w:r>
      <w:r w:rsidRPr="00DE63FB">
        <w:rPr>
          <w:rFonts w:ascii="Times New Roman" w:hAnsi="Times New Roman"/>
          <w:sz w:val="26"/>
          <w:szCs w:val="26"/>
        </w:rPr>
        <w:t xml:space="preserve"> _______________________________________________, </w:t>
      </w:r>
    </w:p>
    <w:p w:rsidR="00F03027" w:rsidRPr="00DE63FB" w:rsidRDefault="00F03027" w:rsidP="00DE63FB">
      <w:pPr>
        <w:spacing w:after="0" w:line="100" w:lineRule="atLeast"/>
        <w:jc w:val="both"/>
        <w:rPr>
          <w:rFonts w:ascii="Times New Roman" w:hAnsi="Times New Roman"/>
          <w:sz w:val="18"/>
          <w:szCs w:val="18"/>
        </w:rPr>
      </w:pPr>
      <w:r w:rsidRPr="00DE63FB">
        <w:rPr>
          <w:rFonts w:ascii="Times New Roman" w:hAnsi="Times New Roman"/>
          <w:sz w:val="18"/>
          <w:szCs w:val="18"/>
        </w:rPr>
        <w:t xml:space="preserve">                                                                                            (свидетельство о смерти/медицинское свидетельство о смерти) </w:t>
      </w:r>
    </w:p>
    <w:p w:rsidR="00F03027" w:rsidRPr="00DE63FB" w:rsidRDefault="00F03027" w:rsidP="00DE63FB">
      <w:pPr>
        <w:spacing w:after="0" w:line="100" w:lineRule="atLeast"/>
        <w:jc w:val="both"/>
        <w:rPr>
          <w:rFonts w:ascii="Times New Roman" w:hAnsi="Times New Roman"/>
          <w:sz w:val="26"/>
          <w:szCs w:val="26"/>
        </w:rPr>
      </w:pPr>
      <w:r w:rsidRPr="00DE63FB">
        <w:rPr>
          <w:rFonts w:ascii="Times New Roman" w:hAnsi="Times New Roman"/>
        </w:rPr>
        <w:t>серия_________ № _______ от ____________________</w:t>
      </w:r>
      <w:r w:rsidRPr="00DE63FB">
        <w:rPr>
          <w:rFonts w:ascii="Times New Roman" w:hAnsi="Times New Roman"/>
          <w:sz w:val="26"/>
          <w:szCs w:val="26"/>
        </w:rPr>
        <w:t xml:space="preserve"> </w:t>
      </w:r>
      <w:r w:rsidRPr="00DE63FB">
        <w:rPr>
          <w:rFonts w:ascii="Times New Roman" w:hAnsi="Times New Roman"/>
        </w:rPr>
        <w:t>выдан:</w:t>
      </w:r>
      <w:r w:rsidRPr="00DE63FB">
        <w:rPr>
          <w:rFonts w:ascii="Times New Roman" w:hAnsi="Times New Roman"/>
          <w:sz w:val="26"/>
          <w:szCs w:val="26"/>
        </w:rPr>
        <w:t xml:space="preserve"> ________________________</w:t>
      </w:r>
    </w:p>
    <w:p w:rsidR="00F03027" w:rsidRPr="00DE63FB" w:rsidRDefault="00F03027" w:rsidP="00DE63FB">
      <w:pPr>
        <w:spacing w:after="0" w:line="100" w:lineRule="atLeast"/>
        <w:jc w:val="both"/>
        <w:rPr>
          <w:rFonts w:ascii="Times New Roman" w:hAnsi="Times New Roman"/>
          <w:sz w:val="28"/>
          <w:szCs w:val="20"/>
        </w:rPr>
      </w:pPr>
      <w:r w:rsidRPr="00DE63FB">
        <w:rPr>
          <w:rFonts w:ascii="Times New Roman" w:hAnsi="Times New Roman"/>
          <w:sz w:val="26"/>
          <w:szCs w:val="26"/>
        </w:rPr>
        <w:t>_________________________________________________________________________.</w:t>
      </w:r>
    </w:p>
    <w:p w:rsidR="00F03027" w:rsidRPr="00DE63FB" w:rsidRDefault="00F03027" w:rsidP="00DE63FB">
      <w:pPr>
        <w:spacing w:after="0" w:line="200" w:lineRule="atLeast"/>
        <w:jc w:val="center"/>
        <w:rPr>
          <w:rFonts w:ascii="Times New Roman" w:hAnsi="Times New Roman"/>
          <w:sz w:val="18"/>
          <w:szCs w:val="18"/>
        </w:rPr>
      </w:pPr>
      <w:r w:rsidRPr="00DE63FB">
        <w:rPr>
          <w:rFonts w:ascii="Times New Roman" w:hAnsi="Times New Roman"/>
          <w:sz w:val="18"/>
          <w:szCs w:val="18"/>
        </w:rPr>
        <w:t xml:space="preserve">(полное наименование органа, выдавшего </w:t>
      </w:r>
      <w:proofErr w:type="gramStart"/>
      <w:r w:rsidRPr="00DE63FB">
        <w:rPr>
          <w:rFonts w:ascii="Times New Roman" w:hAnsi="Times New Roman"/>
          <w:sz w:val="18"/>
          <w:szCs w:val="18"/>
        </w:rPr>
        <w:t>документ(</w:t>
      </w:r>
      <w:proofErr w:type="gramEnd"/>
      <w:r w:rsidRPr="00DE63FB">
        <w:rPr>
          <w:rFonts w:ascii="Times New Roman" w:hAnsi="Times New Roman"/>
          <w:sz w:val="18"/>
          <w:szCs w:val="18"/>
        </w:rPr>
        <w:t>справка о кремации))</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Данные о ранее погребенном супруге (близком(их) родственнике(ах)):</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__________________________________________ квартал ___________ место №___________,</w:t>
      </w:r>
    </w:p>
    <w:p w:rsidR="00F03027" w:rsidRPr="00DE63FB" w:rsidRDefault="00F03027" w:rsidP="00DE63FB">
      <w:pPr>
        <w:spacing w:after="0" w:line="100" w:lineRule="atLeast"/>
        <w:jc w:val="both"/>
        <w:rPr>
          <w:rFonts w:ascii="Times New Roman" w:hAnsi="Times New Roman"/>
          <w:sz w:val="18"/>
          <w:szCs w:val="18"/>
        </w:rPr>
      </w:pPr>
      <w:r w:rsidRPr="00DE63FB">
        <w:rPr>
          <w:rFonts w:ascii="Times New Roman" w:hAnsi="Times New Roman"/>
          <w:sz w:val="18"/>
          <w:szCs w:val="18"/>
        </w:rPr>
        <w:t xml:space="preserve">                              (наименование кладбища)</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____________________________________________</w:t>
      </w:r>
      <w:proofErr w:type="spellStart"/>
      <w:r w:rsidRPr="00DE63FB">
        <w:rPr>
          <w:rFonts w:ascii="Times New Roman" w:hAnsi="Times New Roman"/>
        </w:rPr>
        <w:t>св</w:t>
      </w:r>
      <w:proofErr w:type="spellEnd"/>
      <w:r w:rsidRPr="00DE63FB">
        <w:rPr>
          <w:rFonts w:ascii="Times New Roman" w:hAnsi="Times New Roman"/>
        </w:rPr>
        <w:t>-во о смерти: серия_____ №__________,</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sz w:val="18"/>
          <w:szCs w:val="18"/>
        </w:rPr>
        <w:t xml:space="preserve">                    (степень родства, фамилия инициалы погребенного)</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____________________________________________</w:t>
      </w:r>
      <w:proofErr w:type="spellStart"/>
      <w:r w:rsidRPr="00DE63FB">
        <w:rPr>
          <w:rFonts w:ascii="Times New Roman" w:hAnsi="Times New Roman"/>
        </w:rPr>
        <w:t>св</w:t>
      </w:r>
      <w:proofErr w:type="spellEnd"/>
      <w:r w:rsidRPr="00DE63FB">
        <w:rPr>
          <w:rFonts w:ascii="Times New Roman" w:hAnsi="Times New Roman"/>
        </w:rPr>
        <w:t>-во о смерти: серия_______№_________,</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____________________________________________</w:t>
      </w:r>
      <w:proofErr w:type="spellStart"/>
      <w:r w:rsidRPr="00DE63FB">
        <w:rPr>
          <w:rFonts w:ascii="Times New Roman" w:hAnsi="Times New Roman"/>
        </w:rPr>
        <w:t>св</w:t>
      </w:r>
      <w:proofErr w:type="spellEnd"/>
      <w:r w:rsidRPr="00DE63FB">
        <w:rPr>
          <w:rFonts w:ascii="Times New Roman" w:hAnsi="Times New Roman"/>
        </w:rPr>
        <w:t>-во о смерти: серия_______№_________.</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Документы, подтверждающие близкое родство между ранее погребенным супругом (близким родственником) и умершим(ей):</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________________________________________________________________________________</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_______________________________________________________________________________.</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Достоверность и полноту сведений подтверждаю: _____________________________________.</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 xml:space="preserve">                                                                                                                    (подпись, Ф.И.О.  заявителя/представителя заявителя)</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«_______» _________________20____г.</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
    <w:p w:rsidR="00F03027" w:rsidRPr="00DE63FB" w:rsidRDefault="00F03027" w:rsidP="00DE63FB">
      <w:pPr>
        <w:spacing w:after="0" w:line="100" w:lineRule="atLeast"/>
        <w:jc w:val="both"/>
        <w:rPr>
          <w:rFonts w:ascii="Times New Roman" w:hAnsi="Times New Roman"/>
        </w:rPr>
      </w:pPr>
      <w:r w:rsidRPr="00DE63FB">
        <w:rPr>
          <w:rFonts w:ascii="Times New Roman" w:hAnsi="Times New Roman"/>
        </w:rPr>
        <w:t xml:space="preserve">                                                                                                  ______________________________.</w:t>
      </w:r>
    </w:p>
    <w:p w:rsidR="00F03027" w:rsidRPr="00DE63FB" w:rsidRDefault="00F03027" w:rsidP="00DE63FB">
      <w:pPr>
        <w:spacing w:after="0" w:line="100" w:lineRule="atLeast"/>
        <w:jc w:val="center"/>
        <w:rPr>
          <w:rFonts w:ascii="Times New Roman" w:hAnsi="Times New Roman"/>
          <w:sz w:val="18"/>
          <w:szCs w:val="18"/>
        </w:rPr>
      </w:pPr>
      <w:r w:rsidRPr="00DE63FB">
        <w:rPr>
          <w:rFonts w:ascii="Times New Roman" w:hAnsi="Times New Roman"/>
          <w:sz w:val="18"/>
          <w:szCs w:val="18"/>
        </w:rPr>
        <w:t xml:space="preserve">                                                                                                    </w:t>
      </w:r>
      <w:r w:rsidR="006F7CF2">
        <w:rPr>
          <w:rFonts w:ascii="Times New Roman" w:hAnsi="Times New Roman"/>
          <w:sz w:val="18"/>
          <w:szCs w:val="18"/>
        </w:rPr>
        <w:t xml:space="preserve">                            </w:t>
      </w:r>
      <w:r w:rsidRPr="00DE63FB">
        <w:rPr>
          <w:rFonts w:ascii="Times New Roman" w:hAnsi="Times New Roman"/>
          <w:sz w:val="18"/>
          <w:szCs w:val="18"/>
        </w:rPr>
        <w:t xml:space="preserve"> (подпись заявителя/представителя заявителя)</w:t>
      </w:r>
    </w:p>
    <w:p w:rsidR="00F03027" w:rsidRPr="00DE63FB" w:rsidRDefault="00F03027" w:rsidP="00DE63FB">
      <w:pPr>
        <w:widowControl w:val="0"/>
        <w:autoSpaceDE w:val="0"/>
        <w:autoSpaceDN w:val="0"/>
        <w:adjustRightInd w:val="0"/>
        <w:spacing w:after="0"/>
        <w:jc w:val="center"/>
        <w:rPr>
          <w:rFonts w:ascii="Times New Roman" w:hAnsi="Times New Roman"/>
        </w:rPr>
      </w:pPr>
    </w:p>
    <w:p w:rsidR="00F03027" w:rsidRPr="00DE63FB" w:rsidRDefault="00F03027" w:rsidP="00DE63FB">
      <w:pPr>
        <w:widowControl w:val="0"/>
        <w:autoSpaceDE w:val="0"/>
        <w:autoSpaceDN w:val="0"/>
        <w:adjustRightInd w:val="0"/>
        <w:spacing w:after="0"/>
        <w:outlineLvl w:val="2"/>
        <w:rPr>
          <w:rFonts w:ascii="Times New Roman" w:hAnsi="Times New Roman"/>
          <w:sz w:val="28"/>
          <w:szCs w:val="28"/>
        </w:rPr>
      </w:pPr>
    </w:p>
    <w:p w:rsidR="006F7CF2" w:rsidRDefault="00F03027" w:rsidP="00DE63FB">
      <w:pPr>
        <w:widowControl w:val="0"/>
        <w:autoSpaceDE w:val="0"/>
        <w:autoSpaceDN w:val="0"/>
        <w:adjustRightInd w:val="0"/>
        <w:spacing w:after="0"/>
        <w:jc w:val="center"/>
        <w:outlineLvl w:val="2"/>
        <w:rPr>
          <w:rFonts w:ascii="Times New Roman" w:hAnsi="Times New Roman"/>
          <w:sz w:val="28"/>
          <w:szCs w:val="28"/>
        </w:rPr>
      </w:pPr>
      <w:r w:rsidRPr="00DE63FB">
        <w:rPr>
          <w:rFonts w:ascii="Times New Roman" w:hAnsi="Times New Roman"/>
          <w:sz w:val="28"/>
          <w:szCs w:val="28"/>
        </w:rPr>
        <w:t xml:space="preserve">                                                                                   </w:t>
      </w:r>
    </w:p>
    <w:p w:rsidR="006F7CF2" w:rsidRDefault="006F7CF2" w:rsidP="00DE63FB">
      <w:pPr>
        <w:widowControl w:val="0"/>
        <w:autoSpaceDE w:val="0"/>
        <w:autoSpaceDN w:val="0"/>
        <w:adjustRightInd w:val="0"/>
        <w:spacing w:after="0"/>
        <w:jc w:val="center"/>
        <w:outlineLvl w:val="2"/>
        <w:rPr>
          <w:rFonts w:ascii="Times New Roman" w:hAnsi="Times New Roman"/>
          <w:sz w:val="28"/>
          <w:szCs w:val="28"/>
        </w:rPr>
      </w:pPr>
    </w:p>
    <w:p w:rsidR="006F7CF2" w:rsidRDefault="006F7CF2" w:rsidP="00DE63FB">
      <w:pPr>
        <w:widowControl w:val="0"/>
        <w:autoSpaceDE w:val="0"/>
        <w:autoSpaceDN w:val="0"/>
        <w:adjustRightInd w:val="0"/>
        <w:spacing w:after="0"/>
        <w:jc w:val="center"/>
        <w:outlineLvl w:val="2"/>
        <w:rPr>
          <w:rFonts w:ascii="Times New Roman" w:hAnsi="Times New Roman"/>
          <w:sz w:val="28"/>
          <w:szCs w:val="28"/>
        </w:rPr>
      </w:pPr>
    </w:p>
    <w:p w:rsidR="0072472B" w:rsidRDefault="0072472B" w:rsidP="00B8441C">
      <w:pPr>
        <w:widowControl w:val="0"/>
        <w:autoSpaceDE w:val="0"/>
        <w:autoSpaceDN w:val="0"/>
        <w:adjustRightInd w:val="0"/>
        <w:spacing w:after="0"/>
        <w:jc w:val="right"/>
        <w:outlineLvl w:val="2"/>
        <w:rPr>
          <w:rFonts w:ascii="Times New Roman" w:hAnsi="Times New Roman"/>
        </w:rPr>
      </w:pPr>
    </w:p>
    <w:p w:rsidR="0072472B" w:rsidRDefault="0072472B" w:rsidP="00B8441C">
      <w:pPr>
        <w:widowControl w:val="0"/>
        <w:autoSpaceDE w:val="0"/>
        <w:autoSpaceDN w:val="0"/>
        <w:adjustRightInd w:val="0"/>
        <w:spacing w:after="0"/>
        <w:jc w:val="right"/>
        <w:outlineLvl w:val="2"/>
        <w:rPr>
          <w:rFonts w:ascii="Times New Roman" w:hAnsi="Times New Roman"/>
        </w:rPr>
      </w:pPr>
    </w:p>
    <w:p w:rsidR="0072472B" w:rsidRDefault="0072472B" w:rsidP="00B8441C">
      <w:pPr>
        <w:widowControl w:val="0"/>
        <w:autoSpaceDE w:val="0"/>
        <w:autoSpaceDN w:val="0"/>
        <w:adjustRightInd w:val="0"/>
        <w:spacing w:after="0"/>
        <w:jc w:val="right"/>
        <w:outlineLvl w:val="2"/>
        <w:rPr>
          <w:rFonts w:ascii="Times New Roman" w:hAnsi="Times New Roman"/>
        </w:rPr>
      </w:pPr>
    </w:p>
    <w:p w:rsidR="0072472B" w:rsidRDefault="0072472B" w:rsidP="00B8441C">
      <w:pPr>
        <w:widowControl w:val="0"/>
        <w:autoSpaceDE w:val="0"/>
        <w:autoSpaceDN w:val="0"/>
        <w:adjustRightInd w:val="0"/>
        <w:spacing w:after="0"/>
        <w:jc w:val="right"/>
        <w:outlineLvl w:val="2"/>
        <w:rPr>
          <w:rFonts w:ascii="Times New Roman" w:hAnsi="Times New Roman"/>
        </w:rPr>
      </w:pPr>
    </w:p>
    <w:p w:rsidR="0072472B" w:rsidRDefault="0072472B" w:rsidP="00B8441C">
      <w:pPr>
        <w:widowControl w:val="0"/>
        <w:autoSpaceDE w:val="0"/>
        <w:autoSpaceDN w:val="0"/>
        <w:adjustRightInd w:val="0"/>
        <w:spacing w:after="0"/>
        <w:jc w:val="right"/>
        <w:outlineLvl w:val="2"/>
        <w:rPr>
          <w:rFonts w:ascii="Times New Roman" w:hAnsi="Times New Roman"/>
        </w:rPr>
      </w:pPr>
    </w:p>
    <w:p w:rsidR="00F03027" w:rsidRPr="006F7CF2" w:rsidRDefault="00F03027" w:rsidP="00B8441C">
      <w:pPr>
        <w:widowControl w:val="0"/>
        <w:autoSpaceDE w:val="0"/>
        <w:autoSpaceDN w:val="0"/>
        <w:adjustRightInd w:val="0"/>
        <w:spacing w:after="0"/>
        <w:jc w:val="right"/>
        <w:outlineLvl w:val="2"/>
        <w:rPr>
          <w:rFonts w:ascii="Times New Roman" w:hAnsi="Times New Roman"/>
        </w:rPr>
      </w:pPr>
      <w:r w:rsidRPr="006F7CF2">
        <w:rPr>
          <w:rFonts w:ascii="Times New Roman" w:hAnsi="Times New Roman"/>
        </w:rPr>
        <w:lastRenderedPageBreak/>
        <w:t>Приложение № 3</w:t>
      </w:r>
    </w:p>
    <w:p w:rsidR="00F03027" w:rsidRPr="006F7CF2" w:rsidRDefault="00F03027" w:rsidP="00B8441C">
      <w:pPr>
        <w:widowControl w:val="0"/>
        <w:autoSpaceDE w:val="0"/>
        <w:autoSpaceDN w:val="0"/>
        <w:adjustRightInd w:val="0"/>
        <w:spacing w:after="0"/>
        <w:jc w:val="right"/>
        <w:rPr>
          <w:rFonts w:ascii="Times New Roman" w:hAnsi="Times New Roman"/>
        </w:rPr>
      </w:pPr>
      <w:r w:rsidRPr="006F7CF2">
        <w:rPr>
          <w:rFonts w:ascii="Times New Roman" w:hAnsi="Times New Roman"/>
        </w:rPr>
        <w:t xml:space="preserve">                                                                               к административному регламенту</w:t>
      </w:r>
    </w:p>
    <w:p w:rsidR="00F03027" w:rsidRPr="006F7CF2" w:rsidRDefault="00F03027" w:rsidP="00B8441C">
      <w:pPr>
        <w:widowControl w:val="0"/>
        <w:autoSpaceDE w:val="0"/>
        <w:autoSpaceDN w:val="0"/>
        <w:adjustRightInd w:val="0"/>
        <w:spacing w:after="0"/>
        <w:jc w:val="right"/>
        <w:rPr>
          <w:rFonts w:ascii="Times New Roman" w:hAnsi="Times New Roman"/>
          <w:bCs/>
        </w:rPr>
      </w:pPr>
      <w:r w:rsidRPr="006F7CF2">
        <w:rPr>
          <w:rFonts w:ascii="Times New Roman" w:hAnsi="Times New Roman"/>
          <w:bCs/>
        </w:rPr>
        <w:t xml:space="preserve">                                                                 Главе Администрации </w:t>
      </w:r>
    </w:p>
    <w:p w:rsidR="00F03027" w:rsidRPr="006F7CF2" w:rsidRDefault="00205DFD" w:rsidP="00B8441C">
      <w:pPr>
        <w:spacing w:after="0" w:line="100" w:lineRule="atLeast"/>
        <w:ind w:left="4320"/>
        <w:jc w:val="right"/>
        <w:rPr>
          <w:rFonts w:ascii="Times New Roman" w:hAnsi="Times New Roman"/>
        </w:rPr>
      </w:pPr>
      <w:proofErr w:type="spellStart"/>
      <w:r>
        <w:rPr>
          <w:rFonts w:ascii="Times New Roman" w:hAnsi="Times New Roman"/>
          <w:bCs/>
        </w:rPr>
        <w:t>Мокробатайского</w:t>
      </w:r>
      <w:proofErr w:type="spellEnd"/>
      <w:r w:rsidR="00F03027" w:rsidRPr="006F7CF2">
        <w:rPr>
          <w:rFonts w:ascii="Times New Roman" w:hAnsi="Times New Roman"/>
          <w:bCs/>
        </w:rPr>
        <w:t xml:space="preserve"> сельского поселения</w:t>
      </w:r>
    </w:p>
    <w:p w:rsidR="00F03027" w:rsidRPr="00DE63FB" w:rsidRDefault="00F03027" w:rsidP="00DE63FB">
      <w:pPr>
        <w:spacing w:after="0"/>
        <w:jc w:val="center"/>
        <w:rPr>
          <w:rFonts w:ascii="Times New Roman" w:hAnsi="Times New Roman"/>
        </w:rPr>
      </w:pPr>
    </w:p>
    <w:p w:rsidR="00F03027" w:rsidRPr="00DE63FB" w:rsidRDefault="00F03027" w:rsidP="00DE63FB">
      <w:pPr>
        <w:spacing w:after="0"/>
        <w:jc w:val="center"/>
        <w:rPr>
          <w:rFonts w:ascii="Times New Roman" w:hAnsi="Times New Roman"/>
        </w:rPr>
      </w:pPr>
      <w:r w:rsidRPr="00DE63FB">
        <w:rPr>
          <w:rFonts w:ascii="Times New Roman" w:hAnsi="Times New Roman"/>
        </w:rPr>
        <w:t>ЗАЯВЛЕНИЕ</w:t>
      </w:r>
    </w:p>
    <w:p w:rsidR="00F03027" w:rsidRPr="00DE63FB" w:rsidRDefault="00F03027" w:rsidP="00DE63FB">
      <w:pPr>
        <w:spacing w:after="0"/>
        <w:jc w:val="center"/>
        <w:rPr>
          <w:rFonts w:ascii="Times New Roman" w:hAnsi="Times New Roman"/>
        </w:rPr>
      </w:pPr>
      <w:r w:rsidRPr="00DE63FB">
        <w:rPr>
          <w:rFonts w:ascii="Times New Roman" w:hAnsi="Times New Roman"/>
        </w:rPr>
        <w:t xml:space="preserve">об исправлении опечаток и (или) ошибок </w:t>
      </w:r>
    </w:p>
    <w:p w:rsidR="00F03027" w:rsidRPr="00DE63FB" w:rsidRDefault="00F03027" w:rsidP="00DE63FB">
      <w:pPr>
        <w:spacing w:after="0"/>
        <w:rPr>
          <w:rFonts w:ascii="Times New Roman" w:hAnsi="Times New Roman"/>
          <w:sz w:val="26"/>
          <w:szCs w:val="26"/>
        </w:rPr>
      </w:pPr>
      <w:r w:rsidRPr="00DE63FB">
        <w:rPr>
          <w:rFonts w:ascii="Times New Roman" w:hAnsi="Times New Roman"/>
          <w:sz w:val="26"/>
          <w:szCs w:val="26"/>
        </w:rPr>
        <w:t>_______________________________________________________________________</w:t>
      </w:r>
    </w:p>
    <w:p w:rsidR="00F03027" w:rsidRPr="00DE63FB" w:rsidRDefault="00F03027" w:rsidP="00DE63FB">
      <w:pPr>
        <w:spacing w:after="0"/>
        <w:jc w:val="center"/>
        <w:rPr>
          <w:rFonts w:ascii="Times New Roman" w:hAnsi="Times New Roman"/>
          <w:sz w:val="18"/>
          <w:szCs w:val="18"/>
        </w:rPr>
      </w:pPr>
      <w:r w:rsidRPr="00DE63FB">
        <w:rPr>
          <w:rFonts w:ascii="Times New Roman" w:hAnsi="Times New Roman"/>
          <w:sz w:val="18"/>
          <w:szCs w:val="18"/>
        </w:rPr>
        <w:t>(фамилия, имя, отчество (при наличии) заявителя/представителя заявителя)</w:t>
      </w:r>
    </w:p>
    <w:p w:rsidR="00F03027" w:rsidRPr="00DE63FB" w:rsidRDefault="00F03027" w:rsidP="00DE63FB">
      <w:pPr>
        <w:spacing w:after="0"/>
        <w:rPr>
          <w:rFonts w:ascii="Times New Roman" w:hAnsi="Times New Roman"/>
        </w:rPr>
      </w:pPr>
      <w:r w:rsidRPr="00DE63FB">
        <w:rPr>
          <w:rFonts w:ascii="Times New Roman" w:hAnsi="Times New Roman"/>
        </w:rPr>
        <w:t>Реквизиты документа, удостоверяющего личность заявителя</w:t>
      </w:r>
    </w:p>
    <w:p w:rsidR="00F03027" w:rsidRPr="00DE63FB" w:rsidRDefault="00F03027" w:rsidP="00DE63FB">
      <w:pPr>
        <w:spacing w:after="0"/>
        <w:rPr>
          <w:rFonts w:ascii="Times New Roman" w:hAnsi="Times New Roman"/>
          <w:sz w:val="26"/>
          <w:szCs w:val="26"/>
        </w:rPr>
      </w:pPr>
      <w:r w:rsidRPr="00DE63FB">
        <w:rPr>
          <w:rFonts w:ascii="Times New Roman" w:hAnsi="Times New Roman"/>
        </w:rPr>
        <w:t>____________________ серия</w:t>
      </w:r>
      <w:r w:rsidRPr="00DE63FB">
        <w:rPr>
          <w:rFonts w:ascii="Times New Roman" w:hAnsi="Times New Roman"/>
          <w:sz w:val="26"/>
          <w:szCs w:val="26"/>
        </w:rPr>
        <w:t>_____</w:t>
      </w:r>
      <w:r w:rsidRPr="00DE63FB">
        <w:rPr>
          <w:rFonts w:ascii="Times New Roman" w:hAnsi="Times New Roman"/>
        </w:rPr>
        <w:t xml:space="preserve"> номер </w:t>
      </w:r>
      <w:r w:rsidRPr="00DE63FB">
        <w:rPr>
          <w:rFonts w:ascii="Times New Roman" w:hAnsi="Times New Roman"/>
          <w:sz w:val="26"/>
          <w:szCs w:val="26"/>
        </w:rPr>
        <w:t xml:space="preserve">_____________, </w:t>
      </w:r>
      <w:r w:rsidRPr="006F7CF2">
        <w:rPr>
          <w:rFonts w:ascii="Times New Roman" w:hAnsi="Times New Roman"/>
        </w:rPr>
        <w:t>дата выдачи</w:t>
      </w:r>
      <w:r w:rsidRPr="00DE63FB">
        <w:rPr>
          <w:rFonts w:ascii="Times New Roman" w:hAnsi="Times New Roman"/>
          <w:sz w:val="26"/>
          <w:szCs w:val="26"/>
        </w:rPr>
        <w:t xml:space="preserve"> ____________,</w:t>
      </w:r>
    </w:p>
    <w:p w:rsidR="00F03027" w:rsidRPr="00DE63FB" w:rsidRDefault="00F03027" w:rsidP="00DE63FB">
      <w:pPr>
        <w:spacing w:after="0"/>
        <w:rPr>
          <w:rFonts w:ascii="Times New Roman" w:hAnsi="Times New Roman"/>
          <w:sz w:val="26"/>
          <w:szCs w:val="26"/>
        </w:rPr>
      </w:pPr>
      <w:r w:rsidRPr="00DE63FB">
        <w:rPr>
          <w:rFonts w:ascii="Times New Roman" w:hAnsi="Times New Roman"/>
        </w:rPr>
        <w:t xml:space="preserve">выдан </w:t>
      </w:r>
      <w:r w:rsidRPr="00DE63FB">
        <w:rPr>
          <w:rFonts w:ascii="Times New Roman" w:hAnsi="Times New Roman"/>
          <w:sz w:val="26"/>
          <w:szCs w:val="26"/>
        </w:rPr>
        <w:t>__________________________________________________________________,</w:t>
      </w:r>
    </w:p>
    <w:p w:rsidR="00F03027" w:rsidRPr="00DE63FB" w:rsidRDefault="00F03027" w:rsidP="00DE63FB">
      <w:pPr>
        <w:spacing w:after="0"/>
        <w:rPr>
          <w:rFonts w:ascii="Times New Roman" w:hAnsi="Times New Roman"/>
          <w:b/>
          <w:sz w:val="26"/>
          <w:szCs w:val="26"/>
        </w:rPr>
      </w:pPr>
      <w:r w:rsidRPr="00DE63FB">
        <w:rPr>
          <w:rFonts w:ascii="Times New Roman" w:hAnsi="Times New Roman"/>
        </w:rPr>
        <w:t>телефон заявителя (при наличии):</w:t>
      </w:r>
      <w:r w:rsidRPr="00DE63FB">
        <w:rPr>
          <w:rFonts w:ascii="Times New Roman" w:hAnsi="Times New Roman"/>
          <w:sz w:val="26"/>
          <w:szCs w:val="26"/>
        </w:rPr>
        <w:t>_____________________________________________.</w:t>
      </w:r>
    </w:p>
    <w:p w:rsidR="00F03027" w:rsidRPr="00DE63FB" w:rsidRDefault="00F03027" w:rsidP="00DE63FB">
      <w:pPr>
        <w:spacing w:after="0"/>
        <w:rPr>
          <w:rFonts w:ascii="Times New Roman" w:hAnsi="Times New Roman"/>
          <w:sz w:val="26"/>
          <w:szCs w:val="26"/>
        </w:rPr>
      </w:pPr>
      <w:r w:rsidRPr="00DE63FB">
        <w:rPr>
          <w:rFonts w:ascii="Times New Roman" w:hAnsi="Times New Roman"/>
        </w:rPr>
        <w:t>Место жительства (регистрации) заявителя:</w:t>
      </w:r>
      <w:r w:rsidRPr="00DE63FB">
        <w:rPr>
          <w:rFonts w:ascii="Times New Roman" w:hAnsi="Times New Roman"/>
          <w:sz w:val="26"/>
          <w:szCs w:val="26"/>
        </w:rPr>
        <w:t>_____________________________________</w:t>
      </w:r>
    </w:p>
    <w:p w:rsidR="00F03027" w:rsidRPr="00DE63FB" w:rsidRDefault="00F03027" w:rsidP="00DE63FB">
      <w:pPr>
        <w:spacing w:after="0"/>
        <w:rPr>
          <w:rFonts w:ascii="Times New Roman" w:hAnsi="Times New Roman"/>
          <w:sz w:val="26"/>
          <w:szCs w:val="26"/>
        </w:rPr>
      </w:pPr>
      <w:r w:rsidRPr="00DE63FB">
        <w:rPr>
          <w:rFonts w:ascii="Times New Roman" w:hAnsi="Times New Roman"/>
          <w:sz w:val="26"/>
          <w:szCs w:val="26"/>
        </w:rPr>
        <w:t>________________________________________________________________________,</w:t>
      </w:r>
    </w:p>
    <w:p w:rsidR="00F03027" w:rsidRPr="00DE63FB" w:rsidRDefault="00F03027" w:rsidP="00DE63FB">
      <w:pPr>
        <w:spacing w:after="0"/>
        <w:jc w:val="both"/>
        <w:rPr>
          <w:rFonts w:ascii="Times New Roman" w:hAnsi="Times New Roman"/>
        </w:rPr>
      </w:pPr>
      <w:r w:rsidRPr="00DE63FB">
        <w:rPr>
          <w:rFonts w:ascii="Times New Roman" w:hAnsi="Times New Roman"/>
        </w:rPr>
        <w:t>______________________________________________________________________________</w:t>
      </w:r>
    </w:p>
    <w:p w:rsidR="00F03027" w:rsidRPr="00DE63FB" w:rsidRDefault="00F03027" w:rsidP="00DE63FB">
      <w:pPr>
        <w:spacing w:after="0"/>
        <w:jc w:val="center"/>
        <w:rPr>
          <w:rFonts w:ascii="Times New Roman" w:hAnsi="Times New Roman"/>
          <w:sz w:val="20"/>
          <w:szCs w:val="20"/>
        </w:rPr>
      </w:pPr>
      <w:r w:rsidRPr="00DE63FB">
        <w:rPr>
          <w:rFonts w:ascii="Times New Roman" w:hAnsi="Times New Roman"/>
          <w:sz w:val="20"/>
          <w:szCs w:val="20"/>
        </w:rPr>
        <w:t>(почтовый адрес заявителя)</w:t>
      </w:r>
    </w:p>
    <w:p w:rsidR="00F03027" w:rsidRPr="00DE63FB" w:rsidRDefault="00F03027" w:rsidP="00DE63FB">
      <w:pPr>
        <w:spacing w:after="0"/>
        <w:rPr>
          <w:rFonts w:ascii="Times New Roman" w:hAnsi="Times New Roman"/>
        </w:rPr>
      </w:pPr>
      <w:r w:rsidRPr="00DE63FB">
        <w:rPr>
          <w:rFonts w:ascii="Times New Roman" w:hAnsi="Times New Roman"/>
        </w:rPr>
        <w:t>В лице _________________________________________________________________________,</w:t>
      </w:r>
    </w:p>
    <w:p w:rsidR="00F03027" w:rsidRPr="00DE63FB" w:rsidRDefault="00F03027" w:rsidP="00DE63FB">
      <w:pPr>
        <w:spacing w:after="0"/>
        <w:rPr>
          <w:rFonts w:ascii="Times New Roman" w:hAnsi="Times New Roman"/>
        </w:rPr>
      </w:pPr>
      <w:r w:rsidRPr="00DE63FB">
        <w:rPr>
          <w:rFonts w:ascii="Times New Roman" w:hAnsi="Times New Roman"/>
        </w:rPr>
        <w:t>действующего на основании_______________________________________________________,</w:t>
      </w:r>
    </w:p>
    <w:p w:rsidR="00F03027" w:rsidRPr="00DE63FB" w:rsidRDefault="00F03027" w:rsidP="00DE63FB">
      <w:pPr>
        <w:spacing w:after="0"/>
        <w:jc w:val="center"/>
        <w:rPr>
          <w:rFonts w:ascii="Times New Roman" w:hAnsi="Times New Roman"/>
          <w:sz w:val="20"/>
          <w:szCs w:val="20"/>
        </w:rPr>
      </w:pPr>
      <w:r w:rsidRPr="00DE63FB">
        <w:rPr>
          <w:rFonts w:ascii="Times New Roman" w:hAnsi="Times New Roman"/>
          <w:sz w:val="20"/>
          <w:szCs w:val="20"/>
        </w:rPr>
        <w:t>(доверенности, устава или др.)</w:t>
      </w:r>
    </w:p>
    <w:p w:rsidR="00F03027" w:rsidRPr="00DE63FB" w:rsidRDefault="00F03027" w:rsidP="00DE63FB">
      <w:pPr>
        <w:spacing w:after="0"/>
        <w:rPr>
          <w:rFonts w:ascii="Times New Roman" w:hAnsi="Times New Roman"/>
        </w:rPr>
      </w:pPr>
      <w:r w:rsidRPr="00DE63FB">
        <w:rPr>
          <w:rFonts w:ascii="Times New Roman" w:hAnsi="Times New Roman"/>
        </w:rPr>
        <w:t xml:space="preserve">Сообщаю об опечатке и (или) ошибке, допущенной при предоставлении муниципальной услуги ________________________________________________________________________  </w:t>
      </w:r>
    </w:p>
    <w:p w:rsidR="00F03027" w:rsidRPr="00DE63FB" w:rsidRDefault="00F03027" w:rsidP="00DE63FB">
      <w:pPr>
        <w:spacing w:after="0"/>
        <w:jc w:val="center"/>
        <w:rPr>
          <w:rFonts w:ascii="Times New Roman" w:hAnsi="Times New Roman"/>
          <w:sz w:val="20"/>
          <w:szCs w:val="20"/>
        </w:rPr>
      </w:pPr>
      <w:r w:rsidRPr="00DE63FB">
        <w:rPr>
          <w:rFonts w:ascii="Times New Roman" w:hAnsi="Times New Roman"/>
          <w:sz w:val="20"/>
          <w:szCs w:val="20"/>
        </w:rPr>
        <w:t>(указывается точное наименование муниципальной услуги)</w:t>
      </w:r>
    </w:p>
    <w:p w:rsidR="00F03027" w:rsidRPr="00DE63FB" w:rsidRDefault="00F03027" w:rsidP="00DE63FB">
      <w:pPr>
        <w:spacing w:after="0"/>
        <w:rPr>
          <w:rFonts w:ascii="Times New Roman" w:hAnsi="Times New Roman"/>
          <w:sz w:val="20"/>
          <w:szCs w:val="20"/>
        </w:rPr>
      </w:pPr>
      <w:r w:rsidRPr="00DE63FB">
        <w:rPr>
          <w:rFonts w:ascii="Times New Roman" w:hAnsi="Times New Roman"/>
        </w:rPr>
        <w:t>Записано</w:t>
      </w:r>
      <w:r w:rsidRPr="00DE63FB">
        <w:rPr>
          <w:rFonts w:ascii="Times New Roman" w:hAnsi="Times New Roman"/>
          <w:sz w:val="20"/>
          <w:szCs w:val="20"/>
        </w:rPr>
        <w:t>______________________________________________________________________________________</w:t>
      </w:r>
    </w:p>
    <w:p w:rsidR="00F03027" w:rsidRPr="00DE63FB" w:rsidRDefault="00F03027" w:rsidP="00DE63FB">
      <w:pPr>
        <w:spacing w:after="0"/>
        <w:rPr>
          <w:rFonts w:ascii="Times New Roman" w:hAnsi="Times New Roman"/>
          <w:sz w:val="20"/>
          <w:szCs w:val="20"/>
        </w:rPr>
      </w:pPr>
      <w:r w:rsidRPr="00DE63FB">
        <w:rPr>
          <w:rFonts w:ascii="Times New Roman" w:hAnsi="Times New Roman"/>
          <w:sz w:val="20"/>
          <w:szCs w:val="20"/>
        </w:rPr>
        <w:t xml:space="preserve">                      (указываются подлежащие исправлению сведения)</w:t>
      </w:r>
    </w:p>
    <w:p w:rsidR="00F03027" w:rsidRPr="00DE63FB" w:rsidRDefault="00F03027" w:rsidP="00DE63FB">
      <w:pPr>
        <w:spacing w:after="0"/>
        <w:rPr>
          <w:rFonts w:ascii="Times New Roman" w:hAnsi="Times New Roman"/>
          <w:sz w:val="20"/>
          <w:szCs w:val="20"/>
        </w:rPr>
      </w:pPr>
      <w:r w:rsidRPr="00DE63FB">
        <w:rPr>
          <w:rFonts w:ascii="Times New Roman" w:hAnsi="Times New Roman"/>
        </w:rPr>
        <w:t>в</w:t>
      </w:r>
      <w:r w:rsidRPr="00DE63FB">
        <w:rPr>
          <w:rFonts w:ascii="Times New Roman" w:hAnsi="Times New Roman"/>
          <w:sz w:val="20"/>
          <w:szCs w:val="20"/>
        </w:rPr>
        <w:t>______________________________________________________________________________________________.</w:t>
      </w:r>
    </w:p>
    <w:p w:rsidR="00F03027" w:rsidRPr="00DE63FB" w:rsidRDefault="00F03027" w:rsidP="00DE63FB">
      <w:pPr>
        <w:spacing w:after="0"/>
        <w:jc w:val="center"/>
        <w:rPr>
          <w:rFonts w:ascii="Times New Roman" w:hAnsi="Times New Roman"/>
          <w:sz w:val="20"/>
          <w:szCs w:val="20"/>
        </w:rPr>
      </w:pPr>
      <w:r w:rsidRPr="00DE63FB">
        <w:rPr>
          <w:rFonts w:ascii="Times New Roman" w:hAnsi="Times New Roman"/>
          <w:sz w:val="20"/>
          <w:szCs w:val="20"/>
        </w:rPr>
        <w:t xml:space="preserve">  (указывается документ, в котором допущена опечатка и (или) ошибка)</w:t>
      </w:r>
    </w:p>
    <w:p w:rsidR="00F03027" w:rsidRPr="00DE63FB" w:rsidRDefault="00F03027" w:rsidP="00DE63FB">
      <w:pPr>
        <w:spacing w:after="0"/>
        <w:ind w:hanging="142"/>
        <w:jc w:val="center"/>
        <w:rPr>
          <w:rFonts w:ascii="Times New Roman" w:hAnsi="Times New Roman"/>
          <w:sz w:val="20"/>
          <w:szCs w:val="20"/>
        </w:rPr>
      </w:pPr>
      <w:r w:rsidRPr="00DE63FB">
        <w:rPr>
          <w:rFonts w:ascii="Times New Roman" w:hAnsi="Times New Roman"/>
        </w:rPr>
        <w:t>Правильная запись</w:t>
      </w:r>
      <w:r w:rsidRPr="00DE63FB">
        <w:rPr>
          <w:rFonts w:ascii="Times New Roman" w:hAnsi="Times New Roman"/>
          <w:sz w:val="20"/>
          <w:szCs w:val="20"/>
        </w:rPr>
        <w:t>___________________________________________________________________________</w:t>
      </w:r>
    </w:p>
    <w:p w:rsidR="00F03027" w:rsidRPr="00DE63FB" w:rsidRDefault="00F03027" w:rsidP="00DE63FB">
      <w:pPr>
        <w:spacing w:after="0"/>
        <w:jc w:val="center"/>
        <w:rPr>
          <w:rFonts w:ascii="Times New Roman" w:hAnsi="Times New Roman"/>
          <w:sz w:val="20"/>
          <w:szCs w:val="20"/>
        </w:rPr>
      </w:pPr>
      <w:r w:rsidRPr="00DE63FB">
        <w:rPr>
          <w:rFonts w:ascii="Times New Roman" w:hAnsi="Times New Roman"/>
          <w:sz w:val="20"/>
          <w:szCs w:val="20"/>
        </w:rPr>
        <w:t xml:space="preserve">                            (указываются необходимые сведения)</w:t>
      </w:r>
    </w:p>
    <w:p w:rsidR="00F03027" w:rsidRPr="00DE63FB" w:rsidRDefault="00F03027" w:rsidP="00DE63FB">
      <w:pPr>
        <w:spacing w:after="0"/>
        <w:ind w:hanging="142"/>
        <w:jc w:val="center"/>
        <w:rPr>
          <w:rFonts w:ascii="Times New Roman" w:hAnsi="Times New Roman"/>
          <w:sz w:val="20"/>
          <w:szCs w:val="20"/>
        </w:rPr>
      </w:pPr>
      <w:r w:rsidRPr="00DE63FB">
        <w:rPr>
          <w:rFonts w:ascii="Times New Roman" w:hAnsi="Times New Roman"/>
        </w:rPr>
        <w:t>в соответствии с</w:t>
      </w:r>
      <w:r w:rsidRPr="00DE63FB">
        <w:rPr>
          <w:rFonts w:ascii="Times New Roman" w:hAnsi="Times New Roman"/>
          <w:sz w:val="20"/>
          <w:szCs w:val="20"/>
        </w:rPr>
        <w:t xml:space="preserve"> ____________________________________________________________________________.</w:t>
      </w:r>
    </w:p>
    <w:p w:rsidR="00F03027" w:rsidRPr="00DE63FB" w:rsidRDefault="00F03027" w:rsidP="00DE63FB">
      <w:pPr>
        <w:spacing w:after="0"/>
        <w:jc w:val="center"/>
        <w:rPr>
          <w:rFonts w:ascii="Times New Roman" w:hAnsi="Times New Roman"/>
          <w:sz w:val="20"/>
          <w:szCs w:val="20"/>
        </w:rPr>
      </w:pPr>
      <w:r w:rsidRPr="00DE63FB">
        <w:rPr>
          <w:rFonts w:ascii="Times New Roman" w:hAnsi="Times New Roman"/>
          <w:sz w:val="20"/>
          <w:szCs w:val="20"/>
        </w:rPr>
        <w:t xml:space="preserve">                      (документ, в котором указаны сведения)</w:t>
      </w:r>
    </w:p>
    <w:p w:rsidR="00F03027" w:rsidRPr="00DE63FB" w:rsidRDefault="00F03027" w:rsidP="00DE63FB">
      <w:pPr>
        <w:spacing w:after="0"/>
        <w:jc w:val="both"/>
        <w:rPr>
          <w:rFonts w:ascii="Times New Roman" w:hAnsi="Times New Roman"/>
        </w:rPr>
      </w:pPr>
      <w:r w:rsidRPr="00DE63FB">
        <w:rPr>
          <w:rFonts w:ascii="Times New Roman" w:hAnsi="Times New Roman"/>
        </w:rPr>
        <w:t>Прошу исправить допущенную опечатку и (или) ошибку и выдать новый документ.</w:t>
      </w:r>
    </w:p>
    <w:p w:rsidR="00F03027" w:rsidRPr="00DE63FB" w:rsidRDefault="00F03027" w:rsidP="00DE63FB">
      <w:pPr>
        <w:spacing w:after="0"/>
        <w:jc w:val="both"/>
        <w:rPr>
          <w:rFonts w:ascii="Times New Roman" w:hAnsi="Times New Roman"/>
        </w:rPr>
      </w:pPr>
      <w:r w:rsidRPr="00DE63FB">
        <w:rPr>
          <w:rFonts w:ascii="Times New Roman" w:hAnsi="Times New Roman"/>
        </w:rPr>
        <w:t>Оригинал документа с опечаткой и (или) ошибкой прилагаю.</w:t>
      </w:r>
    </w:p>
    <w:p w:rsidR="00F03027" w:rsidRPr="00DE63FB" w:rsidRDefault="00F03027" w:rsidP="00DE63FB">
      <w:pPr>
        <w:spacing w:after="0"/>
        <w:jc w:val="both"/>
        <w:rPr>
          <w:rFonts w:ascii="Times New Roman" w:hAnsi="Times New Roman"/>
        </w:rPr>
      </w:pPr>
      <w:r w:rsidRPr="00DE63FB">
        <w:rPr>
          <w:rFonts w:ascii="Times New Roman" w:hAnsi="Times New Roman"/>
        </w:rPr>
        <w:t>Заявитель _______________________________________________     ____________________</w:t>
      </w:r>
    </w:p>
    <w:p w:rsidR="00F03027" w:rsidRPr="00DE63FB" w:rsidRDefault="00F03027" w:rsidP="00DE63FB">
      <w:pPr>
        <w:spacing w:after="0"/>
        <w:rPr>
          <w:rFonts w:ascii="Times New Roman" w:hAnsi="Times New Roman"/>
          <w:sz w:val="18"/>
          <w:szCs w:val="18"/>
        </w:rPr>
      </w:pPr>
      <w:r w:rsidRPr="00DE63FB">
        <w:rPr>
          <w:rFonts w:ascii="Times New Roman" w:hAnsi="Times New Roman"/>
          <w:sz w:val="18"/>
          <w:szCs w:val="18"/>
        </w:rPr>
        <w:t xml:space="preserve">                                                    (Ф.И.О. заявителя/представителя заявителя)                                               (подпись)</w:t>
      </w:r>
    </w:p>
    <w:p w:rsidR="00F03027" w:rsidRPr="00DE63FB" w:rsidRDefault="00F03027" w:rsidP="00DE63FB">
      <w:pPr>
        <w:spacing w:after="0"/>
        <w:jc w:val="both"/>
        <w:rPr>
          <w:rFonts w:ascii="Times New Roman" w:hAnsi="Times New Roman"/>
        </w:rPr>
      </w:pPr>
      <w:r w:rsidRPr="00DE63FB">
        <w:rPr>
          <w:rFonts w:ascii="Times New Roman" w:hAnsi="Times New Roman"/>
        </w:rPr>
        <w:t>«_______» _________________20____года</w:t>
      </w:r>
    </w:p>
    <w:p w:rsidR="00F03027" w:rsidRPr="00DE63FB" w:rsidRDefault="00F03027" w:rsidP="00DE63FB">
      <w:pPr>
        <w:spacing w:after="0"/>
        <w:jc w:val="both"/>
        <w:rPr>
          <w:rFonts w:ascii="Times New Roman" w:hAnsi="Times New Roman"/>
        </w:rPr>
      </w:pPr>
      <w:r w:rsidRPr="00DE63FB">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 муниципальной услуги _____________________        </w:t>
      </w:r>
    </w:p>
    <w:p w:rsidR="00F03027" w:rsidRPr="00DE63FB" w:rsidRDefault="00F03027" w:rsidP="00DE63FB">
      <w:pPr>
        <w:autoSpaceDE w:val="0"/>
        <w:autoSpaceDN w:val="0"/>
        <w:adjustRightInd w:val="0"/>
        <w:spacing w:after="0"/>
        <w:jc w:val="both"/>
        <w:rPr>
          <w:rFonts w:ascii="Times New Roman" w:hAnsi="Times New Roman"/>
        </w:rPr>
      </w:pPr>
      <w:r w:rsidRPr="00DE63FB">
        <w:rPr>
          <w:rFonts w:ascii="Times New Roman" w:hAnsi="Times New Roman"/>
        </w:rPr>
        <w:t>Документы прилагаются.</w:t>
      </w:r>
    </w:p>
    <w:p w:rsidR="00F03027" w:rsidRPr="00DE63FB" w:rsidRDefault="00F03027" w:rsidP="00DE63FB">
      <w:pPr>
        <w:autoSpaceDE w:val="0"/>
        <w:autoSpaceDN w:val="0"/>
        <w:adjustRightInd w:val="0"/>
        <w:spacing w:after="0"/>
        <w:jc w:val="both"/>
        <w:rPr>
          <w:rFonts w:ascii="Times New Roman" w:hAnsi="Times New Roman"/>
          <w:sz w:val="28"/>
          <w:szCs w:val="28"/>
        </w:rPr>
      </w:pPr>
    </w:p>
    <w:p w:rsidR="00F03027" w:rsidRPr="00DE63FB" w:rsidRDefault="00F03027" w:rsidP="00DE63FB">
      <w:pPr>
        <w:spacing w:after="0"/>
        <w:jc w:val="both"/>
        <w:rPr>
          <w:rFonts w:ascii="Times New Roman" w:hAnsi="Times New Roman"/>
        </w:rPr>
      </w:pPr>
    </w:p>
    <w:p w:rsidR="004A34E0" w:rsidRPr="00DE63FB" w:rsidRDefault="004A34E0" w:rsidP="00DE63FB">
      <w:pPr>
        <w:spacing w:after="0"/>
        <w:jc w:val="both"/>
        <w:rPr>
          <w:rFonts w:ascii="Times New Roman" w:hAnsi="Times New Roman"/>
          <w:sz w:val="28"/>
          <w:szCs w:val="28"/>
        </w:rPr>
      </w:pPr>
    </w:p>
    <w:sectPr w:rsidR="004A34E0" w:rsidRPr="00DE63FB" w:rsidSect="0072472B">
      <w:pgSz w:w="11906" w:h="16838"/>
      <w:pgMar w:top="709"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64A4840"/>
    <w:name w:val="WW8Num1"/>
    <w:lvl w:ilvl="0">
      <w:start w:val="1"/>
      <w:numFmt w:val="decimal"/>
      <w:lvlText w:val="%1."/>
      <w:lvlJc w:val="left"/>
      <w:pPr>
        <w:tabs>
          <w:tab w:val="num" w:pos="786"/>
        </w:tabs>
        <w:ind w:left="786" w:hanging="360"/>
      </w:pPr>
      <w:rPr>
        <w:color w:val="000000"/>
      </w:rPr>
    </w:lvl>
  </w:abstractNum>
  <w:abstractNum w:abstractNumId="1" w15:restartNumberingAfterBreak="0">
    <w:nsid w:val="0D622A7B"/>
    <w:multiLevelType w:val="multilevel"/>
    <w:tmpl w:val="782CAD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605D7"/>
    <w:multiLevelType w:val="hybridMultilevel"/>
    <w:tmpl w:val="4BB48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341AF"/>
    <w:multiLevelType w:val="singleLevel"/>
    <w:tmpl w:val="70642F0E"/>
    <w:lvl w:ilvl="0">
      <w:start w:val="1"/>
      <w:numFmt w:val="decimal"/>
      <w:lvlText w:val="%1."/>
      <w:lvlJc w:val="left"/>
      <w:pPr>
        <w:tabs>
          <w:tab w:val="num" w:pos="786"/>
        </w:tabs>
        <w:ind w:left="786" w:hanging="360"/>
      </w:pPr>
      <w:rPr>
        <w:b w:val="0"/>
        <w:color w:val="000000"/>
      </w:rPr>
    </w:lvl>
  </w:abstractNum>
  <w:abstractNum w:abstractNumId="4" w15:restartNumberingAfterBreak="0">
    <w:nsid w:val="15F04555"/>
    <w:multiLevelType w:val="multilevel"/>
    <w:tmpl w:val="36DC1B1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A2B7B"/>
    <w:multiLevelType w:val="hybridMultilevel"/>
    <w:tmpl w:val="17AC7C60"/>
    <w:lvl w:ilvl="0" w:tplc="DC4AB810">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27F06"/>
    <w:multiLevelType w:val="multilevel"/>
    <w:tmpl w:val="08DC413C"/>
    <w:lvl w:ilvl="0">
      <w:start w:val="1"/>
      <w:numFmt w:val="decimal"/>
      <w:lvlText w:val="2.7.%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C163B"/>
    <w:multiLevelType w:val="hybridMultilevel"/>
    <w:tmpl w:val="9A24C2C4"/>
    <w:lvl w:ilvl="0" w:tplc="41CEF02E">
      <w:start w:val="1"/>
      <w:numFmt w:val="decimal"/>
      <w:lvlText w:val="%1."/>
      <w:lvlJc w:val="left"/>
      <w:pPr>
        <w:ind w:left="1805" w:hanging="10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34C4B6A"/>
    <w:multiLevelType w:val="multilevel"/>
    <w:tmpl w:val="BB9A8A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841961"/>
    <w:multiLevelType w:val="multilevel"/>
    <w:tmpl w:val="BF3AB40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29346583"/>
    <w:multiLevelType w:val="hybridMultilevel"/>
    <w:tmpl w:val="1E16AC5C"/>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C60282"/>
    <w:multiLevelType w:val="multilevel"/>
    <w:tmpl w:val="E9002AD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FE0232"/>
    <w:multiLevelType w:val="multilevel"/>
    <w:tmpl w:val="0040DD24"/>
    <w:lvl w:ilvl="0">
      <w:start w:val="1"/>
      <w:numFmt w:val="decimal"/>
      <w:lvlText w:val="%1."/>
      <w:lvlJc w:val="left"/>
      <w:pPr>
        <w:ind w:left="1815" w:hanging="1095"/>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108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440"/>
      </w:pPr>
      <w:rPr>
        <w:rFonts w:eastAsia="Times New Roman" w:hint="default"/>
      </w:rPr>
    </w:lvl>
    <w:lvl w:ilvl="6">
      <w:start w:val="1"/>
      <w:numFmt w:val="decimal"/>
      <w:isLgl/>
      <w:lvlText w:val="%1.%2.%3.%4.%5.%6.%7."/>
      <w:lvlJc w:val="left"/>
      <w:pPr>
        <w:ind w:left="4680" w:hanging="1800"/>
      </w:pPr>
      <w:rPr>
        <w:rFonts w:eastAsia="Times New Roman" w:hint="default"/>
      </w:rPr>
    </w:lvl>
    <w:lvl w:ilvl="7">
      <w:start w:val="1"/>
      <w:numFmt w:val="decimal"/>
      <w:isLgl/>
      <w:lvlText w:val="%1.%2.%3.%4.%5.%6.%7.%8."/>
      <w:lvlJc w:val="left"/>
      <w:pPr>
        <w:ind w:left="5040" w:hanging="1800"/>
      </w:pPr>
      <w:rPr>
        <w:rFonts w:eastAsia="Times New Roman" w:hint="default"/>
      </w:rPr>
    </w:lvl>
    <w:lvl w:ilvl="8">
      <w:start w:val="1"/>
      <w:numFmt w:val="decimal"/>
      <w:isLgl/>
      <w:lvlText w:val="%1.%2.%3.%4.%5.%6.%7.%8.%9."/>
      <w:lvlJc w:val="left"/>
      <w:pPr>
        <w:ind w:left="5760" w:hanging="2160"/>
      </w:pPr>
      <w:rPr>
        <w:rFonts w:eastAsia="Times New Roman" w:hint="default"/>
      </w:rPr>
    </w:lvl>
  </w:abstractNum>
  <w:abstractNum w:abstractNumId="13" w15:restartNumberingAfterBreak="0">
    <w:nsid w:val="2F9B1A88"/>
    <w:multiLevelType w:val="multilevel"/>
    <w:tmpl w:val="F7F884DC"/>
    <w:lvl w:ilvl="0">
      <w:start w:val="1"/>
      <w:numFmt w:val="decimal"/>
      <w:lvlText w:val="2.9.%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E5978"/>
    <w:multiLevelType w:val="multilevel"/>
    <w:tmpl w:val="217C158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4E2B0D"/>
    <w:multiLevelType w:val="hybridMultilevel"/>
    <w:tmpl w:val="1C043D5C"/>
    <w:lvl w:ilvl="0" w:tplc="8E469CA6">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16" w15:restartNumberingAfterBreak="0">
    <w:nsid w:val="447C1BF0"/>
    <w:multiLevelType w:val="hybridMultilevel"/>
    <w:tmpl w:val="EDBC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2488E"/>
    <w:multiLevelType w:val="multilevel"/>
    <w:tmpl w:val="43929E20"/>
    <w:styleLink w:val="WW8Num1"/>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6C66FD"/>
    <w:multiLevelType w:val="hybridMultilevel"/>
    <w:tmpl w:val="7B60B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DA45579"/>
    <w:multiLevelType w:val="multilevel"/>
    <w:tmpl w:val="70946C0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76F03"/>
    <w:multiLevelType w:val="multilevel"/>
    <w:tmpl w:val="17CE9F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04180"/>
    <w:multiLevelType w:val="multilevel"/>
    <w:tmpl w:val="54968D32"/>
    <w:lvl w:ilvl="0">
      <w:start w:val="1"/>
      <w:numFmt w:val="decimal"/>
      <w:lvlText w:val="2.8.%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81E08"/>
    <w:multiLevelType w:val="hybridMultilevel"/>
    <w:tmpl w:val="48BA5BD6"/>
    <w:lvl w:ilvl="0" w:tplc="CC988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4C710A2"/>
    <w:multiLevelType w:val="multilevel"/>
    <w:tmpl w:val="9B2698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E37C11"/>
    <w:multiLevelType w:val="multilevel"/>
    <w:tmpl w:val="F94A4304"/>
    <w:lvl w:ilvl="0">
      <w:start w:val="2"/>
      <w:numFmt w:val="decimal"/>
      <w:lvlText w:val="2.7.%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9B26D9"/>
    <w:multiLevelType w:val="multilevel"/>
    <w:tmpl w:val="3F74D92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F3E5C"/>
    <w:multiLevelType w:val="multilevel"/>
    <w:tmpl w:val="452C13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D139F3"/>
    <w:multiLevelType w:val="multilevel"/>
    <w:tmpl w:val="2364015C"/>
    <w:lvl w:ilvl="0">
      <w:start w:val="1"/>
      <w:numFmt w:val="decimal"/>
      <w:lvlText w:val="3.3.%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C94013"/>
    <w:multiLevelType w:val="multilevel"/>
    <w:tmpl w:val="B80E6178"/>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9558171">
    <w:abstractNumId w:val="11"/>
  </w:num>
  <w:num w:numId="2" w16cid:durableId="1548712460">
    <w:abstractNumId w:val="20"/>
  </w:num>
  <w:num w:numId="3" w16cid:durableId="1292512594">
    <w:abstractNumId w:val="19"/>
  </w:num>
  <w:num w:numId="4" w16cid:durableId="1058865840">
    <w:abstractNumId w:val="4"/>
  </w:num>
  <w:num w:numId="5" w16cid:durableId="1038630447">
    <w:abstractNumId w:val="1"/>
  </w:num>
  <w:num w:numId="6" w16cid:durableId="1269511044">
    <w:abstractNumId w:val="6"/>
  </w:num>
  <w:num w:numId="7" w16cid:durableId="1234049464">
    <w:abstractNumId w:val="24"/>
  </w:num>
  <w:num w:numId="8" w16cid:durableId="273557599">
    <w:abstractNumId w:val="21"/>
  </w:num>
  <w:num w:numId="9" w16cid:durableId="1002705556">
    <w:abstractNumId w:val="13"/>
  </w:num>
  <w:num w:numId="10" w16cid:durableId="1341591517">
    <w:abstractNumId w:val="8"/>
  </w:num>
  <w:num w:numId="11" w16cid:durableId="2023434040">
    <w:abstractNumId w:val="26"/>
  </w:num>
  <w:num w:numId="12" w16cid:durableId="2100444821">
    <w:abstractNumId w:val="28"/>
  </w:num>
  <w:num w:numId="13" w16cid:durableId="1981225639">
    <w:abstractNumId w:val="27"/>
  </w:num>
  <w:num w:numId="14" w16cid:durableId="1226843240">
    <w:abstractNumId w:val="25"/>
  </w:num>
  <w:num w:numId="15" w16cid:durableId="1519391221">
    <w:abstractNumId w:val="15"/>
  </w:num>
  <w:num w:numId="16" w16cid:durableId="581530870">
    <w:abstractNumId w:val="23"/>
  </w:num>
  <w:num w:numId="17" w16cid:durableId="1623876878">
    <w:abstractNumId w:val="14"/>
  </w:num>
  <w:num w:numId="18" w16cid:durableId="1235167488">
    <w:abstractNumId w:val="12"/>
  </w:num>
  <w:num w:numId="19" w16cid:durableId="526262509">
    <w:abstractNumId w:val="7"/>
  </w:num>
  <w:num w:numId="20" w16cid:durableId="856888488">
    <w:abstractNumId w:val="22"/>
  </w:num>
  <w:num w:numId="21" w16cid:durableId="736902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2404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435224">
    <w:abstractNumId w:val="0"/>
  </w:num>
  <w:num w:numId="24" w16cid:durableId="1956862586">
    <w:abstractNumId w:val="2"/>
  </w:num>
  <w:num w:numId="25" w16cid:durableId="1212573305">
    <w:abstractNumId w:val="5"/>
  </w:num>
  <w:num w:numId="26" w16cid:durableId="393092742">
    <w:abstractNumId w:val="3"/>
  </w:num>
  <w:num w:numId="27" w16cid:durableId="1777097839">
    <w:abstractNumId w:val="16"/>
  </w:num>
  <w:num w:numId="28" w16cid:durableId="789785890">
    <w:abstractNumId w:val="9"/>
  </w:num>
  <w:num w:numId="29" w16cid:durableId="2242830">
    <w:abstractNumId w:val="17"/>
  </w:num>
  <w:num w:numId="30" w16cid:durableId="857219">
    <w:abstractNumId w:val="17"/>
    <w:lvlOverride w:ilvl="0">
      <w:startOverride w:val="1"/>
    </w:lvlOverride>
  </w:num>
  <w:num w:numId="31" w16cid:durableId="1923290731">
    <w:abstractNumId w:val="10"/>
  </w:num>
  <w:num w:numId="32" w16cid:durableId="12411356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E8"/>
    <w:rsid w:val="00011BDA"/>
    <w:rsid w:val="00017EA5"/>
    <w:rsid w:val="00020499"/>
    <w:rsid w:val="0006578F"/>
    <w:rsid w:val="000924C0"/>
    <w:rsid w:val="000E060F"/>
    <w:rsid w:val="000E4207"/>
    <w:rsid w:val="000F2C57"/>
    <w:rsid w:val="00101010"/>
    <w:rsid w:val="00102217"/>
    <w:rsid w:val="001045DD"/>
    <w:rsid w:val="001050C9"/>
    <w:rsid w:val="00117A49"/>
    <w:rsid w:val="00135A02"/>
    <w:rsid w:val="00144B74"/>
    <w:rsid w:val="001478D2"/>
    <w:rsid w:val="00151479"/>
    <w:rsid w:val="00163985"/>
    <w:rsid w:val="001745D3"/>
    <w:rsid w:val="00180A42"/>
    <w:rsid w:val="001819E5"/>
    <w:rsid w:val="001844F7"/>
    <w:rsid w:val="001907A5"/>
    <w:rsid w:val="001B71D5"/>
    <w:rsid w:val="001D0894"/>
    <w:rsid w:val="001E50A3"/>
    <w:rsid w:val="001F179C"/>
    <w:rsid w:val="00203D77"/>
    <w:rsid w:val="00205DFD"/>
    <w:rsid w:val="00213E79"/>
    <w:rsid w:val="00221FA9"/>
    <w:rsid w:val="002408E3"/>
    <w:rsid w:val="002470DF"/>
    <w:rsid w:val="00264CD3"/>
    <w:rsid w:val="00290A85"/>
    <w:rsid w:val="002A6B4C"/>
    <w:rsid w:val="002D0185"/>
    <w:rsid w:val="002E105E"/>
    <w:rsid w:val="002E4B28"/>
    <w:rsid w:val="002F225E"/>
    <w:rsid w:val="00313275"/>
    <w:rsid w:val="00341089"/>
    <w:rsid w:val="003419F7"/>
    <w:rsid w:val="00343C55"/>
    <w:rsid w:val="003554E8"/>
    <w:rsid w:val="003607A0"/>
    <w:rsid w:val="00365E71"/>
    <w:rsid w:val="00394013"/>
    <w:rsid w:val="003A1E49"/>
    <w:rsid w:val="003A3DA1"/>
    <w:rsid w:val="003D1565"/>
    <w:rsid w:val="003D3732"/>
    <w:rsid w:val="003D4FCB"/>
    <w:rsid w:val="003E4BC1"/>
    <w:rsid w:val="003F1F36"/>
    <w:rsid w:val="003F6F3C"/>
    <w:rsid w:val="00417BDC"/>
    <w:rsid w:val="004335A1"/>
    <w:rsid w:val="004462F6"/>
    <w:rsid w:val="00461263"/>
    <w:rsid w:val="004644E4"/>
    <w:rsid w:val="0046666B"/>
    <w:rsid w:val="00471223"/>
    <w:rsid w:val="0048508F"/>
    <w:rsid w:val="004A34E0"/>
    <w:rsid w:val="004A558C"/>
    <w:rsid w:val="004A6FF7"/>
    <w:rsid w:val="004B5A15"/>
    <w:rsid w:val="004B620C"/>
    <w:rsid w:val="004C1D38"/>
    <w:rsid w:val="004C2138"/>
    <w:rsid w:val="004C2859"/>
    <w:rsid w:val="004C30BD"/>
    <w:rsid w:val="004C4A31"/>
    <w:rsid w:val="004D61C3"/>
    <w:rsid w:val="004E45A6"/>
    <w:rsid w:val="004E6BCB"/>
    <w:rsid w:val="004F0268"/>
    <w:rsid w:val="004F3734"/>
    <w:rsid w:val="00506025"/>
    <w:rsid w:val="00506E43"/>
    <w:rsid w:val="005174FD"/>
    <w:rsid w:val="00546F6C"/>
    <w:rsid w:val="005702B7"/>
    <w:rsid w:val="00595879"/>
    <w:rsid w:val="005A09E0"/>
    <w:rsid w:val="005C1B28"/>
    <w:rsid w:val="005E7B64"/>
    <w:rsid w:val="005F09C3"/>
    <w:rsid w:val="005F7B62"/>
    <w:rsid w:val="00600020"/>
    <w:rsid w:val="006318A5"/>
    <w:rsid w:val="00635B83"/>
    <w:rsid w:val="00651B90"/>
    <w:rsid w:val="00660866"/>
    <w:rsid w:val="00671C12"/>
    <w:rsid w:val="00692A99"/>
    <w:rsid w:val="006A4F50"/>
    <w:rsid w:val="006B1E01"/>
    <w:rsid w:val="006B2CBD"/>
    <w:rsid w:val="006B369D"/>
    <w:rsid w:val="006B7C2B"/>
    <w:rsid w:val="006D11E9"/>
    <w:rsid w:val="006D173E"/>
    <w:rsid w:val="006F7CF2"/>
    <w:rsid w:val="00707E94"/>
    <w:rsid w:val="00712443"/>
    <w:rsid w:val="00715133"/>
    <w:rsid w:val="00717DF1"/>
    <w:rsid w:val="0072472B"/>
    <w:rsid w:val="0073678A"/>
    <w:rsid w:val="00737A66"/>
    <w:rsid w:val="0074559E"/>
    <w:rsid w:val="00754D97"/>
    <w:rsid w:val="0075614F"/>
    <w:rsid w:val="0076008E"/>
    <w:rsid w:val="0076692E"/>
    <w:rsid w:val="00772859"/>
    <w:rsid w:val="007730CE"/>
    <w:rsid w:val="00775EE6"/>
    <w:rsid w:val="00786394"/>
    <w:rsid w:val="00793941"/>
    <w:rsid w:val="007D3594"/>
    <w:rsid w:val="007F310A"/>
    <w:rsid w:val="008220FE"/>
    <w:rsid w:val="008233AC"/>
    <w:rsid w:val="0085393F"/>
    <w:rsid w:val="00857724"/>
    <w:rsid w:val="00861DE0"/>
    <w:rsid w:val="00864CFC"/>
    <w:rsid w:val="0086790D"/>
    <w:rsid w:val="0088413E"/>
    <w:rsid w:val="00885978"/>
    <w:rsid w:val="008B5CF4"/>
    <w:rsid w:val="008D00AA"/>
    <w:rsid w:val="008F7945"/>
    <w:rsid w:val="009017E7"/>
    <w:rsid w:val="009453D0"/>
    <w:rsid w:val="00956A66"/>
    <w:rsid w:val="0096131F"/>
    <w:rsid w:val="00970905"/>
    <w:rsid w:val="009A3321"/>
    <w:rsid w:val="009B73CB"/>
    <w:rsid w:val="009D0DC7"/>
    <w:rsid w:val="009F0601"/>
    <w:rsid w:val="00A012EA"/>
    <w:rsid w:val="00A1769F"/>
    <w:rsid w:val="00A24A1C"/>
    <w:rsid w:val="00A66B94"/>
    <w:rsid w:val="00A720E9"/>
    <w:rsid w:val="00A734D8"/>
    <w:rsid w:val="00A74F49"/>
    <w:rsid w:val="00A75448"/>
    <w:rsid w:val="00A87D5B"/>
    <w:rsid w:val="00AA160B"/>
    <w:rsid w:val="00AA28A2"/>
    <w:rsid w:val="00AD01CB"/>
    <w:rsid w:val="00AE44BB"/>
    <w:rsid w:val="00B22392"/>
    <w:rsid w:val="00B23DC9"/>
    <w:rsid w:val="00B3100A"/>
    <w:rsid w:val="00B44820"/>
    <w:rsid w:val="00B468B6"/>
    <w:rsid w:val="00B473B5"/>
    <w:rsid w:val="00B504DE"/>
    <w:rsid w:val="00B70411"/>
    <w:rsid w:val="00B72698"/>
    <w:rsid w:val="00B8441C"/>
    <w:rsid w:val="00B84B53"/>
    <w:rsid w:val="00B97E23"/>
    <w:rsid w:val="00BC7BCE"/>
    <w:rsid w:val="00C133C2"/>
    <w:rsid w:val="00C1624E"/>
    <w:rsid w:val="00C24291"/>
    <w:rsid w:val="00C3262E"/>
    <w:rsid w:val="00C417AD"/>
    <w:rsid w:val="00C42EF1"/>
    <w:rsid w:val="00C577AE"/>
    <w:rsid w:val="00C91268"/>
    <w:rsid w:val="00C91C0C"/>
    <w:rsid w:val="00C974FA"/>
    <w:rsid w:val="00CA14BD"/>
    <w:rsid w:val="00CB01AE"/>
    <w:rsid w:val="00CB77DE"/>
    <w:rsid w:val="00CC17CF"/>
    <w:rsid w:val="00CD6EDA"/>
    <w:rsid w:val="00CF5DE9"/>
    <w:rsid w:val="00D12C87"/>
    <w:rsid w:val="00D51C77"/>
    <w:rsid w:val="00D5217B"/>
    <w:rsid w:val="00D52940"/>
    <w:rsid w:val="00D62057"/>
    <w:rsid w:val="00D63088"/>
    <w:rsid w:val="00D6584F"/>
    <w:rsid w:val="00D8249D"/>
    <w:rsid w:val="00D930AD"/>
    <w:rsid w:val="00D96B91"/>
    <w:rsid w:val="00DA6A22"/>
    <w:rsid w:val="00DB303F"/>
    <w:rsid w:val="00DD1262"/>
    <w:rsid w:val="00DE63FB"/>
    <w:rsid w:val="00E02B2D"/>
    <w:rsid w:val="00E04F82"/>
    <w:rsid w:val="00E16F3B"/>
    <w:rsid w:val="00E258FF"/>
    <w:rsid w:val="00E40F62"/>
    <w:rsid w:val="00E43E38"/>
    <w:rsid w:val="00E57D1C"/>
    <w:rsid w:val="00E60CF1"/>
    <w:rsid w:val="00E61D06"/>
    <w:rsid w:val="00E86FD1"/>
    <w:rsid w:val="00E9333B"/>
    <w:rsid w:val="00EA62F1"/>
    <w:rsid w:val="00EE1A91"/>
    <w:rsid w:val="00EE4735"/>
    <w:rsid w:val="00F02853"/>
    <w:rsid w:val="00F03027"/>
    <w:rsid w:val="00F10763"/>
    <w:rsid w:val="00F340B5"/>
    <w:rsid w:val="00F66B55"/>
    <w:rsid w:val="00FA3BBE"/>
    <w:rsid w:val="00FB264D"/>
    <w:rsid w:val="00FB56D7"/>
    <w:rsid w:val="00FC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8197"/>
  <w15:docId w15:val="{9E4F52B7-DB29-4D36-A70F-D2EE5171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E8"/>
    <w:pPr>
      <w:spacing w:after="200" w:line="276" w:lineRule="auto"/>
    </w:pPr>
    <w:rPr>
      <w:rFonts w:eastAsia="Times New Roman"/>
      <w:sz w:val="22"/>
      <w:szCs w:val="22"/>
    </w:rPr>
  </w:style>
  <w:style w:type="paragraph" w:styleId="1">
    <w:name w:val="heading 1"/>
    <w:basedOn w:val="a"/>
    <w:next w:val="a"/>
    <w:link w:val="10"/>
    <w:qFormat/>
    <w:rsid w:val="004C4A3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F03027"/>
    <w:pPr>
      <w:keepNext/>
      <w:tabs>
        <w:tab w:val="num" w:pos="1569"/>
      </w:tabs>
      <w:spacing w:before="240" w:after="60" w:line="240" w:lineRule="auto"/>
      <w:ind w:left="1569" w:hanging="576"/>
      <w:outlineLvl w:val="1"/>
    </w:pPr>
    <w:rPr>
      <w:rFonts w:ascii="Arial" w:hAnsi="Arial"/>
      <w:b/>
      <w:bCs/>
      <w:i/>
      <w:iCs/>
      <w:sz w:val="28"/>
      <w:szCs w:val="28"/>
    </w:rPr>
  </w:style>
  <w:style w:type="paragraph" w:styleId="3">
    <w:name w:val="heading 3"/>
    <w:basedOn w:val="a"/>
    <w:next w:val="a"/>
    <w:link w:val="30"/>
    <w:qFormat/>
    <w:rsid w:val="00F03027"/>
    <w:pPr>
      <w:keepNext/>
      <w:tabs>
        <w:tab w:val="num" w:pos="720"/>
      </w:tabs>
      <w:spacing w:before="240" w:after="60" w:line="240" w:lineRule="auto"/>
      <w:ind w:left="720" w:hanging="720"/>
      <w:outlineLvl w:val="2"/>
    </w:pPr>
    <w:rPr>
      <w:rFonts w:ascii="Arial" w:hAnsi="Arial"/>
      <w:b/>
      <w:bCs/>
      <w:sz w:val="26"/>
      <w:szCs w:val="26"/>
    </w:rPr>
  </w:style>
  <w:style w:type="paragraph" w:styleId="4">
    <w:name w:val="heading 4"/>
    <w:basedOn w:val="a"/>
    <w:next w:val="a"/>
    <w:link w:val="40"/>
    <w:qFormat/>
    <w:rsid w:val="00F03027"/>
    <w:pPr>
      <w:keepNext/>
      <w:tabs>
        <w:tab w:val="num" w:pos="864"/>
      </w:tabs>
      <w:spacing w:before="240" w:after="60" w:line="240" w:lineRule="auto"/>
      <w:ind w:left="864" w:hanging="864"/>
      <w:outlineLvl w:val="3"/>
    </w:pPr>
    <w:rPr>
      <w:rFonts w:ascii="Times New Roman" w:hAnsi="Times New Roman"/>
      <w:b/>
      <w:bCs/>
      <w:sz w:val="28"/>
      <w:szCs w:val="28"/>
    </w:rPr>
  </w:style>
  <w:style w:type="paragraph" w:styleId="5">
    <w:name w:val="heading 5"/>
    <w:basedOn w:val="a"/>
    <w:next w:val="a"/>
    <w:link w:val="50"/>
    <w:qFormat/>
    <w:rsid w:val="00F03027"/>
    <w:pPr>
      <w:tabs>
        <w:tab w:val="num" w:pos="1008"/>
      </w:tabs>
      <w:spacing w:before="240" w:after="60" w:line="240" w:lineRule="auto"/>
      <w:ind w:left="1008" w:hanging="1008"/>
      <w:outlineLvl w:val="4"/>
    </w:pPr>
    <w:rPr>
      <w:rFonts w:ascii="Times New Roman" w:hAnsi="Times New Roman"/>
      <w:b/>
      <w:bCs/>
      <w:i/>
      <w:iCs/>
      <w:sz w:val="26"/>
      <w:szCs w:val="26"/>
    </w:rPr>
  </w:style>
  <w:style w:type="paragraph" w:styleId="6">
    <w:name w:val="heading 6"/>
    <w:basedOn w:val="a"/>
    <w:next w:val="a"/>
    <w:link w:val="60"/>
    <w:qFormat/>
    <w:rsid w:val="00F03027"/>
    <w:pPr>
      <w:keepNext/>
      <w:tabs>
        <w:tab w:val="num" w:pos="1152"/>
        <w:tab w:val="left" w:pos="5954"/>
        <w:tab w:val="left" w:pos="8080"/>
      </w:tabs>
      <w:spacing w:after="0" w:line="360" w:lineRule="auto"/>
      <w:ind w:left="1152" w:hanging="1152"/>
      <w:jc w:val="both"/>
      <w:outlineLvl w:val="5"/>
    </w:pPr>
    <w:rPr>
      <w:rFonts w:ascii="Times New Roman" w:hAnsi="Times New Roman"/>
      <w:b/>
      <w:sz w:val="28"/>
      <w:szCs w:val="20"/>
    </w:rPr>
  </w:style>
  <w:style w:type="paragraph" w:styleId="7">
    <w:name w:val="heading 7"/>
    <w:basedOn w:val="a"/>
    <w:next w:val="a"/>
    <w:link w:val="70"/>
    <w:qFormat/>
    <w:rsid w:val="00F03027"/>
    <w:pPr>
      <w:tabs>
        <w:tab w:val="num" w:pos="1296"/>
      </w:tabs>
      <w:spacing w:before="240" w:after="60" w:line="240" w:lineRule="auto"/>
      <w:ind w:left="1296" w:hanging="1296"/>
      <w:outlineLvl w:val="6"/>
    </w:pPr>
    <w:rPr>
      <w:rFonts w:ascii="Times New Roman" w:hAnsi="Times New Roman"/>
      <w:sz w:val="24"/>
      <w:szCs w:val="24"/>
    </w:rPr>
  </w:style>
  <w:style w:type="paragraph" w:styleId="8">
    <w:name w:val="heading 8"/>
    <w:basedOn w:val="a"/>
    <w:next w:val="a"/>
    <w:link w:val="80"/>
    <w:qFormat/>
    <w:rsid w:val="00F03027"/>
    <w:pPr>
      <w:tabs>
        <w:tab w:val="num" w:pos="1440"/>
      </w:tabs>
      <w:spacing w:before="240" w:after="60" w:line="240" w:lineRule="auto"/>
      <w:ind w:left="1440" w:hanging="1440"/>
      <w:outlineLvl w:val="7"/>
    </w:pPr>
    <w:rPr>
      <w:rFonts w:ascii="Times New Roman" w:hAnsi="Times New Roman"/>
      <w:i/>
      <w:iCs/>
      <w:sz w:val="24"/>
      <w:szCs w:val="24"/>
    </w:rPr>
  </w:style>
  <w:style w:type="paragraph" w:styleId="9">
    <w:name w:val="heading 9"/>
    <w:basedOn w:val="a"/>
    <w:next w:val="a"/>
    <w:link w:val="90"/>
    <w:qFormat/>
    <w:rsid w:val="00F03027"/>
    <w:pPr>
      <w:tabs>
        <w:tab w:val="num" w:pos="1584"/>
      </w:tabs>
      <w:spacing w:before="240" w:after="60" w:line="240" w:lineRule="auto"/>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25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258FF"/>
    <w:rPr>
      <w:rFonts w:ascii="Tahoma" w:eastAsia="Times New Roman" w:hAnsi="Tahoma" w:cs="Tahoma"/>
      <w:sz w:val="16"/>
      <w:szCs w:val="16"/>
      <w:lang w:eastAsia="ru-RU"/>
    </w:rPr>
  </w:style>
  <w:style w:type="character" w:customStyle="1" w:styleId="10">
    <w:name w:val="Заголовок 1 Знак"/>
    <w:basedOn w:val="a0"/>
    <w:link w:val="1"/>
    <w:rsid w:val="004C4A31"/>
    <w:rPr>
      <w:rFonts w:ascii="Arial" w:eastAsia="Times New Roman" w:hAnsi="Arial" w:cs="Arial"/>
      <w:b/>
      <w:bCs/>
      <w:kern w:val="32"/>
      <w:sz w:val="32"/>
      <w:szCs w:val="32"/>
      <w:lang w:eastAsia="ru-RU"/>
    </w:rPr>
  </w:style>
  <w:style w:type="paragraph" w:styleId="a5">
    <w:name w:val="Normal (Web)"/>
    <w:basedOn w:val="a"/>
    <w:unhideWhenUsed/>
    <w:rsid w:val="00E86FD1"/>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E86FD1"/>
    <w:rPr>
      <w:b/>
      <w:bCs/>
    </w:rPr>
  </w:style>
  <w:style w:type="paragraph" w:styleId="a7">
    <w:name w:val="List Paragraph"/>
    <w:basedOn w:val="a"/>
    <w:uiPriority w:val="34"/>
    <w:qFormat/>
    <w:rsid w:val="00E86FD1"/>
    <w:pPr>
      <w:ind w:left="720"/>
      <w:contextualSpacing/>
    </w:pPr>
  </w:style>
  <w:style w:type="character" w:styleId="a8">
    <w:name w:val="Hyperlink"/>
    <w:basedOn w:val="a0"/>
    <w:unhideWhenUsed/>
    <w:rsid w:val="002470DF"/>
    <w:rPr>
      <w:color w:val="0000FF"/>
      <w:u w:val="single"/>
    </w:rPr>
  </w:style>
  <w:style w:type="paragraph" w:customStyle="1" w:styleId="ConsPlusNormal">
    <w:name w:val="ConsPlusNormal"/>
    <w:link w:val="ConsPlusNormal0"/>
    <w:rsid w:val="001819E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1819E5"/>
    <w:rPr>
      <w:rFonts w:ascii="Arial" w:eastAsia="Times New Roman" w:hAnsi="Arial" w:cs="Arial"/>
      <w:sz w:val="22"/>
      <w:szCs w:val="22"/>
      <w:lang w:eastAsia="ru-RU" w:bidi="ar-SA"/>
    </w:rPr>
  </w:style>
  <w:style w:type="character" w:customStyle="1" w:styleId="21">
    <w:name w:val="Основной текст (2)_"/>
    <w:link w:val="210"/>
    <w:rsid w:val="001819E5"/>
    <w:rPr>
      <w:sz w:val="27"/>
      <w:szCs w:val="27"/>
      <w:shd w:val="clear" w:color="auto" w:fill="FFFFFF"/>
    </w:rPr>
  </w:style>
  <w:style w:type="character" w:customStyle="1" w:styleId="213pt">
    <w:name w:val="Основной текст (2) + 13 pt"/>
    <w:rsid w:val="001819E5"/>
    <w:rPr>
      <w:rFonts w:ascii="Times New Roman" w:hAnsi="Times New Roman" w:cs="Times New Roman"/>
      <w:sz w:val="26"/>
      <w:szCs w:val="26"/>
      <w:u w:val="none"/>
    </w:rPr>
  </w:style>
  <w:style w:type="character" w:customStyle="1" w:styleId="12">
    <w:name w:val="Основной текст (12)_"/>
    <w:link w:val="120"/>
    <w:rsid w:val="001819E5"/>
    <w:rPr>
      <w:shd w:val="clear" w:color="auto" w:fill="FFFFFF"/>
    </w:rPr>
  </w:style>
  <w:style w:type="character" w:customStyle="1" w:styleId="13">
    <w:name w:val="Основной текст (13)_"/>
    <w:link w:val="130"/>
    <w:rsid w:val="001819E5"/>
    <w:rPr>
      <w:sz w:val="18"/>
      <w:szCs w:val="18"/>
      <w:shd w:val="clear" w:color="auto" w:fill="FFFFFF"/>
    </w:rPr>
  </w:style>
  <w:style w:type="character" w:customStyle="1" w:styleId="14">
    <w:name w:val="Основной текст (14)_"/>
    <w:link w:val="140"/>
    <w:rsid w:val="001819E5"/>
    <w:rPr>
      <w:b/>
      <w:bCs/>
      <w:sz w:val="17"/>
      <w:szCs w:val="17"/>
      <w:shd w:val="clear" w:color="auto" w:fill="FFFFFF"/>
    </w:rPr>
  </w:style>
  <w:style w:type="character" w:customStyle="1" w:styleId="15">
    <w:name w:val="Основной текст (15)_"/>
    <w:link w:val="150"/>
    <w:rsid w:val="001819E5"/>
    <w:rPr>
      <w:b/>
      <w:bCs/>
      <w:sz w:val="17"/>
      <w:szCs w:val="17"/>
      <w:shd w:val="clear" w:color="auto" w:fill="FFFFFF"/>
    </w:rPr>
  </w:style>
  <w:style w:type="character" w:customStyle="1" w:styleId="16">
    <w:name w:val="Основной текст (16)_"/>
    <w:link w:val="160"/>
    <w:rsid w:val="001819E5"/>
    <w:rPr>
      <w:b/>
      <w:bCs/>
      <w:sz w:val="21"/>
      <w:szCs w:val="21"/>
      <w:shd w:val="clear" w:color="auto" w:fill="FFFFFF"/>
    </w:rPr>
  </w:style>
  <w:style w:type="character" w:customStyle="1" w:styleId="161">
    <w:name w:val="Основной текст (16) + Не полужирный"/>
    <w:rsid w:val="001819E5"/>
  </w:style>
  <w:style w:type="paragraph" w:customStyle="1" w:styleId="210">
    <w:name w:val="Основной текст (2)1"/>
    <w:basedOn w:val="a"/>
    <w:link w:val="21"/>
    <w:rsid w:val="001819E5"/>
    <w:pPr>
      <w:widowControl w:val="0"/>
      <w:shd w:val="clear" w:color="auto" w:fill="FFFFFF"/>
      <w:spacing w:after="0" w:line="312" w:lineRule="exact"/>
    </w:pPr>
    <w:rPr>
      <w:rFonts w:eastAsia="Calibri"/>
      <w:sz w:val="27"/>
      <w:szCs w:val="27"/>
    </w:rPr>
  </w:style>
  <w:style w:type="paragraph" w:customStyle="1" w:styleId="120">
    <w:name w:val="Основной текст (12)"/>
    <w:basedOn w:val="a"/>
    <w:link w:val="12"/>
    <w:rsid w:val="001819E5"/>
    <w:pPr>
      <w:widowControl w:val="0"/>
      <w:shd w:val="clear" w:color="auto" w:fill="FFFFFF"/>
      <w:spacing w:before="120" w:after="540" w:line="240" w:lineRule="atLeast"/>
      <w:jc w:val="right"/>
    </w:pPr>
    <w:rPr>
      <w:rFonts w:eastAsia="Calibri"/>
      <w:sz w:val="20"/>
      <w:szCs w:val="20"/>
    </w:rPr>
  </w:style>
  <w:style w:type="paragraph" w:customStyle="1" w:styleId="130">
    <w:name w:val="Основной текст (13)"/>
    <w:basedOn w:val="a"/>
    <w:link w:val="13"/>
    <w:rsid w:val="001819E5"/>
    <w:pPr>
      <w:widowControl w:val="0"/>
      <w:shd w:val="clear" w:color="auto" w:fill="FFFFFF"/>
      <w:spacing w:after="0" w:line="223" w:lineRule="exact"/>
      <w:jc w:val="both"/>
    </w:pPr>
    <w:rPr>
      <w:rFonts w:eastAsia="Calibri"/>
      <w:sz w:val="18"/>
      <w:szCs w:val="18"/>
    </w:rPr>
  </w:style>
  <w:style w:type="paragraph" w:customStyle="1" w:styleId="140">
    <w:name w:val="Основной текст (14)"/>
    <w:basedOn w:val="a"/>
    <w:link w:val="14"/>
    <w:rsid w:val="001819E5"/>
    <w:pPr>
      <w:widowControl w:val="0"/>
      <w:shd w:val="clear" w:color="auto" w:fill="FFFFFF"/>
      <w:spacing w:after="0" w:line="223" w:lineRule="exact"/>
      <w:jc w:val="both"/>
    </w:pPr>
    <w:rPr>
      <w:rFonts w:eastAsia="Calibri"/>
      <w:b/>
      <w:bCs/>
      <w:sz w:val="17"/>
      <w:szCs w:val="17"/>
    </w:rPr>
  </w:style>
  <w:style w:type="paragraph" w:customStyle="1" w:styleId="150">
    <w:name w:val="Основной текст (15)"/>
    <w:basedOn w:val="a"/>
    <w:link w:val="15"/>
    <w:rsid w:val="001819E5"/>
    <w:pPr>
      <w:widowControl w:val="0"/>
      <w:shd w:val="clear" w:color="auto" w:fill="FFFFFF"/>
      <w:spacing w:after="120" w:line="223" w:lineRule="exact"/>
      <w:jc w:val="both"/>
    </w:pPr>
    <w:rPr>
      <w:rFonts w:eastAsia="Calibri"/>
      <w:b/>
      <w:bCs/>
      <w:sz w:val="17"/>
      <w:szCs w:val="17"/>
    </w:rPr>
  </w:style>
  <w:style w:type="paragraph" w:customStyle="1" w:styleId="160">
    <w:name w:val="Основной текст (16)"/>
    <w:basedOn w:val="a"/>
    <w:link w:val="16"/>
    <w:rsid w:val="001819E5"/>
    <w:pPr>
      <w:widowControl w:val="0"/>
      <w:shd w:val="clear" w:color="auto" w:fill="FFFFFF"/>
      <w:spacing w:before="540" w:after="0" w:line="269" w:lineRule="exact"/>
      <w:jc w:val="both"/>
    </w:pPr>
    <w:rPr>
      <w:rFonts w:eastAsia="Calibri"/>
      <w:b/>
      <w:bCs/>
      <w:sz w:val="21"/>
      <w:szCs w:val="21"/>
    </w:rPr>
  </w:style>
  <w:style w:type="paragraph" w:customStyle="1" w:styleId="22">
    <w:name w:val="Основной текст (2)"/>
    <w:basedOn w:val="a"/>
    <w:rsid w:val="00FB264D"/>
    <w:pPr>
      <w:widowControl w:val="0"/>
      <w:shd w:val="clear" w:color="auto" w:fill="FFFFFF"/>
      <w:spacing w:after="0" w:line="299" w:lineRule="exact"/>
      <w:ind w:hanging="320"/>
      <w:jc w:val="center"/>
    </w:pPr>
    <w:rPr>
      <w:rFonts w:ascii="Sylfaen" w:eastAsia="Sylfaen" w:hAnsi="Sylfaen" w:cs="Sylfaen"/>
      <w:sz w:val="24"/>
      <w:szCs w:val="24"/>
      <w:lang w:eastAsia="en-US"/>
    </w:rPr>
  </w:style>
  <w:style w:type="character" w:customStyle="1" w:styleId="2Exact">
    <w:name w:val="Основной текст (2) Exact"/>
    <w:basedOn w:val="a0"/>
    <w:rsid w:val="00FB264D"/>
    <w:rPr>
      <w:rFonts w:ascii="Sylfaen" w:eastAsia="Sylfaen" w:hAnsi="Sylfaen" w:cs="Sylfaen"/>
      <w:b w:val="0"/>
      <w:bCs w:val="0"/>
      <w:i w:val="0"/>
      <w:iCs w:val="0"/>
      <w:smallCaps w:val="0"/>
      <w:strike w:val="0"/>
      <w:sz w:val="24"/>
      <w:szCs w:val="24"/>
      <w:u w:val="none"/>
    </w:rPr>
  </w:style>
  <w:style w:type="character" w:customStyle="1" w:styleId="4Exact">
    <w:name w:val="Основной текст (4) Exact"/>
    <w:basedOn w:val="a0"/>
    <w:rsid w:val="00FB264D"/>
    <w:rPr>
      <w:rFonts w:ascii="Arial" w:eastAsia="Arial" w:hAnsi="Arial" w:cs="Arial"/>
      <w:b w:val="0"/>
      <w:bCs w:val="0"/>
      <w:i w:val="0"/>
      <w:iCs w:val="0"/>
      <w:smallCaps w:val="0"/>
      <w:strike w:val="0"/>
      <w:sz w:val="13"/>
      <w:szCs w:val="13"/>
      <w:u w:val="none"/>
    </w:rPr>
  </w:style>
  <w:style w:type="character" w:customStyle="1" w:styleId="6Exact">
    <w:name w:val="Основной текст (6) Exact"/>
    <w:basedOn w:val="a0"/>
    <w:link w:val="61"/>
    <w:rsid w:val="00FB264D"/>
    <w:rPr>
      <w:rFonts w:eastAsia="Arial"/>
      <w:sz w:val="26"/>
      <w:szCs w:val="26"/>
      <w:shd w:val="clear" w:color="auto" w:fill="FFFFFF"/>
    </w:rPr>
  </w:style>
  <w:style w:type="character" w:customStyle="1" w:styleId="610ptExact">
    <w:name w:val="Основной текст (6) + 10 pt Exact"/>
    <w:basedOn w:val="6Exact"/>
    <w:rsid w:val="00FB264D"/>
    <w:rPr>
      <w:rFonts w:eastAsia="Arial"/>
      <w:color w:val="000000"/>
      <w:spacing w:val="0"/>
      <w:w w:val="100"/>
      <w:position w:val="0"/>
      <w:sz w:val="20"/>
      <w:szCs w:val="20"/>
      <w:shd w:val="clear" w:color="auto" w:fill="FFFFFF"/>
    </w:rPr>
  </w:style>
  <w:style w:type="character" w:customStyle="1" w:styleId="31">
    <w:name w:val="Основной текст (3)_"/>
    <w:basedOn w:val="a0"/>
    <w:link w:val="32"/>
    <w:rsid w:val="00FB264D"/>
    <w:rPr>
      <w:rFonts w:ascii="Sylfaen" w:eastAsia="Sylfaen" w:hAnsi="Sylfaen" w:cs="Sylfaen"/>
      <w:sz w:val="18"/>
      <w:szCs w:val="18"/>
      <w:shd w:val="clear" w:color="auto" w:fill="FFFFFF"/>
    </w:rPr>
  </w:style>
  <w:style w:type="character" w:customStyle="1" w:styleId="41">
    <w:name w:val="Основной текст (4)_"/>
    <w:basedOn w:val="a0"/>
    <w:link w:val="42"/>
    <w:rsid w:val="00FB264D"/>
    <w:rPr>
      <w:rFonts w:eastAsia="Arial"/>
      <w:sz w:val="13"/>
      <w:szCs w:val="13"/>
      <w:shd w:val="clear" w:color="auto" w:fill="FFFFFF"/>
    </w:rPr>
  </w:style>
  <w:style w:type="character" w:customStyle="1" w:styleId="51">
    <w:name w:val="Основной текст (5)_"/>
    <w:basedOn w:val="a0"/>
    <w:link w:val="52"/>
    <w:rsid w:val="00FB264D"/>
    <w:rPr>
      <w:rFonts w:ascii="Sylfaen" w:eastAsia="Sylfaen" w:hAnsi="Sylfaen" w:cs="Sylfaen"/>
      <w:sz w:val="30"/>
      <w:szCs w:val="30"/>
      <w:shd w:val="clear" w:color="auto" w:fill="FFFFFF"/>
    </w:rPr>
  </w:style>
  <w:style w:type="paragraph" w:customStyle="1" w:styleId="42">
    <w:name w:val="Основной текст (4)"/>
    <w:basedOn w:val="a"/>
    <w:link w:val="41"/>
    <w:rsid w:val="00FB264D"/>
    <w:pPr>
      <w:widowControl w:val="0"/>
      <w:shd w:val="clear" w:color="auto" w:fill="FFFFFF"/>
      <w:spacing w:after="0" w:line="0" w:lineRule="atLeast"/>
    </w:pPr>
    <w:rPr>
      <w:rFonts w:eastAsia="Arial"/>
      <w:sz w:val="13"/>
      <w:szCs w:val="13"/>
      <w:lang w:eastAsia="en-US"/>
    </w:rPr>
  </w:style>
  <w:style w:type="paragraph" w:customStyle="1" w:styleId="61">
    <w:name w:val="Основной текст (6)"/>
    <w:basedOn w:val="a"/>
    <w:link w:val="6Exact"/>
    <w:rsid w:val="00FB264D"/>
    <w:pPr>
      <w:widowControl w:val="0"/>
      <w:shd w:val="clear" w:color="auto" w:fill="FFFFFF"/>
      <w:spacing w:after="60" w:line="0" w:lineRule="atLeast"/>
      <w:jc w:val="both"/>
    </w:pPr>
    <w:rPr>
      <w:rFonts w:eastAsia="Arial"/>
      <w:sz w:val="26"/>
      <w:szCs w:val="26"/>
      <w:lang w:eastAsia="en-US"/>
    </w:rPr>
  </w:style>
  <w:style w:type="paragraph" w:customStyle="1" w:styleId="32">
    <w:name w:val="Основной текст (3)"/>
    <w:basedOn w:val="a"/>
    <w:link w:val="31"/>
    <w:rsid w:val="00FB264D"/>
    <w:pPr>
      <w:widowControl w:val="0"/>
      <w:shd w:val="clear" w:color="auto" w:fill="FFFFFF"/>
      <w:spacing w:after="0" w:line="217" w:lineRule="exact"/>
      <w:jc w:val="right"/>
    </w:pPr>
    <w:rPr>
      <w:rFonts w:ascii="Sylfaen" w:eastAsia="Sylfaen" w:hAnsi="Sylfaen" w:cs="Sylfaen"/>
      <w:sz w:val="18"/>
      <w:szCs w:val="18"/>
      <w:lang w:eastAsia="en-US"/>
    </w:rPr>
  </w:style>
  <w:style w:type="paragraph" w:customStyle="1" w:styleId="52">
    <w:name w:val="Основной текст (5)"/>
    <w:basedOn w:val="a"/>
    <w:link w:val="51"/>
    <w:rsid w:val="00FB264D"/>
    <w:pPr>
      <w:widowControl w:val="0"/>
      <w:shd w:val="clear" w:color="auto" w:fill="FFFFFF"/>
      <w:spacing w:after="60" w:line="0" w:lineRule="atLeast"/>
      <w:jc w:val="center"/>
    </w:pPr>
    <w:rPr>
      <w:rFonts w:ascii="Sylfaen" w:eastAsia="Sylfaen" w:hAnsi="Sylfaen" w:cs="Sylfaen"/>
      <w:sz w:val="30"/>
      <w:szCs w:val="30"/>
      <w:lang w:eastAsia="en-US"/>
    </w:rPr>
  </w:style>
  <w:style w:type="character" w:customStyle="1" w:styleId="20">
    <w:name w:val="Заголовок 2 Знак"/>
    <w:basedOn w:val="a0"/>
    <w:link w:val="2"/>
    <w:rsid w:val="00F03027"/>
    <w:rPr>
      <w:rFonts w:ascii="Arial" w:eastAsia="Times New Roman" w:hAnsi="Arial"/>
      <w:b/>
      <w:bCs/>
      <w:i/>
      <w:iCs/>
      <w:sz w:val="28"/>
      <w:szCs w:val="28"/>
    </w:rPr>
  </w:style>
  <w:style w:type="character" w:customStyle="1" w:styleId="30">
    <w:name w:val="Заголовок 3 Знак"/>
    <w:basedOn w:val="a0"/>
    <w:link w:val="3"/>
    <w:rsid w:val="00F03027"/>
    <w:rPr>
      <w:rFonts w:ascii="Arial" w:eastAsia="Times New Roman" w:hAnsi="Arial"/>
      <w:b/>
      <w:bCs/>
      <w:sz w:val="26"/>
      <w:szCs w:val="26"/>
    </w:rPr>
  </w:style>
  <w:style w:type="character" w:customStyle="1" w:styleId="40">
    <w:name w:val="Заголовок 4 Знак"/>
    <w:basedOn w:val="a0"/>
    <w:link w:val="4"/>
    <w:rsid w:val="00F03027"/>
    <w:rPr>
      <w:rFonts w:ascii="Times New Roman" w:eastAsia="Times New Roman" w:hAnsi="Times New Roman"/>
      <w:b/>
      <w:bCs/>
      <w:sz w:val="28"/>
      <w:szCs w:val="28"/>
    </w:rPr>
  </w:style>
  <w:style w:type="character" w:customStyle="1" w:styleId="50">
    <w:name w:val="Заголовок 5 Знак"/>
    <w:basedOn w:val="a0"/>
    <w:link w:val="5"/>
    <w:rsid w:val="00F03027"/>
    <w:rPr>
      <w:rFonts w:ascii="Times New Roman" w:eastAsia="Times New Roman" w:hAnsi="Times New Roman"/>
      <w:b/>
      <w:bCs/>
      <w:i/>
      <w:iCs/>
      <w:sz w:val="26"/>
      <w:szCs w:val="26"/>
    </w:rPr>
  </w:style>
  <w:style w:type="character" w:customStyle="1" w:styleId="60">
    <w:name w:val="Заголовок 6 Знак"/>
    <w:basedOn w:val="a0"/>
    <w:link w:val="6"/>
    <w:rsid w:val="00F03027"/>
    <w:rPr>
      <w:rFonts w:ascii="Times New Roman" w:eastAsia="Times New Roman" w:hAnsi="Times New Roman"/>
      <w:b/>
      <w:sz w:val="28"/>
    </w:rPr>
  </w:style>
  <w:style w:type="character" w:customStyle="1" w:styleId="70">
    <w:name w:val="Заголовок 7 Знак"/>
    <w:basedOn w:val="a0"/>
    <w:link w:val="7"/>
    <w:rsid w:val="00F03027"/>
    <w:rPr>
      <w:rFonts w:ascii="Times New Roman" w:eastAsia="Times New Roman" w:hAnsi="Times New Roman"/>
      <w:sz w:val="24"/>
      <w:szCs w:val="24"/>
    </w:rPr>
  </w:style>
  <w:style w:type="character" w:customStyle="1" w:styleId="80">
    <w:name w:val="Заголовок 8 Знак"/>
    <w:basedOn w:val="a0"/>
    <w:link w:val="8"/>
    <w:rsid w:val="00F03027"/>
    <w:rPr>
      <w:rFonts w:ascii="Times New Roman" w:eastAsia="Times New Roman" w:hAnsi="Times New Roman"/>
      <w:i/>
      <w:iCs/>
      <w:sz w:val="24"/>
      <w:szCs w:val="24"/>
    </w:rPr>
  </w:style>
  <w:style w:type="character" w:customStyle="1" w:styleId="90">
    <w:name w:val="Заголовок 9 Знак"/>
    <w:basedOn w:val="a0"/>
    <w:link w:val="9"/>
    <w:rsid w:val="00F03027"/>
    <w:rPr>
      <w:rFonts w:ascii="Arial" w:eastAsia="Times New Roman" w:hAnsi="Arial"/>
      <w:sz w:val="22"/>
      <w:szCs w:val="22"/>
    </w:rPr>
  </w:style>
  <w:style w:type="character" w:styleId="a9">
    <w:name w:val="page number"/>
    <w:basedOn w:val="a0"/>
    <w:rsid w:val="00F03027"/>
  </w:style>
  <w:style w:type="paragraph" w:customStyle="1" w:styleId="ConsPlusNonformat">
    <w:name w:val="ConsPlusNonformat"/>
    <w:link w:val="ConsPlusNonformat0"/>
    <w:rsid w:val="00F03027"/>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F03027"/>
    <w:rPr>
      <w:rFonts w:ascii="Courier New" w:eastAsia="Times New Roman" w:hAnsi="Courier New" w:cs="Courier New"/>
    </w:rPr>
  </w:style>
  <w:style w:type="paragraph" w:styleId="HTML">
    <w:name w:val="HTML Preformatted"/>
    <w:basedOn w:val="a"/>
    <w:link w:val="HTML0"/>
    <w:rsid w:val="00F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03027"/>
    <w:rPr>
      <w:rFonts w:ascii="Courier New" w:eastAsia="Times New Roman" w:hAnsi="Courier New" w:cs="Courier New"/>
    </w:rPr>
  </w:style>
  <w:style w:type="paragraph" w:customStyle="1" w:styleId="Default">
    <w:name w:val="Default"/>
    <w:uiPriority w:val="99"/>
    <w:rsid w:val="00F03027"/>
    <w:pPr>
      <w:autoSpaceDE w:val="0"/>
      <w:autoSpaceDN w:val="0"/>
      <w:adjustRightInd w:val="0"/>
    </w:pPr>
    <w:rPr>
      <w:rFonts w:cs="Calibri"/>
      <w:color w:val="000000"/>
      <w:sz w:val="24"/>
      <w:szCs w:val="24"/>
      <w:lang w:eastAsia="en-US"/>
    </w:rPr>
  </w:style>
  <w:style w:type="table" w:styleId="aa">
    <w:name w:val="Table Grid"/>
    <w:basedOn w:val="a1"/>
    <w:uiPriority w:val="59"/>
    <w:rsid w:val="00F03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Indent"/>
    <w:basedOn w:val="a"/>
    <w:link w:val="ac"/>
    <w:unhideWhenUsed/>
    <w:rsid w:val="00F03027"/>
    <w:pPr>
      <w:spacing w:after="120" w:line="240" w:lineRule="auto"/>
      <w:ind w:left="283"/>
    </w:pPr>
    <w:rPr>
      <w:rFonts w:ascii="Times New Roman" w:hAnsi="Times New Roman"/>
      <w:sz w:val="28"/>
      <w:szCs w:val="20"/>
    </w:rPr>
  </w:style>
  <w:style w:type="character" w:customStyle="1" w:styleId="ac">
    <w:name w:val="Основной текст с отступом Знак"/>
    <w:basedOn w:val="a0"/>
    <w:link w:val="ab"/>
    <w:rsid w:val="00F03027"/>
    <w:rPr>
      <w:rFonts w:ascii="Times New Roman" w:eastAsia="Times New Roman" w:hAnsi="Times New Roman"/>
      <w:sz w:val="28"/>
    </w:rPr>
  </w:style>
  <w:style w:type="paragraph" w:styleId="ad">
    <w:name w:val="No Spacing"/>
    <w:qFormat/>
    <w:rsid w:val="00F03027"/>
    <w:rPr>
      <w:sz w:val="22"/>
      <w:szCs w:val="22"/>
      <w:lang w:eastAsia="en-US"/>
    </w:rPr>
  </w:style>
  <w:style w:type="character" w:customStyle="1" w:styleId="200">
    <w:name w:val="Обычный (веб)20 Знак"/>
    <w:link w:val="201"/>
    <w:locked/>
    <w:rsid w:val="00F03027"/>
    <w:rPr>
      <w:color w:val="000000"/>
      <w:sz w:val="24"/>
      <w:szCs w:val="24"/>
      <w:lang w:eastAsia="ar-SA"/>
    </w:rPr>
  </w:style>
  <w:style w:type="paragraph" w:customStyle="1" w:styleId="201">
    <w:name w:val="Обычный (веб)20"/>
    <w:basedOn w:val="a"/>
    <w:link w:val="200"/>
    <w:rsid w:val="00F03027"/>
    <w:pPr>
      <w:spacing w:after="0" w:line="240" w:lineRule="auto"/>
      <w:jc w:val="both"/>
    </w:pPr>
    <w:rPr>
      <w:rFonts w:eastAsia="Calibri"/>
      <w:color w:val="000000"/>
      <w:sz w:val="24"/>
      <w:szCs w:val="24"/>
      <w:lang w:eastAsia="ar-SA"/>
    </w:rPr>
  </w:style>
  <w:style w:type="paragraph" w:customStyle="1" w:styleId="ConsPlusCell">
    <w:name w:val="ConsPlusCell"/>
    <w:uiPriority w:val="99"/>
    <w:rsid w:val="00F03027"/>
    <w:pPr>
      <w:widowControl w:val="0"/>
      <w:autoSpaceDE w:val="0"/>
      <w:autoSpaceDN w:val="0"/>
      <w:adjustRightInd w:val="0"/>
    </w:pPr>
    <w:rPr>
      <w:rFonts w:eastAsia="Times New Roman" w:cs="Calibri"/>
      <w:sz w:val="22"/>
      <w:szCs w:val="22"/>
    </w:rPr>
  </w:style>
  <w:style w:type="paragraph" w:customStyle="1" w:styleId="ConsNonformat">
    <w:name w:val="ConsNonformat"/>
    <w:rsid w:val="00F03027"/>
    <w:pPr>
      <w:widowControl w:val="0"/>
      <w:autoSpaceDE w:val="0"/>
      <w:autoSpaceDN w:val="0"/>
      <w:adjustRightInd w:val="0"/>
    </w:pPr>
    <w:rPr>
      <w:rFonts w:ascii="Courier New" w:eastAsia="Times New Roman" w:hAnsi="Courier New" w:cs="Courier New"/>
    </w:rPr>
  </w:style>
  <w:style w:type="numbering" w:customStyle="1" w:styleId="11">
    <w:name w:val="Нет списка1"/>
    <w:next w:val="a2"/>
    <w:uiPriority w:val="99"/>
    <w:semiHidden/>
    <w:rsid w:val="00F03027"/>
  </w:style>
  <w:style w:type="paragraph" w:styleId="ae">
    <w:name w:val="header"/>
    <w:basedOn w:val="a"/>
    <w:link w:val="af"/>
    <w:uiPriority w:val="99"/>
    <w:rsid w:val="00F03027"/>
    <w:pPr>
      <w:tabs>
        <w:tab w:val="center" w:pos="4153"/>
        <w:tab w:val="right" w:pos="8306"/>
      </w:tabs>
      <w:spacing w:after="0" w:line="240" w:lineRule="auto"/>
    </w:pPr>
    <w:rPr>
      <w:rFonts w:ascii="Times New Roman" w:hAnsi="Times New Roman"/>
      <w:sz w:val="28"/>
      <w:szCs w:val="20"/>
    </w:rPr>
  </w:style>
  <w:style w:type="character" w:customStyle="1" w:styleId="af">
    <w:name w:val="Верхний колонтитул Знак"/>
    <w:basedOn w:val="a0"/>
    <w:link w:val="ae"/>
    <w:uiPriority w:val="99"/>
    <w:rsid w:val="00F03027"/>
    <w:rPr>
      <w:rFonts w:ascii="Times New Roman" w:eastAsia="Times New Roman" w:hAnsi="Times New Roman"/>
      <w:sz w:val="28"/>
    </w:rPr>
  </w:style>
  <w:style w:type="paragraph" w:customStyle="1" w:styleId="ConsPlusTitle">
    <w:name w:val="ConsPlusTitle"/>
    <w:rsid w:val="00F03027"/>
    <w:pPr>
      <w:widowControl w:val="0"/>
      <w:autoSpaceDE w:val="0"/>
      <w:autoSpaceDN w:val="0"/>
      <w:adjustRightInd w:val="0"/>
    </w:pPr>
    <w:rPr>
      <w:rFonts w:ascii="Arial" w:eastAsia="Times New Roman" w:hAnsi="Arial" w:cs="Arial"/>
      <w:b/>
      <w:bCs/>
    </w:rPr>
  </w:style>
  <w:style w:type="character" w:customStyle="1" w:styleId="WW8Num7z1">
    <w:name w:val="WW8Num7z1"/>
    <w:rsid w:val="00F03027"/>
    <w:rPr>
      <w:rFonts w:ascii="Courier New" w:hAnsi="Courier New" w:cs="Courier New"/>
    </w:rPr>
  </w:style>
  <w:style w:type="paragraph" w:customStyle="1" w:styleId="consplusnormal1">
    <w:name w:val="consplusnormal"/>
    <w:basedOn w:val="a"/>
    <w:rsid w:val="00F03027"/>
    <w:pPr>
      <w:spacing w:before="100" w:beforeAutospacing="1" w:after="100" w:afterAutospacing="1" w:line="240" w:lineRule="auto"/>
    </w:pPr>
    <w:rPr>
      <w:rFonts w:ascii="Times New Roman" w:hAnsi="Times New Roman"/>
      <w:sz w:val="24"/>
      <w:szCs w:val="24"/>
    </w:rPr>
  </w:style>
  <w:style w:type="paragraph" w:customStyle="1" w:styleId="202">
    <w:name w:val="20"/>
    <w:basedOn w:val="a"/>
    <w:rsid w:val="00F03027"/>
    <w:pPr>
      <w:spacing w:before="100" w:beforeAutospacing="1" w:after="100" w:afterAutospacing="1" w:line="240" w:lineRule="auto"/>
    </w:pPr>
    <w:rPr>
      <w:rFonts w:ascii="Times New Roman" w:hAnsi="Times New Roman"/>
      <w:sz w:val="24"/>
      <w:szCs w:val="24"/>
    </w:rPr>
  </w:style>
  <w:style w:type="paragraph" w:customStyle="1" w:styleId="af0">
    <w:name w:val="Знак"/>
    <w:basedOn w:val="a"/>
    <w:rsid w:val="00F03027"/>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ConsNormal">
    <w:name w:val="ConsNormal"/>
    <w:rsid w:val="00F03027"/>
    <w:pPr>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F03027"/>
    <w:pPr>
      <w:tabs>
        <w:tab w:val="center" w:pos="4677"/>
        <w:tab w:val="right" w:pos="9355"/>
      </w:tabs>
      <w:spacing w:after="0" w:line="240" w:lineRule="auto"/>
      <w:jc w:val="both"/>
    </w:pPr>
    <w:rPr>
      <w:rFonts w:eastAsia="Calibri"/>
      <w:lang w:eastAsia="en-US"/>
    </w:rPr>
  </w:style>
  <w:style w:type="character" w:customStyle="1" w:styleId="af2">
    <w:name w:val="Нижний колонтитул Знак"/>
    <w:basedOn w:val="a0"/>
    <w:link w:val="af1"/>
    <w:uiPriority w:val="99"/>
    <w:rsid w:val="00F03027"/>
    <w:rPr>
      <w:sz w:val="22"/>
      <w:szCs w:val="22"/>
      <w:lang w:eastAsia="en-US"/>
    </w:rPr>
  </w:style>
  <w:style w:type="character" w:styleId="af3">
    <w:name w:val="FollowedHyperlink"/>
    <w:uiPriority w:val="99"/>
    <w:unhideWhenUsed/>
    <w:rsid w:val="00F03027"/>
    <w:rPr>
      <w:color w:val="800080"/>
      <w:u w:val="single"/>
    </w:rPr>
  </w:style>
  <w:style w:type="paragraph" w:customStyle="1" w:styleId="17">
    <w:name w:val="Обычный1"/>
    <w:rsid w:val="00F03027"/>
    <w:pPr>
      <w:suppressAutoHyphens/>
    </w:pPr>
    <w:rPr>
      <w:rFonts w:ascii="Times New Roman" w:eastAsia="Times New Roman" w:hAnsi="Times New Roman"/>
      <w:lang w:eastAsia="ar-SA"/>
    </w:rPr>
  </w:style>
  <w:style w:type="table" w:customStyle="1" w:styleId="18">
    <w:name w:val="Сетка таблицы1"/>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027"/>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F03027"/>
    <w:pPr>
      <w:suppressLineNumbers/>
    </w:pPr>
  </w:style>
  <w:style w:type="numbering" w:customStyle="1" w:styleId="WW8Num1">
    <w:name w:val="WW8Num1"/>
    <w:basedOn w:val="a2"/>
    <w:rsid w:val="00F03027"/>
    <w:pPr>
      <w:numPr>
        <w:numId w:val="29"/>
      </w:numPr>
    </w:pPr>
  </w:style>
  <w:style w:type="numbering" w:customStyle="1" w:styleId="23">
    <w:name w:val="Нет списка2"/>
    <w:next w:val="a2"/>
    <w:uiPriority w:val="99"/>
    <w:semiHidden/>
    <w:unhideWhenUsed/>
    <w:rsid w:val="00F03027"/>
  </w:style>
  <w:style w:type="table" w:customStyle="1" w:styleId="24">
    <w:name w:val="Сетка таблицы2"/>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2"/>
    <w:rsid w:val="00F03027"/>
  </w:style>
  <w:style w:type="numbering" w:customStyle="1" w:styleId="33">
    <w:name w:val="Нет списка3"/>
    <w:next w:val="a2"/>
    <w:uiPriority w:val="99"/>
    <w:semiHidden/>
    <w:rsid w:val="00F03027"/>
  </w:style>
  <w:style w:type="paragraph" w:customStyle="1" w:styleId="25">
    <w:name w:val="Обычный2"/>
    <w:rsid w:val="00F03027"/>
    <w:pPr>
      <w:suppressAutoHyphens/>
    </w:pPr>
    <w:rPr>
      <w:rFonts w:ascii="Times New Roman" w:eastAsia="Times New Roman" w:hAnsi="Times New Roman"/>
      <w:lang w:eastAsia="ar-SA"/>
    </w:rPr>
  </w:style>
  <w:style w:type="table" w:customStyle="1" w:styleId="34">
    <w:name w:val="Сетка таблицы3"/>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a2"/>
    <w:rsid w:val="00F0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056AFECCFFD8C68802D8C055CC8E0416E758021D0E1279DDE3E8DB19P0fFI" TargetMode="External"/><Relationship Id="rId3" Type="http://schemas.openxmlformats.org/officeDocument/2006/relationships/settings" Target="settings.xml"/><Relationship Id="rId7" Type="http://schemas.openxmlformats.org/officeDocument/2006/relationships/hyperlink" Target="consultantplus://offline/ref=2D771FD3D421F0D683CE1033EC5DD1902A1CD8C395174185C60231893D06975B39ACF2AC220F36B72E7E94sEA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771FD3D421F0D683CE1033EC5DD1902A1CD8C395174185C60231893D06975B39ACF2AC220F36B72E7E94sEA0J" TargetMode="External"/><Relationship Id="rId5" Type="http://schemas.openxmlformats.org/officeDocument/2006/relationships/hyperlink" Target="consultantplus://offline/ref=2CA25991AD7222ADE4E803A786B7C88A8F75C8AE0EF72A4CAD62717A64BFC87029FBB31F36AF8FD5F14A286564BB862623643F3DA0SBO8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12369</Words>
  <Characters>70508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Специалист</cp:lastModifiedBy>
  <cp:revision>4</cp:revision>
  <cp:lastPrinted>2022-12-09T12:32:00Z</cp:lastPrinted>
  <dcterms:created xsi:type="dcterms:W3CDTF">2022-12-09T11:39:00Z</dcterms:created>
  <dcterms:modified xsi:type="dcterms:W3CDTF">2022-12-09T12:32:00Z</dcterms:modified>
</cp:coreProperties>
</file>