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A" w:rsidRPr="007F7F9A" w:rsidRDefault="007F7F9A" w:rsidP="007F7F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КАГАЛЬНИЦКИЙ РАЙОН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«МОКРОБАТАЙСКОЕ СЕЛЬСКОЕ ПОСЕЛЕНИЕ»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МОКРОБАТАЙСКОГО СЕЛЬСКОГО ПОСЕЛЕНИЯ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955" w:type="dxa"/>
        <w:tblLayout w:type="fixed"/>
        <w:tblLook w:val="0000" w:firstRow="0" w:lastRow="0" w:firstColumn="0" w:lastColumn="0" w:noHBand="0" w:noVBand="0"/>
      </w:tblPr>
      <w:tblGrid>
        <w:gridCol w:w="3135"/>
        <w:gridCol w:w="5602"/>
        <w:gridCol w:w="2218"/>
      </w:tblGrid>
      <w:tr w:rsidR="007F7F9A" w:rsidRPr="007F7F9A" w:rsidTr="00DD5340">
        <w:trPr>
          <w:trHeight w:val="247"/>
        </w:trPr>
        <w:tc>
          <w:tcPr>
            <w:tcW w:w="3135" w:type="dxa"/>
          </w:tcPr>
          <w:p w:rsidR="007F7F9A" w:rsidRPr="007F7F9A" w:rsidRDefault="00DD5340" w:rsidP="007F7F9A">
            <w:pPr>
              <w:suppressAutoHyphens/>
              <w:snapToGrid w:val="0"/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«03» октября 2017</w:t>
            </w:r>
            <w:r w:rsidR="007F7F9A"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года                 </w:t>
            </w:r>
          </w:p>
        </w:tc>
        <w:tc>
          <w:tcPr>
            <w:tcW w:w="5602" w:type="dxa"/>
          </w:tcPr>
          <w:p w:rsidR="007F7F9A" w:rsidRPr="007F7F9A" w:rsidRDefault="007F7F9A" w:rsidP="007F7F9A">
            <w:pPr>
              <w:suppressAutoHyphens/>
              <w:snapToGrid w:val="0"/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="00DD53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№ 104</w:t>
            </w:r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="00DD53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</w:t>
            </w:r>
            <w:proofErr w:type="gramStart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окрый</w:t>
            </w:r>
            <w:proofErr w:type="spellEnd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Батай</w:t>
            </w:r>
            <w:proofErr w:type="spellEnd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2218" w:type="dxa"/>
          </w:tcPr>
          <w:p w:rsidR="007F7F9A" w:rsidRPr="007F7F9A" w:rsidRDefault="007F7F9A" w:rsidP="007F7F9A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31739" w:rsidRPr="00C31739" w:rsidRDefault="00C31739" w:rsidP="007F7F9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DDD9C3" w:themeColor="background2" w:themeShade="E6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F7F9A" w:rsidRPr="007F7F9A" w:rsidRDefault="00C31739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общественного </w:t>
      </w:r>
    </w:p>
    <w:p w:rsidR="007F7F9A" w:rsidRPr="007F7F9A" w:rsidRDefault="00C31739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обсуждения проекта правил благоустройства </w:t>
      </w:r>
    </w:p>
    <w:p w:rsidR="007F7F9A" w:rsidRPr="007F7F9A" w:rsidRDefault="00C31739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образования </w:t>
      </w:r>
    </w:p>
    <w:p w:rsidR="007F7F9A" w:rsidRPr="007F7F9A" w:rsidRDefault="007F7F9A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7F9A">
        <w:rPr>
          <w:rFonts w:ascii="Times New Roman" w:hAnsi="Times New Roman" w:cs="Times New Roman"/>
          <w:sz w:val="28"/>
          <w:szCs w:val="28"/>
          <w:lang w:eastAsia="ru-RU"/>
        </w:rPr>
        <w:t>Мокробатайское</w:t>
      </w:r>
      <w:proofErr w:type="spellEnd"/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31739" w:rsidRPr="007F7F9A" w:rsidRDefault="00C31739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F9A" w:rsidRPr="007F7F9A"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proofErr w:type="spellEnd"/>
      <w:r w:rsidR="007F7F9A"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C31739" w:rsidRPr="007F7F9A" w:rsidRDefault="00C31739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</w:t>
      </w:r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дствуясь Уставом </w:t>
      </w:r>
      <w:proofErr w:type="spellStart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Мокробатайского</w:t>
      </w:r>
      <w:proofErr w:type="spellEnd"/>
      <w:proofErr w:type="gramEnd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</w:p>
    <w:p w:rsidR="00C31739" w:rsidRPr="00C31739" w:rsidRDefault="007F7F9A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ПОСТАНОВЛЯЮ</w:t>
      </w:r>
      <w:r w:rsidR="00C31739"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31739" w:rsidRPr="00C31739" w:rsidRDefault="00C31739" w:rsidP="007F7F9A">
      <w:pPr>
        <w:numPr>
          <w:ilvl w:val="0"/>
          <w:numId w:val="1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Порядок общественного </w:t>
      </w: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обсуждения проекта правил благоустройства территории муниципального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</w:t>
      </w:r>
      <w:r w:rsid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согласно приложению к настоящему постановлению.</w:t>
      </w:r>
    </w:p>
    <w:p w:rsidR="00C31739" w:rsidRPr="00C31739" w:rsidRDefault="00C31739" w:rsidP="007F7F9A">
      <w:pPr>
        <w:numPr>
          <w:ilvl w:val="0"/>
          <w:numId w:val="1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Мокробатайского</w:t>
      </w:r>
      <w:proofErr w:type="spellEnd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. Контроль исполнения настоящего постановления оставляю за собой.</w:t>
      </w:r>
    </w:p>
    <w:p w:rsidR="007F7F9A" w:rsidRPr="007F7F9A" w:rsidRDefault="007F7F9A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F7F9A">
        <w:rPr>
          <w:rFonts w:ascii="Times New Roman" w:hAnsi="Times New Roman" w:cs="Times New Roman"/>
          <w:sz w:val="28"/>
          <w:szCs w:val="28"/>
          <w:lang w:eastAsia="ru-RU"/>
        </w:rPr>
        <w:t>Мокробатайского</w:t>
      </w:r>
      <w:proofErr w:type="spellEnd"/>
    </w:p>
    <w:p w:rsidR="007F7F9A" w:rsidRPr="007F7F9A" w:rsidRDefault="007F7F9A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7F7F9A">
        <w:rPr>
          <w:rFonts w:ascii="Times New Roman" w:hAnsi="Times New Roman" w:cs="Times New Roman"/>
          <w:sz w:val="28"/>
          <w:szCs w:val="28"/>
          <w:lang w:eastAsia="ru-RU"/>
        </w:rPr>
        <w:t>Ю.И.Мартыненко</w:t>
      </w:r>
      <w:proofErr w:type="spellEnd"/>
    </w:p>
    <w:p w:rsidR="007F7F9A" w:rsidRPr="007F7F9A" w:rsidRDefault="007F7F9A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31739" w:rsidRPr="007F7F9A" w:rsidRDefault="00C31739" w:rsidP="007F7F9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F7F9A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C31739" w:rsidRPr="007F7F9A" w:rsidRDefault="00C31739" w:rsidP="007F7F9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F7F9A">
        <w:rPr>
          <w:rFonts w:ascii="Times New Roman" w:hAnsi="Times New Roman" w:cs="Times New Roman"/>
          <w:lang w:eastAsia="ru-RU"/>
        </w:rPr>
        <w:t xml:space="preserve">к постановлению </w:t>
      </w:r>
    </w:p>
    <w:p w:rsidR="00C31739" w:rsidRPr="007F7F9A" w:rsidRDefault="007F7F9A" w:rsidP="007F7F9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03.10.2017 г.  № 96</w:t>
      </w:r>
    </w:p>
    <w:p w:rsidR="00C31739" w:rsidRPr="00C31739" w:rsidRDefault="00C31739" w:rsidP="007F7F9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Порядок общественного </w:t>
      </w:r>
      <w:proofErr w:type="gramStart"/>
      <w:r w:rsidRPr="00C317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обсуждения проекта правил благоустройства территории муниципального</w:t>
      </w:r>
      <w:proofErr w:type="gramEnd"/>
      <w:r w:rsidRPr="00C317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образования </w:t>
      </w:r>
      <w:r w:rsidR="007F7F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7F7F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Мокробатайское</w:t>
      </w:r>
      <w:proofErr w:type="spellEnd"/>
      <w:r w:rsidR="007F7F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</w:p>
    <w:p w:rsidR="00C31739" w:rsidRPr="00C31739" w:rsidRDefault="00C31739" w:rsidP="007F7F9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F7F9A" w:rsidRDefault="00C31739" w:rsidP="007F7F9A">
      <w:pPr>
        <w:numPr>
          <w:ilvl w:val="0"/>
          <w:numId w:val="2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Настоящий Порядок общественного </w:t>
      </w: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обсуждения проекта правил благоустройства территории муниципального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 </w:t>
      </w:r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– Порядок) определяет форму, механизм и сроки проведения общественного обсуждения проекта правил благоустройства территории муниципального образования</w:t>
      </w:r>
      <w:r w:rsid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проекта правил), а также контроль за реализацией проекта правил благоустройства территории муниципального образования станица </w:t>
      </w:r>
      <w:r w:rsid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поселение».</w:t>
      </w:r>
    </w:p>
    <w:p w:rsidR="00C31739" w:rsidRPr="00C31739" w:rsidRDefault="00C31739" w:rsidP="007F7F9A">
      <w:pPr>
        <w:numPr>
          <w:ilvl w:val="0"/>
          <w:numId w:val="2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Общественное обсуждение проекта правил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C31739" w:rsidRPr="00C31739" w:rsidRDefault="00C31739" w:rsidP="007F7F9A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Общественное обсуждение проекта правил осуществляется путем их размещения на официальном сайте администрации </w:t>
      </w:r>
      <w:proofErr w:type="spellStart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Мокробатайского</w:t>
      </w:r>
      <w:proofErr w:type="spellEnd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proofErr w:type="spell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www</w:t>
      </w:r>
      <w:proofErr w:type="spell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bookmarkStart w:id="0" w:name="_GoBack"/>
      <w:proofErr w:type="spellStart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val="en-US" w:eastAsia="ru-RU"/>
        </w:rPr>
        <w:t>mbataysp</w:t>
      </w:r>
      <w:proofErr w:type="spellEnd"/>
      <w:r w:rsidR="00800975" w:rsidRPr="008009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bookmarkEnd w:id="0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сети «Интернет».</w:t>
      </w:r>
    </w:p>
    <w:p w:rsidR="00C31739" w:rsidRPr="00C31739" w:rsidRDefault="00C31739" w:rsidP="007F7F9A">
      <w:pPr>
        <w:numPr>
          <w:ilvl w:val="0"/>
          <w:numId w:val="3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позднее, чем за 3 рабочих дня до начала общественного обсуждения лица ответственные за разработку проекта правил (далее — разработчик), размещают в сети «Интернет».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доработки проекта документа;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2) проект правил благоустройства (документа);</w:t>
      </w:r>
    </w:p>
    <w:p w:rsidR="00C31739" w:rsidRPr="00C31739" w:rsidRDefault="00C31739" w:rsidP="007F7F9A">
      <w:pPr>
        <w:numPr>
          <w:ilvl w:val="0"/>
          <w:numId w:val="4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проведения общественного обсуждения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проекта правил благоустройства должна составлять не менее 30 календарных дней.</w:t>
      </w:r>
    </w:p>
    <w:p w:rsidR="00C31739" w:rsidRPr="00C31739" w:rsidRDefault="00C31739" w:rsidP="007F7F9A">
      <w:pPr>
        <w:numPr>
          <w:ilvl w:val="0"/>
          <w:numId w:val="5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направлении замечаний и предложений к проекту документа участники общественного обсуждения указывают: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граждане — фамилию, имя, отчество (при наличии), контактные данные;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юридические лица —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Замечания и предложения, не содержащие указанных сведений, рассмотрению не подлежат.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рассматриваются также замечания и предложения: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1) экстремистской направленности;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2) содержащие нецензурные либо оскорбительные выражения;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3) поступившие по истечении установленного </w:t>
      </w: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срока проведения общественного обсуждения проектов документов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31739" w:rsidRPr="00C31739" w:rsidRDefault="00C31739" w:rsidP="007F7F9A">
      <w:pPr>
        <w:numPr>
          <w:ilvl w:val="0"/>
          <w:numId w:val="6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Разработчик в срок, не превышающий 7 рабочих дней со дня окончания срока общественного обсуждения: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рассматривает поступившие замечания и предложения к проекту документа;          анализирует замечания и (или) предложения, поступившие в рамках общественного обсуждения проекта правил благоустройства,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принимает решение о целесообразности, обоснованности и возможности их учета, и в случае необходимости дорабатывает проект правил благоустройства.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Предложения и замечания, поступившие в ходе общественного обсуждения проекта правил благоустройства, носят рекомендательный характер.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</w:t>
      </w:r>
      <w:proofErr w:type="spell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Непоступление</w:t>
      </w:r>
      <w:proofErr w:type="spell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замечаний и (или) предложений по проекту правил благоустройства в установленный срок, отведенный для общественного обсуждения проекта правил благоустройства, не является препятствием для ее утверждения. Итоги общественного обсуждения проекта правил благоустройства подлежат размещению на сайте и должны быть доступны на нем в течение пяти рабочих дней со дня их размещения.</w:t>
      </w:r>
    </w:p>
    <w:p w:rsidR="00C31739" w:rsidRPr="00C31739" w:rsidRDefault="00C31739" w:rsidP="00DD5340">
      <w:pPr>
        <w:numPr>
          <w:ilvl w:val="0"/>
          <w:numId w:val="7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Общественное обсуждение проекта правил благоустройства территории муниципального образования</w:t>
      </w:r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  <w:proofErr w:type="gramStart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комиссионная оценка предложений заинтересованных лиц по благоустройству территории муниципального образования </w:t>
      </w:r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контроль за реализацией правил благоустройства может осуществляться общественной комиссией.</w:t>
      </w:r>
    </w:p>
    <w:sectPr w:rsidR="00C31739" w:rsidRPr="00C31739" w:rsidSect="007F7F9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D5B"/>
    <w:multiLevelType w:val="multilevel"/>
    <w:tmpl w:val="AFA25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26C1C"/>
    <w:multiLevelType w:val="multilevel"/>
    <w:tmpl w:val="753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946DD"/>
    <w:multiLevelType w:val="multilevel"/>
    <w:tmpl w:val="905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43F56"/>
    <w:multiLevelType w:val="multilevel"/>
    <w:tmpl w:val="F7A06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A5AAA"/>
    <w:multiLevelType w:val="multilevel"/>
    <w:tmpl w:val="F350F9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31E23"/>
    <w:multiLevelType w:val="multilevel"/>
    <w:tmpl w:val="97C86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F3AF1"/>
    <w:multiLevelType w:val="multilevel"/>
    <w:tmpl w:val="EF1C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7F"/>
    <w:rsid w:val="00260476"/>
    <w:rsid w:val="00316FEF"/>
    <w:rsid w:val="007F7F9A"/>
    <w:rsid w:val="00800975"/>
    <w:rsid w:val="00827BBA"/>
    <w:rsid w:val="00C31739"/>
    <w:rsid w:val="00C961E6"/>
    <w:rsid w:val="00D6447F"/>
    <w:rsid w:val="00D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F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F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38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54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621488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08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Мокробатайского сельского поселения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2017-10-04T11:50:00Z</cp:lastPrinted>
  <dcterms:created xsi:type="dcterms:W3CDTF">2017-10-04T07:30:00Z</dcterms:created>
  <dcterms:modified xsi:type="dcterms:W3CDTF">2017-10-06T07:37:00Z</dcterms:modified>
</cp:coreProperties>
</file>